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E2" w:rsidRPr="003049DA" w:rsidRDefault="00EF662C" w:rsidP="00E659E2">
      <w:pPr>
        <w:rPr>
          <w:rFonts w:cs="Arial"/>
          <w:b/>
          <w:color w:val="000000"/>
          <w:szCs w:val="24"/>
          <w:lang w:eastAsia="en-GB"/>
        </w:rPr>
      </w:pPr>
      <w:r w:rsidRPr="00B62AC3">
        <w:rPr>
          <w:rFonts w:cs="Arial"/>
          <w:b/>
          <w:color w:val="000000"/>
          <w:sz w:val="32"/>
          <w:szCs w:val="32"/>
          <w:lang w:eastAsia="en-GB"/>
        </w:rPr>
        <w:t xml:space="preserve">Medical Appraisal 2020 - guidance for </w:t>
      </w:r>
      <w:r w:rsidR="00FA5DE6" w:rsidRPr="00B62AC3">
        <w:rPr>
          <w:rFonts w:cs="Arial"/>
          <w:b/>
          <w:color w:val="000000"/>
          <w:sz w:val="32"/>
          <w:szCs w:val="32"/>
          <w:lang w:eastAsia="en-GB"/>
        </w:rPr>
        <w:t>a</w:t>
      </w:r>
      <w:r w:rsidRPr="00B62AC3">
        <w:rPr>
          <w:rFonts w:cs="Arial"/>
          <w:b/>
          <w:color w:val="000000"/>
          <w:sz w:val="32"/>
          <w:szCs w:val="32"/>
          <w:lang w:eastAsia="en-GB"/>
        </w:rPr>
        <w:t>ppraisers</w:t>
      </w:r>
    </w:p>
    <w:p w:rsidR="00E659E2" w:rsidRPr="003049DA" w:rsidRDefault="00E659E2" w:rsidP="00E659E2">
      <w:pPr>
        <w:rPr>
          <w:rFonts w:cs="Arial"/>
          <w:b/>
          <w:color w:val="000000"/>
          <w:szCs w:val="24"/>
          <w:lang w:eastAsia="en-GB"/>
        </w:rPr>
      </w:pPr>
    </w:p>
    <w:p w:rsidR="0020364C" w:rsidRPr="00B62AC3" w:rsidRDefault="0020364C" w:rsidP="00E659E2">
      <w:pPr>
        <w:rPr>
          <w:rFonts w:cs="Arial"/>
          <w:b/>
          <w:color w:val="000000"/>
          <w:sz w:val="28"/>
          <w:szCs w:val="28"/>
          <w:lang w:eastAsia="en-GB"/>
        </w:rPr>
      </w:pPr>
      <w:r w:rsidRPr="00B62AC3">
        <w:rPr>
          <w:rFonts w:cs="Arial"/>
          <w:b/>
          <w:color w:val="000000"/>
          <w:sz w:val="28"/>
          <w:szCs w:val="28"/>
          <w:lang w:eastAsia="en-GB"/>
        </w:rPr>
        <w:t>Context</w:t>
      </w:r>
    </w:p>
    <w:p w:rsidR="0020364C" w:rsidRPr="003049DA" w:rsidRDefault="0020364C" w:rsidP="00E659E2">
      <w:pPr>
        <w:rPr>
          <w:rFonts w:cs="Arial"/>
          <w:b/>
          <w:color w:val="000000"/>
          <w:szCs w:val="24"/>
          <w:lang w:eastAsia="en-GB"/>
        </w:rPr>
      </w:pPr>
    </w:p>
    <w:p w:rsidR="00F405DD" w:rsidRPr="003049DA" w:rsidRDefault="00E659E2" w:rsidP="00F405DD">
      <w:pPr>
        <w:shd w:val="clear" w:color="auto" w:fill="FFFFFF"/>
        <w:rPr>
          <w:rFonts w:cs="Arial"/>
          <w:bCs w:val="0"/>
          <w:color w:val="212121"/>
          <w:szCs w:val="24"/>
          <w:lang w:eastAsia="en-GB"/>
        </w:rPr>
      </w:pPr>
      <w:r w:rsidRPr="003049DA">
        <w:rPr>
          <w:rFonts w:cs="Arial"/>
          <w:color w:val="000000"/>
          <w:szCs w:val="24"/>
          <w:lang w:eastAsia="en-GB"/>
        </w:rPr>
        <w:t xml:space="preserve">In recognition of the exceptional stresses that the </w:t>
      </w:r>
      <w:r w:rsidR="003F38D5" w:rsidRPr="003049DA">
        <w:rPr>
          <w:rFonts w:cs="Arial"/>
          <w:color w:val="000000"/>
          <w:szCs w:val="24"/>
          <w:lang w:eastAsia="en-GB"/>
        </w:rPr>
        <w:t>COVID-19</w:t>
      </w:r>
      <w:r w:rsidRPr="003049DA">
        <w:rPr>
          <w:rFonts w:cs="Arial"/>
          <w:color w:val="000000"/>
          <w:szCs w:val="24"/>
          <w:lang w:eastAsia="en-GB"/>
        </w:rPr>
        <w:t xml:space="preserve"> pandemic is placing on </w:t>
      </w:r>
      <w:r w:rsidR="00554051" w:rsidRPr="003049DA">
        <w:rPr>
          <w:rFonts w:cs="Arial"/>
          <w:color w:val="000000"/>
          <w:szCs w:val="24"/>
          <w:lang w:eastAsia="en-GB"/>
        </w:rPr>
        <w:t xml:space="preserve">all </w:t>
      </w:r>
      <w:r w:rsidRPr="003049DA">
        <w:rPr>
          <w:rFonts w:cs="Arial"/>
          <w:color w:val="000000"/>
          <w:szCs w:val="24"/>
          <w:lang w:eastAsia="en-GB"/>
        </w:rPr>
        <w:t xml:space="preserve">healthcare workers, there is widespread agreement that </w:t>
      </w:r>
      <w:r w:rsidR="003F38D5" w:rsidRPr="003049DA">
        <w:rPr>
          <w:rFonts w:cs="Arial"/>
          <w:color w:val="000000"/>
          <w:szCs w:val="24"/>
          <w:lang w:eastAsia="en-GB"/>
        </w:rPr>
        <w:t>appraisal</w:t>
      </w:r>
      <w:r w:rsidR="00EF662C" w:rsidRPr="003049DA">
        <w:rPr>
          <w:rFonts w:cs="Arial"/>
          <w:color w:val="000000"/>
          <w:szCs w:val="24"/>
          <w:lang w:eastAsia="en-GB"/>
        </w:rPr>
        <w:t xml:space="preserve"> should </w:t>
      </w:r>
      <w:r w:rsidR="00F405DD" w:rsidRPr="003049DA">
        <w:rPr>
          <w:rFonts w:cs="Arial"/>
          <w:bCs w:val="0"/>
          <w:color w:val="212121"/>
          <w:szCs w:val="24"/>
          <w:lang w:eastAsia="en-GB"/>
        </w:rPr>
        <w:t xml:space="preserve">offer </w:t>
      </w:r>
      <w:r w:rsidR="003F38D5" w:rsidRPr="003049DA">
        <w:rPr>
          <w:rFonts w:cs="Arial"/>
          <w:bCs w:val="0"/>
          <w:color w:val="212121"/>
          <w:szCs w:val="24"/>
          <w:lang w:eastAsia="en-GB"/>
        </w:rPr>
        <w:t xml:space="preserve">doctors </w:t>
      </w:r>
      <w:r w:rsidR="00F405DD" w:rsidRPr="003049DA">
        <w:rPr>
          <w:rFonts w:cs="Arial"/>
          <w:bCs w:val="0"/>
          <w:color w:val="212121"/>
          <w:szCs w:val="24"/>
          <w:lang w:eastAsia="en-GB"/>
        </w:rPr>
        <w:t xml:space="preserve">a </w:t>
      </w:r>
      <w:r w:rsidR="00FA5DE6" w:rsidRPr="003049DA">
        <w:rPr>
          <w:rFonts w:cs="Arial"/>
          <w:bCs w:val="0"/>
          <w:color w:val="212121"/>
          <w:szCs w:val="24"/>
          <w:lang w:eastAsia="en-GB"/>
        </w:rPr>
        <w:t xml:space="preserve">confidential </w:t>
      </w:r>
      <w:r w:rsidR="00F405DD" w:rsidRPr="003049DA">
        <w:rPr>
          <w:rFonts w:cs="Arial"/>
          <w:bCs w:val="0"/>
          <w:color w:val="212121"/>
          <w:szCs w:val="24"/>
          <w:lang w:eastAsia="en-GB"/>
        </w:rPr>
        <w:t xml:space="preserve">professional </w:t>
      </w:r>
      <w:r w:rsidR="00FA5DE6" w:rsidRPr="003049DA">
        <w:rPr>
          <w:rFonts w:cs="Arial"/>
          <w:bCs w:val="0"/>
          <w:color w:val="212121"/>
          <w:szCs w:val="24"/>
          <w:lang w:eastAsia="en-GB"/>
        </w:rPr>
        <w:t>discussion about</w:t>
      </w:r>
      <w:r w:rsidR="00F405DD" w:rsidRPr="003049DA">
        <w:rPr>
          <w:rFonts w:cs="Arial"/>
          <w:bCs w:val="0"/>
          <w:color w:val="212121"/>
          <w:szCs w:val="24"/>
          <w:lang w:eastAsia="en-GB"/>
        </w:rPr>
        <w:t xml:space="preserve"> their experience of the pandemic and </w:t>
      </w:r>
      <w:r w:rsidR="00EF662C" w:rsidRPr="003049DA">
        <w:rPr>
          <w:rFonts w:cs="Arial"/>
          <w:bCs w:val="0"/>
          <w:color w:val="212121"/>
          <w:szCs w:val="24"/>
          <w:lang w:eastAsia="en-GB"/>
        </w:rPr>
        <w:t xml:space="preserve">provide </w:t>
      </w:r>
      <w:r w:rsidR="00F405DD" w:rsidRPr="003049DA">
        <w:rPr>
          <w:rFonts w:cs="Arial"/>
          <w:bCs w:val="0"/>
          <w:color w:val="212121"/>
          <w:szCs w:val="24"/>
          <w:lang w:eastAsia="en-GB"/>
        </w:rPr>
        <w:t>a chance for them to reflect on</w:t>
      </w:r>
      <w:r w:rsidR="003F38D5" w:rsidRPr="003049DA">
        <w:rPr>
          <w:rFonts w:cs="Arial"/>
          <w:bCs w:val="0"/>
          <w:color w:val="212121"/>
          <w:szCs w:val="24"/>
          <w:lang w:eastAsia="en-GB"/>
        </w:rPr>
        <w:t xml:space="preserve"> their development, and</w:t>
      </w:r>
      <w:r w:rsidR="00F405DD" w:rsidRPr="003049DA">
        <w:rPr>
          <w:rFonts w:cs="Arial"/>
          <w:bCs w:val="0"/>
          <w:color w:val="212121"/>
          <w:szCs w:val="24"/>
          <w:lang w:eastAsia="en-GB"/>
        </w:rPr>
        <w:t xml:space="preserve"> </w:t>
      </w:r>
      <w:r w:rsidR="00EF662C" w:rsidRPr="003049DA">
        <w:rPr>
          <w:rFonts w:cs="Arial"/>
          <w:bCs w:val="0"/>
          <w:color w:val="212121"/>
          <w:szCs w:val="24"/>
          <w:lang w:eastAsia="en-GB"/>
        </w:rPr>
        <w:t xml:space="preserve">maintaining </w:t>
      </w:r>
      <w:r w:rsidR="00F405DD" w:rsidRPr="003049DA">
        <w:rPr>
          <w:rFonts w:cs="Arial"/>
          <w:bCs w:val="0"/>
          <w:color w:val="212121"/>
          <w:szCs w:val="24"/>
          <w:lang w:eastAsia="en-GB"/>
        </w:rPr>
        <w:t>their health and wellbeing as essential for high standards of professional practice.</w:t>
      </w:r>
      <w:r w:rsidR="003F38D5" w:rsidRPr="003049DA">
        <w:rPr>
          <w:rFonts w:cs="Arial"/>
          <w:bCs w:val="0"/>
          <w:color w:val="212121"/>
          <w:szCs w:val="24"/>
          <w:lang w:eastAsia="en-GB"/>
        </w:rPr>
        <w:t xml:space="preserve"> The administrative burdens involved in </w:t>
      </w:r>
      <w:r w:rsidR="003F38D5" w:rsidRPr="003049DA">
        <w:rPr>
          <w:rFonts w:cs="Arial"/>
          <w:color w:val="000000"/>
          <w:szCs w:val="24"/>
          <w:lang w:eastAsia="en-GB"/>
        </w:rPr>
        <w:t xml:space="preserve">preparing for appraisals should be minimised to free up time for clinical care. </w:t>
      </w:r>
    </w:p>
    <w:p w:rsidR="0020364C" w:rsidRPr="003049DA" w:rsidRDefault="00E659E2" w:rsidP="003178EA">
      <w:pPr>
        <w:shd w:val="clear" w:color="auto" w:fill="FFFFFF"/>
        <w:rPr>
          <w:rFonts w:cs="Arial"/>
          <w:bCs w:val="0"/>
          <w:color w:val="212121"/>
          <w:szCs w:val="24"/>
          <w:lang w:eastAsia="en-GB"/>
        </w:rPr>
      </w:pPr>
      <w:r w:rsidRPr="003049DA">
        <w:rPr>
          <w:rFonts w:cs="Arial"/>
          <w:color w:val="000000"/>
          <w:szCs w:val="24"/>
          <w:lang w:eastAsia="en-GB"/>
        </w:rPr>
        <w:t xml:space="preserve"> </w:t>
      </w:r>
    </w:p>
    <w:p w:rsidR="0020364C" w:rsidRPr="003049DA" w:rsidRDefault="00EF662C"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The </w:t>
      </w:r>
      <w:r w:rsidR="0020364C" w:rsidRPr="003049DA">
        <w:rPr>
          <w:rFonts w:cs="Arial"/>
          <w:color w:val="000000"/>
          <w:szCs w:val="24"/>
          <w:lang w:eastAsia="en-GB"/>
        </w:rPr>
        <w:t xml:space="preserve">Covid-19 </w:t>
      </w:r>
      <w:r w:rsidRPr="003049DA">
        <w:rPr>
          <w:rFonts w:cs="Arial"/>
          <w:color w:val="000000"/>
          <w:szCs w:val="24"/>
          <w:lang w:eastAsia="en-GB"/>
        </w:rPr>
        <w:t>pandemic will</w:t>
      </w:r>
      <w:r w:rsidR="0020364C" w:rsidRPr="003049DA">
        <w:rPr>
          <w:rFonts w:cs="Arial"/>
          <w:color w:val="000000"/>
          <w:szCs w:val="24"/>
          <w:lang w:eastAsia="en-GB"/>
        </w:rPr>
        <w:t xml:space="preserve"> have affected every doctor in some way – </w:t>
      </w:r>
      <w:r w:rsidRPr="003049DA">
        <w:rPr>
          <w:rFonts w:cs="Arial"/>
          <w:color w:val="000000"/>
          <w:szCs w:val="24"/>
          <w:lang w:eastAsia="en-GB"/>
        </w:rPr>
        <w:t xml:space="preserve">including </w:t>
      </w:r>
      <w:r w:rsidR="0020364C" w:rsidRPr="003049DA">
        <w:rPr>
          <w:rFonts w:cs="Arial"/>
          <w:color w:val="000000"/>
          <w:szCs w:val="24"/>
          <w:lang w:eastAsia="en-GB"/>
        </w:rPr>
        <w:t>a change in the type and volume of work they have been doing, the widespread use of new technology such as video consulting, and the unpreced</w:t>
      </w:r>
      <w:r w:rsidR="00FB78E4" w:rsidRPr="003049DA">
        <w:rPr>
          <w:rFonts w:cs="Arial"/>
          <w:color w:val="000000"/>
          <w:szCs w:val="24"/>
          <w:lang w:eastAsia="en-GB"/>
        </w:rPr>
        <w:t>ented impact of the virus on</w:t>
      </w:r>
      <w:r w:rsidR="0020364C" w:rsidRPr="003049DA">
        <w:rPr>
          <w:rFonts w:cs="Arial"/>
          <w:color w:val="000000"/>
          <w:szCs w:val="24"/>
          <w:lang w:eastAsia="en-GB"/>
        </w:rPr>
        <w:t xml:space="preserve"> daily lives, and on the health and well-being of relatives, friends and colleagues.</w:t>
      </w:r>
    </w:p>
    <w:p w:rsidR="00554051" w:rsidRPr="003049DA" w:rsidRDefault="0020364C"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Many doctors will have had</w:t>
      </w:r>
      <w:r w:rsidR="00AF324B" w:rsidRPr="003049DA">
        <w:rPr>
          <w:rFonts w:cs="Arial"/>
          <w:color w:val="000000"/>
          <w:szCs w:val="24"/>
          <w:lang w:eastAsia="en-GB"/>
        </w:rPr>
        <w:t xml:space="preserve"> an extremely exhausting and challenging period on the </w:t>
      </w:r>
      <w:r w:rsidR="00FB78E4" w:rsidRPr="003049DA">
        <w:rPr>
          <w:rFonts w:cs="Arial"/>
          <w:color w:val="000000"/>
          <w:szCs w:val="24"/>
          <w:lang w:eastAsia="en-GB"/>
        </w:rPr>
        <w:t>‘frontline’ of service delivery. O</w:t>
      </w:r>
      <w:r w:rsidR="00AF324B" w:rsidRPr="003049DA">
        <w:rPr>
          <w:rFonts w:cs="Arial"/>
          <w:color w:val="000000"/>
          <w:szCs w:val="24"/>
          <w:lang w:eastAsia="en-GB"/>
        </w:rPr>
        <w:t xml:space="preserve">thers may have been suddenly shifted to </w:t>
      </w:r>
      <w:r w:rsidR="001D7636" w:rsidRPr="003049DA">
        <w:rPr>
          <w:rFonts w:cs="Arial"/>
          <w:color w:val="000000"/>
          <w:szCs w:val="24"/>
          <w:lang w:eastAsia="en-GB"/>
        </w:rPr>
        <w:t>working in a new field, or ended</w:t>
      </w:r>
      <w:r w:rsidR="00FB78E4" w:rsidRPr="003049DA">
        <w:rPr>
          <w:rFonts w:cs="Arial"/>
          <w:color w:val="000000"/>
          <w:szCs w:val="24"/>
          <w:lang w:eastAsia="en-GB"/>
        </w:rPr>
        <w:t xml:space="preserve"> up doing less work than usual or </w:t>
      </w:r>
      <w:r w:rsidR="00AF324B" w:rsidRPr="003049DA">
        <w:rPr>
          <w:rFonts w:cs="Arial"/>
          <w:color w:val="000000"/>
          <w:szCs w:val="24"/>
          <w:lang w:eastAsia="en-GB"/>
        </w:rPr>
        <w:t>working remotely and away from colleagues, and some may have wanted to work but been unable to do so because of their own health or other constraints</w:t>
      </w:r>
    </w:p>
    <w:p w:rsidR="00FA5DE6" w:rsidRPr="003049DA" w:rsidRDefault="00FA5DE6"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Some doctors are at increased risk of a poor outcome from </w:t>
      </w:r>
      <w:r w:rsidR="003F38D5" w:rsidRPr="003049DA">
        <w:rPr>
          <w:rFonts w:cs="Arial"/>
          <w:color w:val="000000"/>
          <w:szCs w:val="24"/>
          <w:lang w:eastAsia="en-GB"/>
        </w:rPr>
        <w:t>COVID-19</w:t>
      </w:r>
      <w:r w:rsidRPr="003049DA">
        <w:rPr>
          <w:rFonts w:cs="Arial"/>
          <w:color w:val="000000"/>
          <w:szCs w:val="24"/>
          <w:lang w:eastAsia="en-GB"/>
        </w:rPr>
        <w:t xml:space="preserve"> because of their individual risk factors such as a pre-existing health condition, increasing age or pregnancy. These doctors will have been under additional stress.</w:t>
      </w:r>
    </w:p>
    <w:p w:rsidR="0020364C" w:rsidRPr="003049DA" w:rsidRDefault="00554051"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Additionally, the disproportionally high death rate of NHS staff from </w:t>
      </w:r>
      <w:r w:rsidR="003F38D5" w:rsidRPr="003049DA">
        <w:rPr>
          <w:rFonts w:cs="Arial"/>
          <w:color w:val="000000"/>
          <w:szCs w:val="24"/>
          <w:lang w:eastAsia="en-GB"/>
        </w:rPr>
        <w:t xml:space="preserve">a </w:t>
      </w:r>
      <w:r w:rsidRPr="003049DA">
        <w:rPr>
          <w:rFonts w:cs="Arial"/>
          <w:color w:val="000000"/>
          <w:szCs w:val="24"/>
          <w:lang w:eastAsia="en-GB"/>
        </w:rPr>
        <w:t xml:space="preserve">Black, Asian </w:t>
      </w:r>
      <w:r w:rsidR="00D16D6B" w:rsidRPr="003049DA">
        <w:rPr>
          <w:rFonts w:cs="Arial"/>
          <w:color w:val="000000"/>
          <w:szCs w:val="24"/>
          <w:lang w:eastAsia="en-GB"/>
        </w:rPr>
        <w:t>or</w:t>
      </w:r>
      <w:r w:rsidRPr="003049DA">
        <w:rPr>
          <w:rFonts w:cs="Arial"/>
          <w:color w:val="000000"/>
          <w:szCs w:val="24"/>
          <w:lang w:eastAsia="en-GB"/>
        </w:rPr>
        <w:t xml:space="preserve"> Minority</w:t>
      </w:r>
      <w:r w:rsidR="00D16D6B" w:rsidRPr="003049DA">
        <w:rPr>
          <w:rFonts w:cs="Arial"/>
          <w:color w:val="000000"/>
          <w:szCs w:val="24"/>
          <w:lang w:eastAsia="en-GB"/>
        </w:rPr>
        <w:t xml:space="preserve"> Ethnic</w:t>
      </w:r>
      <w:r w:rsidR="003F38D5" w:rsidRPr="003049DA">
        <w:rPr>
          <w:rFonts w:cs="Arial"/>
          <w:color w:val="000000"/>
          <w:szCs w:val="24"/>
          <w:lang w:eastAsia="en-GB"/>
        </w:rPr>
        <w:t xml:space="preserve"> (BAME) background</w:t>
      </w:r>
      <w:r w:rsidRPr="003049DA">
        <w:rPr>
          <w:rFonts w:cs="Arial"/>
          <w:color w:val="000000"/>
          <w:szCs w:val="24"/>
          <w:lang w:eastAsia="en-GB"/>
        </w:rPr>
        <w:t xml:space="preserve"> in the UK has considerably increased the stress being experienced by these </w:t>
      </w:r>
      <w:r w:rsidR="00FA5DE6" w:rsidRPr="003049DA">
        <w:rPr>
          <w:rFonts w:cs="Arial"/>
          <w:color w:val="000000"/>
          <w:szCs w:val="24"/>
          <w:lang w:eastAsia="en-GB"/>
        </w:rPr>
        <w:t>colleagues</w:t>
      </w:r>
      <w:r w:rsidRPr="003049DA">
        <w:rPr>
          <w:rFonts w:cs="Arial"/>
          <w:color w:val="000000"/>
          <w:szCs w:val="24"/>
          <w:lang w:eastAsia="en-GB"/>
        </w:rPr>
        <w:t>, both in terms of their own health and safety and that of their families.</w:t>
      </w:r>
      <w:r w:rsidR="00FB78E4" w:rsidRPr="003049DA">
        <w:rPr>
          <w:rFonts w:cs="Arial"/>
          <w:color w:val="000000"/>
          <w:szCs w:val="24"/>
          <w:lang w:eastAsia="en-GB"/>
        </w:rPr>
        <w:t xml:space="preserve"> </w:t>
      </w:r>
    </w:p>
    <w:p w:rsidR="00AF324B" w:rsidRPr="003049DA" w:rsidRDefault="00AF324B"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The purposes of appraisal remain the same:</w:t>
      </w:r>
    </w:p>
    <w:p w:rsidR="00AF324B" w:rsidRPr="003049DA" w:rsidRDefault="00EC2472" w:rsidP="00B62AC3">
      <w:pPr>
        <w:pStyle w:val="ListParagraph"/>
        <w:numPr>
          <w:ilvl w:val="1"/>
          <w:numId w:val="6"/>
        </w:numPr>
        <w:ind w:left="1080"/>
        <w:rPr>
          <w:rFonts w:cs="Arial"/>
          <w:color w:val="000000"/>
          <w:szCs w:val="24"/>
          <w:lang w:eastAsia="en-GB"/>
        </w:rPr>
      </w:pPr>
      <w:r w:rsidRPr="003049DA">
        <w:rPr>
          <w:rFonts w:cs="Arial"/>
          <w:color w:val="000000"/>
          <w:szCs w:val="24"/>
          <w:lang w:eastAsia="en-GB"/>
        </w:rPr>
        <w:t xml:space="preserve">To </w:t>
      </w:r>
      <w:r w:rsidR="00EF662C" w:rsidRPr="003049DA">
        <w:rPr>
          <w:rFonts w:cs="Arial"/>
          <w:color w:val="000000"/>
          <w:szCs w:val="24"/>
          <w:lang w:eastAsia="en-GB"/>
        </w:rPr>
        <w:t>support a doctor’s professional development</w:t>
      </w:r>
    </w:p>
    <w:p w:rsidR="00EC2472" w:rsidRPr="003049DA" w:rsidRDefault="00EC2472" w:rsidP="00B62AC3">
      <w:pPr>
        <w:pStyle w:val="ListParagraph"/>
        <w:numPr>
          <w:ilvl w:val="1"/>
          <w:numId w:val="6"/>
        </w:numPr>
        <w:ind w:left="1080"/>
        <w:rPr>
          <w:rFonts w:cs="Arial"/>
          <w:color w:val="000000"/>
          <w:szCs w:val="24"/>
          <w:lang w:eastAsia="en-GB"/>
        </w:rPr>
      </w:pPr>
      <w:r w:rsidRPr="003049DA">
        <w:rPr>
          <w:rFonts w:cs="Arial"/>
          <w:color w:val="000000"/>
          <w:szCs w:val="24"/>
          <w:lang w:eastAsia="en-GB"/>
        </w:rPr>
        <w:t xml:space="preserve">To </w:t>
      </w:r>
      <w:r w:rsidR="00EF662C" w:rsidRPr="003049DA">
        <w:rPr>
          <w:rFonts w:cs="Arial"/>
          <w:color w:val="000000"/>
          <w:szCs w:val="24"/>
          <w:lang w:eastAsia="en-GB"/>
        </w:rPr>
        <w:t>support a doctor’s personal development</w:t>
      </w:r>
    </w:p>
    <w:p w:rsidR="00EC2472" w:rsidRPr="003049DA" w:rsidRDefault="00EC2472" w:rsidP="00B62AC3">
      <w:pPr>
        <w:pStyle w:val="ListParagraph"/>
        <w:numPr>
          <w:ilvl w:val="1"/>
          <w:numId w:val="6"/>
        </w:numPr>
        <w:ind w:left="1080"/>
        <w:rPr>
          <w:rFonts w:cs="Arial"/>
          <w:color w:val="000000"/>
          <w:szCs w:val="24"/>
          <w:lang w:eastAsia="en-GB"/>
        </w:rPr>
      </w:pPr>
      <w:r w:rsidRPr="003049DA">
        <w:rPr>
          <w:rFonts w:cs="Arial"/>
          <w:color w:val="000000"/>
          <w:szCs w:val="24"/>
          <w:lang w:eastAsia="en-GB"/>
        </w:rPr>
        <w:t xml:space="preserve">To </w:t>
      </w:r>
      <w:r w:rsidR="00EF662C" w:rsidRPr="003049DA">
        <w:rPr>
          <w:rFonts w:cs="Arial"/>
          <w:color w:val="000000"/>
          <w:szCs w:val="24"/>
          <w:lang w:eastAsia="en-GB"/>
        </w:rPr>
        <w:t>help a doctor work productively within their organisation</w:t>
      </w:r>
    </w:p>
    <w:p w:rsidR="00EC2472" w:rsidRPr="003049DA" w:rsidRDefault="00EC2472" w:rsidP="00B62AC3">
      <w:pPr>
        <w:pStyle w:val="ListParagraph"/>
        <w:numPr>
          <w:ilvl w:val="1"/>
          <w:numId w:val="6"/>
        </w:numPr>
        <w:ind w:left="1080"/>
        <w:rPr>
          <w:rFonts w:cs="Arial"/>
          <w:color w:val="000000"/>
          <w:szCs w:val="24"/>
          <w:lang w:eastAsia="en-GB"/>
        </w:rPr>
      </w:pPr>
      <w:r w:rsidRPr="003049DA">
        <w:rPr>
          <w:rFonts w:cs="Arial"/>
          <w:color w:val="000000"/>
          <w:szCs w:val="24"/>
          <w:lang w:eastAsia="en-GB"/>
        </w:rPr>
        <w:t xml:space="preserve">To help </w:t>
      </w:r>
      <w:r w:rsidR="00EF662C" w:rsidRPr="003049DA">
        <w:rPr>
          <w:rFonts w:cs="Arial"/>
          <w:color w:val="000000"/>
          <w:szCs w:val="24"/>
          <w:lang w:eastAsia="en-GB"/>
        </w:rPr>
        <w:t>assure a positive</w:t>
      </w:r>
      <w:r w:rsidRPr="003049DA">
        <w:rPr>
          <w:rFonts w:cs="Arial"/>
          <w:color w:val="000000"/>
          <w:szCs w:val="24"/>
          <w:lang w:eastAsia="en-GB"/>
        </w:rPr>
        <w:t xml:space="preserve"> revalidation decision</w:t>
      </w:r>
    </w:p>
    <w:p w:rsidR="00EC2472" w:rsidRPr="003049DA" w:rsidRDefault="00EC2472"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But </w:t>
      </w:r>
      <w:r w:rsidR="003F38D5" w:rsidRPr="003049DA">
        <w:rPr>
          <w:rFonts w:cs="Arial"/>
          <w:color w:val="000000"/>
          <w:szCs w:val="24"/>
          <w:lang w:eastAsia="en-GB"/>
        </w:rPr>
        <w:t xml:space="preserve">as appraisal restarts following the pause caused by the pandemic, </w:t>
      </w:r>
      <w:r w:rsidRPr="003049DA">
        <w:rPr>
          <w:rFonts w:cs="Arial"/>
          <w:color w:val="000000"/>
          <w:szCs w:val="24"/>
          <w:lang w:eastAsia="en-GB"/>
        </w:rPr>
        <w:t xml:space="preserve">there is a </w:t>
      </w:r>
      <w:r w:rsidR="003F38D5" w:rsidRPr="003049DA">
        <w:rPr>
          <w:rFonts w:cs="Arial"/>
          <w:color w:val="000000"/>
          <w:szCs w:val="24"/>
          <w:lang w:eastAsia="en-GB"/>
        </w:rPr>
        <w:t>rebalancing of</w:t>
      </w:r>
      <w:r w:rsidRPr="003049DA">
        <w:rPr>
          <w:rFonts w:cs="Arial"/>
          <w:color w:val="000000"/>
          <w:szCs w:val="24"/>
          <w:lang w:eastAsia="en-GB"/>
        </w:rPr>
        <w:t xml:space="preserve"> emphasis. For the doctor</w:t>
      </w:r>
      <w:r w:rsidR="00B5609A" w:rsidRPr="003049DA">
        <w:rPr>
          <w:rFonts w:cs="Arial"/>
          <w:color w:val="000000"/>
          <w:szCs w:val="24"/>
          <w:lang w:eastAsia="en-GB"/>
        </w:rPr>
        <w:t>,</w:t>
      </w:r>
      <w:r w:rsidRPr="003049DA">
        <w:rPr>
          <w:rFonts w:cs="Arial"/>
          <w:color w:val="000000"/>
          <w:szCs w:val="24"/>
          <w:lang w:eastAsia="en-GB"/>
        </w:rPr>
        <w:t xml:space="preserve"> there is a </w:t>
      </w:r>
      <w:r w:rsidR="003F38D5" w:rsidRPr="003049DA">
        <w:rPr>
          <w:rFonts w:cs="Arial"/>
          <w:color w:val="000000"/>
          <w:szCs w:val="24"/>
          <w:lang w:eastAsia="en-GB"/>
        </w:rPr>
        <w:t xml:space="preserve">focus on their wellbeing and development, with a </w:t>
      </w:r>
      <w:r w:rsidR="00FA5DE6" w:rsidRPr="003049DA">
        <w:rPr>
          <w:rFonts w:cs="Arial"/>
          <w:color w:val="000000"/>
          <w:szCs w:val="24"/>
          <w:lang w:eastAsia="en-GB"/>
        </w:rPr>
        <w:t>more flexible approach to supporting information</w:t>
      </w:r>
      <w:r w:rsidR="00B5609A" w:rsidRPr="003049DA">
        <w:rPr>
          <w:rFonts w:cs="Arial"/>
          <w:color w:val="000000"/>
          <w:szCs w:val="24"/>
          <w:lang w:eastAsia="en-GB"/>
        </w:rPr>
        <w:t>. V</w:t>
      </w:r>
      <w:r w:rsidR="00EF662C" w:rsidRPr="003049DA">
        <w:rPr>
          <w:rFonts w:cs="Arial"/>
          <w:color w:val="000000"/>
          <w:szCs w:val="24"/>
          <w:lang w:eastAsia="en-GB"/>
        </w:rPr>
        <w:t xml:space="preserve">erbal rather than written reflection is acceptable – so </w:t>
      </w:r>
      <w:r w:rsidR="00C00255" w:rsidRPr="003049DA">
        <w:rPr>
          <w:rFonts w:cs="Arial"/>
          <w:color w:val="000000"/>
          <w:szCs w:val="24"/>
          <w:lang w:eastAsia="en-GB"/>
        </w:rPr>
        <w:t xml:space="preserve">only the basic </w:t>
      </w:r>
      <w:r w:rsidR="00EF662C" w:rsidRPr="003049DA">
        <w:rPr>
          <w:rFonts w:cs="Arial"/>
          <w:color w:val="000000"/>
          <w:szCs w:val="24"/>
          <w:lang w:eastAsia="en-GB"/>
        </w:rPr>
        <w:t>reflection based on the new Medical Appraisal 2020 template</w:t>
      </w:r>
      <w:r w:rsidRPr="003049DA">
        <w:rPr>
          <w:rFonts w:cs="Arial"/>
          <w:color w:val="000000"/>
          <w:szCs w:val="24"/>
          <w:lang w:eastAsia="en-GB"/>
        </w:rPr>
        <w:t xml:space="preserve"> need</w:t>
      </w:r>
      <w:r w:rsidR="00C00255" w:rsidRPr="003049DA">
        <w:rPr>
          <w:rFonts w:cs="Arial"/>
          <w:color w:val="000000"/>
          <w:szCs w:val="24"/>
          <w:lang w:eastAsia="en-GB"/>
        </w:rPr>
        <w:t>s</w:t>
      </w:r>
      <w:r w:rsidRPr="003049DA">
        <w:rPr>
          <w:rFonts w:cs="Arial"/>
          <w:color w:val="000000"/>
          <w:szCs w:val="24"/>
          <w:lang w:eastAsia="en-GB"/>
        </w:rPr>
        <w:t xml:space="preserve"> to be submitted</w:t>
      </w:r>
      <w:r w:rsidR="00EF662C" w:rsidRPr="003049DA">
        <w:rPr>
          <w:rFonts w:cs="Arial"/>
          <w:color w:val="000000"/>
          <w:szCs w:val="24"/>
          <w:lang w:eastAsia="en-GB"/>
        </w:rPr>
        <w:t>,</w:t>
      </w:r>
      <w:r w:rsidRPr="003049DA">
        <w:rPr>
          <w:rFonts w:cs="Arial"/>
          <w:color w:val="000000"/>
          <w:szCs w:val="24"/>
          <w:lang w:eastAsia="en-GB"/>
        </w:rPr>
        <w:t xml:space="preserve"> </w:t>
      </w:r>
      <w:r w:rsidR="00C00255" w:rsidRPr="003049DA">
        <w:rPr>
          <w:rFonts w:cs="Arial"/>
          <w:color w:val="000000"/>
          <w:szCs w:val="24"/>
          <w:lang w:eastAsia="en-GB"/>
        </w:rPr>
        <w:t>with no additional evidence uploaded</w:t>
      </w:r>
      <w:r w:rsidR="00B5609A" w:rsidRPr="003049DA">
        <w:rPr>
          <w:rFonts w:cs="Arial"/>
          <w:color w:val="000000"/>
          <w:szCs w:val="24"/>
          <w:lang w:eastAsia="en-GB"/>
        </w:rPr>
        <w:t xml:space="preserve">, and </w:t>
      </w:r>
      <w:r w:rsidR="00EF662C" w:rsidRPr="003049DA">
        <w:rPr>
          <w:rFonts w:cs="Arial"/>
          <w:color w:val="000000"/>
          <w:szCs w:val="24"/>
          <w:lang w:eastAsia="en-GB"/>
        </w:rPr>
        <w:t>other supporting information</w:t>
      </w:r>
      <w:r w:rsidRPr="003049DA">
        <w:rPr>
          <w:rFonts w:cs="Arial"/>
          <w:color w:val="000000"/>
          <w:szCs w:val="24"/>
          <w:lang w:eastAsia="en-GB"/>
        </w:rPr>
        <w:t xml:space="preserve"> can be discussed </w:t>
      </w:r>
      <w:r w:rsidR="00B5609A" w:rsidRPr="003049DA">
        <w:rPr>
          <w:rFonts w:cs="Arial"/>
          <w:color w:val="000000"/>
          <w:szCs w:val="24"/>
          <w:lang w:eastAsia="en-GB"/>
        </w:rPr>
        <w:t>during the appraisal</w:t>
      </w:r>
      <w:r w:rsidRPr="003049DA">
        <w:rPr>
          <w:rFonts w:cs="Arial"/>
          <w:color w:val="000000"/>
          <w:szCs w:val="24"/>
          <w:lang w:eastAsia="en-GB"/>
        </w:rPr>
        <w:t>. For the appraiser</w:t>
      </w:r>
      <w:r w:rsidR="00B5609A" w:rsidRPr="003049DA">
        <w:rPr>
          <w:rFonts w:cs="Arial"/>
          <w:color w:val="000000"/>
          <w:szCs w:val="24"/>
          <w:lang w:eastAsia="en-GB"/>
        </w:rPr>
        <w:t>,</w:t>
      </w:r>
      <w:r w:rsidRPr="003049DA">
        <w:rPr>
          <w:rFonts w:cs="Arial"/>
          <w:color w:val="000000"/>
          <w:szCs w:val="24"/>
          <w:lang w:eastAsia="en-GB"/>
        </w:rPr>
        <w:t xml:space="preserve"> there is an emphasis on enhanced use of </w:t>
      </w:r>
      <w:r w:rsidR="00EA049A" w:rsidRPr="003049DA">
        <w:rPr>
          <w:rFonts w:cs="Arial"/>
          <w:color w:val="000000"/>
          <w:szCs w:val="24"/>
          <w:lang w:eastAsia="en-GB"/>
        </w:rPr>
        <w:t>thei</w:t>
      </w:r>
      <w:r w:rsidRPr="003049DA">
        <w:rPr>
          <w:rFonts w:cs="Arial"/>
          <w:color w:val="000000"/>
          <w:szCs w:val="24"/>
          <w:lang w:eastAsia="en-GB"/>
        </w:rPr>
        <w:t xml:space="preserve">r core skills in facilitating the appraisal discussion and producing a summary </w:t>
      </w:r>
      <w:r w:rsidR="00C00255" w:rsidRPr="003049DA">
        <w:rPr>
          <w:rFonts w:cs="Arial"/>
          <w:color w:val="000000"/>
          <w:szCs w:val="24"/>
          <w:lang w:eastAsia="en-GB"/>
        </w:rPr>
        <w:t xml:space="preserve">more </w:t>
      </w:r>
      <w:r w:rsidRPr="003049DA">
        <w:rPr>
          <w:rFonts w:cs="Arial"/>
          <w:color w:val="000000"/>
          <w:szCs w:val="24"/>
          <w:lang w:eastAsia="en-GB"/>
        </w:rPr>
        <w:t>based</w:t>
      </w:r>
      <w:r w:rsidR="00C3666C" w:rsidRPr="003049DA">
        <w:rPr>
          <w:rFonts w:cs="Arial"/>
          <w:color w:val="000000"/>
          <w:szCs w:val="24"/>
          <w:lang w:eastAsia="en-GB"/>
        </w:rPr>
        <w:t xml:space="preserve"> on </w:t>
      </w:r>
      <w:r w:rsidR="00B5609A" w:rsidRPr="003049DA">
        <w:rPr>
          <w:rFonts w:cs="Arial"/>
          <w:color w:val="000000"/>
          <w:szCs w:val="24"/>
          <w:lang w:eastAsia="en-GB"/>
        </w:rPr>
        <w:t>the appraisal discussion and minimised documentation.</w:t>
      </w:r>
    </w:p>
    <w:p w:rsidR="00EC2472" w:rsidRPr="003049DA" w:rsidRDefault="00EC2472"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So</w:t>
      </w:r>
      <w:r w:rsidR="00B5609A" w:rsidRPr="003049DA">
        <w:rPr>
          <w:rFonts w:cs="Arial"/>
          <w:color w:val="000000"/>
          <w:szCs w:val="24"/>
          <w:lang w:eastAsia="en-GB"/>
        </w:rPr>
        <w:t>,</w:t>
      </w:r>
      <w:r w:rsidRPr="003049DA">
        <w:rPr>
          <w:rFonts w:cs="Arial"/>
          <w:color w:val="000000"/>
          <w:szCs w:val="24"/>
          <w:lang w:eastAsia="en-GB"/>
        </w:rPr>
        <w:t xml:space="preserve"> the appraisal </w:t>
      </w:r>
      <w:r w:rsidR="00B5609A" w:rsidRPr="003049DA">
        <w:rPr>
          <w:rFonts w:cs="Arial"/>
          <w:color w:val="000000"/>
          <w:szCs w:val="24"/>
          <w:lang w:eastAsia="en-GB"/>
        </w:rPr>
        <w:t>after the restart</w:t>
      </w:r>
      <w:r w:rsidR="00A94968" w:rsidRPr="003049DA">
        <w:rPr>
          <w:rFonts w:cs="Arial"/>
          <w:color w:val="000000"/>
          <w:szCs w:val="24"/>
          <w:lang w:eastAsia="en-GB"/>
        </w:rPr>
        <w:t xml:space="preserve"> </w:t>
      </w:r>
      <w:r w:rsidRPr="003049DA">
        <w:rPr>
          <w:rFonts w:cs="Arial"/>
          <w:color w:val="000000"/>
          <w:szCs w:val="24"/>
          <w:lang w:eastAsia="en-GB"/>
        </w:rPr>
        <w:t xml:space="preserve">is principally a chance to </w:t>
      </w:r>
      <w:r w:rsidR="00B5609A" w:rsidRPr="003049DA">
        <w:rPr>
          <w:rFonts w:cs="Arial"/>
          <w:color w:val="000000"/>
          <w:szCs w:val="24"/>
          <w:lang w:eastAsia="en-GB"/>
        </w:rPr>
        <w:t>reflect on</w:t>
      </w:r>
      <w:r w:rsidRPr="003049DA">
        <w:rPr>
          <w:rFonts w:cs="Arial"/>
          <w:color w:val="000000"/>
          <w:szCs w:val="24"/>
          <w:lang w:eastAsia="en-GB"/>
        </w:rPr>
        <w:t xml:space="preserve"> the doctor’s work, not to add to it. There is </w:t>
      </w:r>
      <w:r w:rsidR="00A94968" w:rsidRPr="003049DA">
        <w:rPr>
          <w:rFonts w:cs="Arial"/>
          <w:color w:val="000000"/>
          <w:szCs w:val="24"/>
          <w:lang w:eastAsia="en-GB"/>
        </w:rPr>
        <w:t xml:space="preserve">a </w:t>
      </w:r>
      <w:r w:rsidRPr="003049DA">
        <w:rPr>
          <w:rFonts w:cs="Arial"/>
          <w:color w:val="000000"/>
          <w:szCs w:val="24"/>
          <w:lang w:eastAsia="en-GB"/>
        </w:rPr>
        <w:t xml:space="preserve">basic level </w:t>
      </w:r>
      <w:r w:rsidR="001D7636" w:rsidRPr="003049DA">
        <w:rPr>
          <w:rFonts w:cs="Arial"/>
          <w:color w:val="000000"/>
          <w:szCs w:val="24"/>
          <w:lang w:eastAsia="en-GB"/>
        </w:rPr>
        <w:t>of input to the process</w:t>
      </w:r>
      <w:r w:rsidR="00C3666C" w:rsidRPr="003049DA">
        <w:rPr>
          <w:rFonts w:cs="Arial"/>
          <w:color w:val="000000"/>
          <w:szCs w:val="24"/>
          <w:lang w:eastAsia="en-GB"/>
        </w:rPr>
        <w:t xml:space="preserve">, although doctors who have collected more information can submit this if </w:t>
      </w:r>
      <w:r w:rsidR="000912F2" w:rsidRPr="003049DA">
        <w:rPr>
          <w:rFonts w:cs="Arial"/>
          <w:color w:val="000000"/>
          <w:szCs w:val="24"/>
          <w:lang w:eastAsia="en-GB"/>
        </w:rPr>
        <w:t>it is of</w:t>
      </w:r>
      <w:r w:rsidR="00EF662C" w:rsidRPr="003049DA">
        <w:rPr>
          <w:rFonts w:cs="Arial"/>
          <w:color w:val="000000"/>
          <w:szCs w:val="24"/>
          <w:lang w:eastAsia="en-GB"/>
        </w:rPr>
        <w:t xml:space="preserve"> value to them</w:t>
      </w:r>
      <w:r w:rsidR="00C3666C" w:rsidRPr="003049DA">
        <w:rPr>
          <w:rFonts w:cs="Arial"/>
          <w:color w:val="000000"/>
          <w:szCs w:val="24"/>
          <w:lang w:eastAsia="en-GB"/>
        </w:rPr>
        <w:t xml:space="preserve">. The </w:t>
      </w:r>
      <w:r w:rsidR="00EF662C" w:rsidRPr="003049DA">
        <w:rPr>
          <w:rFonts w:cs="Arial"/>
          <w:color w:val="000000"/>
          <w:szCs w:val="24"/>
          <w:lang w:eastAsia="en-GB"/>
        </w:rPr>
        <w:t>professionalism of doctors has been clearly shown in their response to the pandemic and they need a chance to reflect on the impact on them as doctors and as human beings.</w:t>
      </w:r>
      <w:r w:rsidR="00C3666C" w:rsidRPr="003049DA">
        <w:rPr>
          <w:rFonts w:cs="Arial"/>
          <w:color w:val="000000"/>
          <w:szCs w:val="24"/>
          <w:lang w:eastAsia="en-GB"/>
        </w:rPr>
        <w:t xml:space="preserve"> The </w:t>
      </w:r>
      <w:r w:rsidR="00EF662C" w:rsidRPr="003049DA">
        <w:rPr>
          <w:rFonts w:cs="Arial"/>
          <w:color w:val="000000"/>
          <w:szCs w:val="24"/>
          <w:lang w:eastAsia="en-GB"/>
        </w:rPr>
        <w:t xml:space="preserve">six types of GMC required </w:t>
      </w:r>
      <w:r w:rsidR="00C3666C" w:rsidRPr="003049DA">
        <w:rPr>
          <w:rFonts w:cs="Arial"/>
          <w:color w:val="000000"/>
          <w:szCs w:val="24"/>
          <w:lang w:eastAsia="en-GB"/>
        </w:rPr>
        <w:t xml:space="preserve">supporting </w:t>
      </w:r>
      <w:r w:rsidR="00C3666C" w:rsidRPr="003049DA">
        <w:rPr>
          <w:rFonts w:cs="Arial"/>
          <w:color w:val="000000"/>
          <w:szCs w:val="24"/>
          <w:lang w:eastAsia="en-GB"/>
        </w:rPr>
        <w:lastRenderedPageBreak/>
        <w:t xml:space="preserve">information </w:t>
      </w:r>
      <w:r w:rsidR="00EF662C" w:rsidRPr="003049DA">
        <w:rPr>
          <w:rFonts w:cs="Arial"/>
          <w:color w:val="000000"/>
          <w:szCs w:val="24"/>
          <w:lang w:eastAsia="en-GB"/>
        </w:rPr>
        <w:t xml:space="preserve">remain the same but the </w:t>
      </w:r>
      <w:r w:rsidR="00B5609A" w:rsidRPr="003049DA">
        <w:rPr>
          <w:rFonts w:cs="Arial"/>
          <w:color w:val="000000"/>
          <w:szCs w:val="24"/>
          <w:lang w:eastAsia="en-GB"/>
        </w:rPr>
        <w:t>pre-appraisal documentation has been minimised</w:t>
      </w:r>
      <w:r w:rsidR="00C3666C" w:rsidRPr="003049DA">
        <w:rPr>
          <w:rFonts w:cs="Arial"/>
          <w:color w:val="000000"/>
          <w:szCs w:val="24"/>
          <w:lang w:eastAsia="en-GB"/>
        </w:rPr>
        <w:t>.</w:t>
      </w:r>
    </w:p>
    <w:p w:rsidR="00FB78E4" w:rsidRPr="003049DA" w:rsidRDefault="00FB78E4"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This change in focus and content of the</w:t>
      </w:r>
      <w:r w:rsidR="00482BA0" w:rsidRPr="003049DA">
        <w:rPr>
          <w:rFonts w:cs="Arial"/>
          <w:color w:val="000000"/>
          <w:szCs w:val="24"/>
          <w:lang w:eastAsia="en-GB"/>
        </w:rPr>
        <w:t xml:space="preserve">se </w:t>
      </w:r>
      <w:r w:rsidRPr="003049DA">
        <w:rPr>
          <w:rFonts w:cs="Arial"/>
          <w:color w:val="000000"/>
          <w:szCs w:val="24"/>
          <w:lang w:eastAsia="en-GB"/>
        </w:rPr>
        <w:t>appraisal</w:t>
      </w:r>
      <w:r w:rsidR="00482BA0" w:rsidRPr="003049DA">
        <w:rPr>
          <w:rFonts w:cs="Arial"/>
          <w:color w:val="000000"/>
          <w:szCs w:val="24"/>
          <w:lang w:eastAsia="en-GB"/>
        </w:rPr>
        <w:t>s</w:t>
      </w:r>
      <w:r w:rsidRPr="003049DA">
        <w:rPr>
          <w:rFonts w:cs="Arial"/>
          <w:color w:val="000000"/>
          <w:szCs w:val="24"/>
          <w:lang w:eastAsia="en-GB"/>
        </w:rPr>
        <w:t xml:space="preserve"> has implications for you as an appraiser in terms of preparing for the appraisal, conducting the appraisal discussion</w:t>
      </w:r>
      <w:r w:rsidR="00B5609A" w:rsidRPr="003049DA">
        <w:rPr>
          <w:rFonts w:cs="Arial"/>
          <w:color w:val="000000"/>
          <w:szCs w:val="24"/>
          <w:lang w:eastAsia="en-GB"/>
        </w:rPr>
        <w:t>, signposting support</w:t>
      </w:r>
      <w:r w:rsidRPr="003049DA">
        <w:rPr>
          <w:rFonts w:cs="Arial"/>
          <w:color w:val="000000"/>
          <w:szCs w:val="24"/>
          <w:lang w:eastAsia="en-GB"/>
        </w:rPr>
        <w:t xml:space="preserve"> and completing the output documents. </w:t>
      </w:r>
    </w:p>
    <w:p w:rsidR="00C3666C" w:rsidRPr="003049DA" w:rsidRDefault="00C3666C"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Your skills as an appraiser have never been more important and are absolutely essential for the success of the </w:t>
      </w:r>
      <w:r w:rsidR="00482BA0" w:rsidRPr="003049DA">
        <w:rPr>
          <w:rFonts w:cs="Arial"/>
          <w:color w:val="000000"/>
          <w:szCs w:val="24"/>
          <w:lang w:eastAsia="en-GB"/>
        </w:rPr>
        <w:t xml:space="preserve">medical </w:t>
      </w:r>
      <w:r w:rsidRPr="003049DA">
        <w:rPr>
          <w:rFonts w:cs="Arial"/>
          <w:color w:val="000000"/>
          <w:szCs w:val="24"/>
          <w:lang w:eastAsia="en-GB"/>
        </w:rPr>
        <w:t xml:space="preserve">appraisal </w:t>
      </w:r>
      <w:r w:rsidR="00482BA0" w:rsidRPr="003049DA">
        <w:rPr>
          <w:rFonts w:cs="Arial"/>
          <w:color w:val="000000"/>
          <w:szCs w:val="24"/>
          <w:lang w:eastAsia="en-GB"/>
        </w:rPr>
        <w:t xml:space="preserve">2020 </w:t>
      </w:r>
      <w:r w:rsidRPr="003049DA">
        <w:rPr>
          <w:rFonts w:cs="Arial"/>
          <w:color w:val="000000"/>
          <w:szCs w:val="24"/>
          <w:lang w:eastAsia="en-GB"/>
        </w:rPr>
        <w:t>process</w:t>
      </w:r>
    </w:p>
    <w:p w:rsidR="00C00255" w:rsidRPr="003049DA" w:rsidRDefault="00E659E2" w:rsidP="00B62AC3">
      <w:pPr>
        <w:pStyle w:val="ListParagraph"/>
        <w:numPr>
          <w:ilvl w:val="0"/>
          <w:numId w:val="6"/>
        </w:numPr>
        <w:ind w:left="360"/>
        <w:rPr>
          <w:rFonts w:cs="Arial"/>
          <w:color w:val="000000"/>
          <w:szCs w:val="24"/>
          <w:lang w:eastAsia="en-GB"/>
        </w:rPr>
      </w:pPr>
      <w:r w:rsidRPr="003049DA">
        <w:rPr>
          <w:rFonts w:cs="Arial"/>
          <w:color w:val="000000"/>
          <w:szCs w:val="24"/>
          <w:lang w:eastAsia="en-GB"/>
        </w:rPr>
        <w:t xml:space="preserve">This guidance should be read in conjunction with the Frequently Asked Questions </w:t>
      </w:r>
      <w:r w:rsidR="00482BA0" w:rsidRPr="003049DA">
        <w:rPr>
          <w:rFonts w:cs="Arial"/>
          <w:color w:val="000000"/>
          <w:szCs w:val="24"/>
          <w:lang w:eastAsia="en-GB"/>
        </w:rPr>
        <w:t>(FAQs)</w:t>
      </w:r>
      <w:r w:rsidRPr="003049DA">
        <w:rPr>
          <w:rFonts w:cs="Arial"/>
          <w:color w:val="000000"/>
          <w:szCs w:val="24"/>
          <w:lang w:eastAsia="en-GB"/>
        </w:rPr>
        <w:t xml:space="preserve">, and the </w:t>
      </w:r>
      <w:r w:rsidR="00482BA0" w:rsidRPr="003049DA">
        <w:rPr>
          <w:rFonts w:cs="Arial"/>
          <w:color w:val="000000"/>
          <w:szCs w:val="24"/>
          <w:lang w:eastAsia="en-GB"/>
        </w:rPr>
        <w:t>Medical A</w:t>
      </w:r>
      <w:r w:rsidRPr="003049DA">
        <w:rPr>
          <w:rFonts w:cs="Arial"/>
          <w:color w:val="000000"/>
          <w:szCs w:val="24"/>
          <w:lang w:eastAsia="en-GB"/>
        </w:rPr>
        <w:t xml:space="preserve">ppraisal </w:t>
      </w:r>
      <w:r w:rsidR="00482BA0" w:rsidRPr="003049DA">
        <w:rPr>
          <w:rFonts w:cs="Arial"/>
          <w:color w:val="000000"/>
          <w:szCs w:val="24"/>
          <w:lang w:eastAsia="en-GB"/>
        </w:rPr>
        <w:t>2020 T</w:t>
      </w:r>
      <w:r w:rsidRPr="003049DA">
        <w:rPr>
          <w:rFonts w:cs="Arial"/>
          <w:color w:val="000000"/>
          <w:szCs w:val="24"/>
          <w:lang w:eastAsia="en-GB"/>
        </w:rPr>
        <w:t xml:space="preserve">raining power point </w:t>
      </w:r>
      <w:r w:rsidR="00482BA0" w:rsidRPr="003049DA">
        <w:rPr>
          <w:rFonts w:cs="Arial"/>
          <w:color w:val="000000"/>
          <w:szCs w:val="24"/>
          <w:lang w:eastAsia="en-GB"/>
        </w:rPr>
        <w:t>presentation</w:t>
      </w:r>
      <w:r w:rsidR="00DD0883">
        <w:rPr>
          <w:rFonts w:cs="Arial"/>
          <w:color w:val="000000"/>
          <w:szCs w:val="24"/>
          <w:lang w:eastAsia="en-GB"/>
        </w:rPr>
        <w:t xml:space="preserve"> published alongside it.</w:t>
      </w:r>
    </w:p>
    <w:p w:rsidR="00E659E2" w:rsidRPr="003049DA" w:rsidRDefault="00E659E2" w:rsidP="00B62AC3">
      <w:pPr>
        <w:pStyle w:val="ListParagraph"/>
        <w:ind w:left="360"/>
        <w:rPr>
          <w:rFonts w:cs="Arial"/>
          <w:color w:val="000000"/>
          <w:szCs w:val="24"/>
          <w:lang w:eastAsia="en-GB"/>
        </w:rPr>
      </w:pPr>
      <w:r w:rsidRPr="003049DA">
        <w:rPr>
          <w:rFonts w:cs="Arial"/>
          <w:color w:val="000000"/>
          <w:szCs w:val="24"/>
          <w:lang w:eastAsia="en-GB"/>
        </w:rPr>
        <w:t xml:space="preserve"> </w:t>
      </w:r>
    </w:p>
    <w:p w:rsidR="003C2EDD" w:rsidRPr="003049DA" w:rsidRDefault="003C2EDD" w:rsidP="00B62AC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cs="Arial"/>
          <w:b/>
          <w:bCs w:val="0"/>
          <w:color w:val="000000"/>
          <w:szCs w:val="24"/>
          <w:lang w:eastAsia="en-GB"/>
        </w:rPr>
      </w:pPr>
      <w:r w:rsidRPr="003049DA">
        <w:rPr>
          <w:rFonts w:cs="Arial"/>
          <w:b/>
          <w:bCs w:val="0"/>
          <w:color w:val="000000"/>
          <w:szCs w:val="24"/>
          <w:lang w:eastAsia="en-GB"/>
        </w:rPr>
        <w:t>Confidentiality</w:t>
      </w:r>
    </w:p>
    <w:p w:rsidR="004C607D" w:rsidRPr="003049DA" w:rsidRDefault="004C607D" w:rsidP="00B62AC3">
      <w:pPr>
        <w:rPr>
          <w:rFonts w:cs="Arial"/>
          <w:szCs w:val="24"/>
        </w:rPr>
      </w:pPr>
      <w:r w:rsidRPr="003049DA">
        <w:rPr>
          <w:rFonts w:cs="Arial"/>
          <w:szCs w:val="24"/>
        </w:rPr>
        <w:t xml:space="preserve"> </w:t>
      </w:r>
    </w:p>
    <w:p w:rsidR="003C2EDD" w:rsidRPr="003049DA" w:rsidRDefault="003C2EDD" w:rsidP="00B62AC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cs="Arial"/>
          <w:color w:val="000000"/>
          <w:szCs w:val="24"/>
          <w:lang w:eastAsia="en-GB"/>
        </w:rPr>
      </w:pPr>
      <w:r w:rsidRPr="003049DA">
        <w:rPr>
          <w:rFonts w:cs="Arial"/>
          <w:color w:val="000000"/>
          <w:szCs w:val="24"/>
          <w:lang w:eastAsia="en-GB"/>
        </w:rPr>
        <w:t xml:space="preserve">Please be aware that the guidance on confidentiality that has always applied to the content of the appraisal discussion is particularly relevant to appraisal in the context of the </w:t>
      </w:r>
      <w:r w:rsidR="00482BA0" w:rsidRPr="003049DA">
        <w:rPr>
          <w:rFonts w:cs="Arial"/>
          <w:color w:val="000000"/>
          <w:szCs w:val="24"/>
          <w:lang w:eastAsia="en-GB"/>
        </w:rPr>
        <w:t>pandemic</w:t>
      </w:r>
      <w:r w:rsidRPr="003049DA">
        <w:rPr>
          <w:rFonts w:cs="Arial"/>
          <w:color w:val="000000"/>
          <w:szCs w:val="24"/>
          <w:lang w:eastAsia="en-GB"/>
        </w:rPr>
        <w:t xml:space="preserve">. </w:t>
      </w:r>
      <w:r w:rsidR="004C607D" w:rsidRPr="003049DA">
        <w:rPr>
          <w:rFonts w:cs="Arial"/>
          <w:color w:val="000000"/>
          <w:szCs w:val="24"/>
          <w:lang w:eastAsia="en-GB"/>
        </w:rPr>
        <w:t>Doctors must be reassured that the discussion is confidential and that the appraisal is a safe space to explore ideas and concerns</w:t>
      </w:r>
      <w:r w:rsidR="00C3680E" w:rsidRPr="003049DA">
        <w:rPr>
          <w:rFonts w:cs="Arial"/>
          <w:color w:val="000000"/>
          <w:szCs w:val="24"/>
          <w:lang w:eastAsia="en-GB"/>
        </w:rPr>
        <w:t xml:space="preserve"> </w:t>
      </w:r>
      <w:r w:rsidR="000912F2" w:rsidRPr="003049DA">
        <w:rPr>
          <w:rFonts w:cs="Arial"/>
          <w:color w:val="000000"/>
          <w:szCs w:val="24"/>
          <w:lang w:eastAsia="en-GB"/>
        </w:rPr>
        <w:t>(</w:t>
      </w:r>
      <w:r w:rsidR="00C3680E" w:rsidRPr="003049DA">
        <w:rPr>
          <w:rFonts w:cs="Arial"/>
          <w:color w:val="000000"/>
          <w:szCs w:val="24"/>
          <w:lang w:eastAsia="en-GB"/>
        </w:rPr>
        <w:t xml:space="preserve">within the normal provisions </w:t>
      </w:r>
      <w:r w:rsidR="000912F2" w:rsidRPr="003049DA">
        <w:rPr>
          <w:rFonts w:cs="Arial"/>
          <w:color w:val="000000"/>
          <w:szCs w:val="24"/>
          <w:lang w:eastAsia="en-GB"/>
        </w:rPr>
        <w:t>about moving beyond the appraisal process i</w:t>
      </w:r>
      <w:r w:rsidR="00C3680E" w:rsidRPr="003049DA">
        <w:rPr>
          <w:rFonts w:cs="Arial"/>
          <w:color w:val="000000"/>
          <w:szCs w:val="24"/>
          <w:lang w:eastAsia="en-GB"/>
        </w:rPr>
        <w:t xml:space="preserve">f any over-riding patient </w:t>
      </w:r>
      <w:r w:rsidR="00482BA0" w:rsidRPr="003049DA">
        <w:rPr>
          <w:rFonts w:cs="Arial"/>
          <w:color w:val="000000"/>
          <w:szCs w:val="24"/>
          <w:lang w:eastAsia="en-GB"/>
        </w:rPr>
        <w:t xml:space="preserve">or self-harm </w:t>
      </w:r>
      <w:r w:rsidR="00C3680E" w:rsidRPr="003049DA">
        <w:rPr>
          <w:rFonts w:cs="Arial"/>
          <w:color w:val="000000"/>
          <w:szCs w:val="24"/>
          <w:lang w:eastAsia="en-GB"/>
        </w:rPr>
        <w:t>safety concerns</w:t>
      </w:r>
      <w:r w:rsidR="000912F2" w:rsidRPr="003049DA">
        <w:rPr>
          <w:rFonts w:cs="Arial"/>
          <w:color w:val="000000"/>
          <w:szCs w:val="24"/>
          <w:lang w:eastAsia="en-GB"/>
        </w:rPr>
        <w:t xml:space="preserve"> were disclosed)</w:t>
      </w:r>
      <w:r w:rsidR="00C3680E" w:rsidRPr="003049DA">
        <w:rPr>
          <w:rFonts w:cs="Arial"/>
          <w:color w:val="000000"/>
          <w:szCs w:val="24"/>
          <w:lang w:eastAsia="en-GB"/>
        </w:rPr>
        <w:t xml:space="preserve">. </w:t>
      </w:r>
      <w:r w:rsidR="00482BA0" w:rsidRPr="003049DA">
        <w:rPr>
          <w:rFonts w:cs="Arial"/>
          <w:szCs w:val="24"/>
        </w:rPr>
        <w:t>I</w:t>
      </w:r>
      <w:r w:rsidR="00C3680E" w:rsidRPr="003049DA">
        <w:rPr>
          <w:rFonts w:cs="Arial"/>
          <w:szCs w:val="24"/>
        </w:rPr>
        <w:t>t is appropriate to reassure doctors that the appraisal summary is not a verbatim account of the discussion but a summary of the elements relevant to demonstrating continued competence as a doctor in order to revalidate successfully.</w:t>
      </w:r>
      <w:r w:rsidR="00482BA0" w:rsidRPr="003049DA">
        <w:rPr>
          <w:rFonts w:cs="Arial"/>
          <w:szCs w:val="24"/>
        </w:rPr>
        <w:t xml:space="preserve"> </w:t>
      </w:r>
      <w:r w:rsidRPr="003049DA">
        <w:rPr>
          <w:rFonts w:cs="Arial"/>
          <w:color w:val="000000"/>
          <w:szCs w:val="24"/>
          <w:lang w:eastAsia="en-GB"/>
        </w:rPr>
        <w:t xml:space="preserve">A discussion which focuses at least in part on </w:t>
      </w:r>
      <w:r w:rsidR="00482BA0" w:rsidRPr="003049DA">
        <w:rPr>
          <w:rFonts w:cs="Arial"/>
          <w:color w:val="000000"/>
          <w:szCs w:val="24"/>
          <w:lang w:eastAsia="en-GB"/>
        </w:rPr>
        <w:t xml:space="preserve">maintaining </w:t>
      </w:r>
      <w:r w:rsidRPr="003049DA">
        <w:rPr>
          <w:rFonts w:cs="Arial"/>
          <w:color w:val="000000"/>
          <w:szCs w:val="24"/>
          <w:lang w:eastAsia="en-GB"/>
        </w:rPr>
        <w:t xml:space="preserve">health and well-being may raise sensitive issues.  As an appraiser you are well placed to </w:t>
      </w:r>
      <w:r w:rsidR="00B5609A" w:rsidRPr="003049DA">
        <w:rPr>
          <w:rFonts w:cs="Arial"/>
          <w:color w:val="000000"/>
          <w:szCs w:val="24"/>
          <w:lang w:eastAsia="en-GB"/>
        </w:rPr>
        <w:t>discuss</w:t>
      </w:r>
      <w:r w:rsidRPr="003049DA">
        <w:rPr>
          <w:rFonts w:cs="Arial"/>
          <w:color w:val="000000"/>
          <w:szCs w:val="24"/>
          <w:lang w:eastAsia="en-GB"/>
        </w:rPr>
        <w:t xml:space="preserve"> </w:t>
      </w:r>
      <w:r w:rsidR="00077077" w:rsidRPr="003049DA">
        <w:rPr>
          <w:rFonts w:cs="Arial"/>
          <w:color w:val="000000"/>
          <w:szCs w:val="24"/>
          <w:lang w:eastAsia="en-GB"/>
        </w:rPr>
        <w:t xml:space="preserve">such issues, to the extent that this is helpful for your </w:t>
      </w:r>
      <w:proofErr w:type="spellStart"/>
      <w:proofErr w:type="gramStart"/>
      <w:r w:rsidR="00077077" w:rsidRPr="003049DA">
        <w:rPr>
          <w:rFonts w:cs="Arial"/>
          <w:color w:val="000000"/>
          <w:szCs w:val="24"/>
          <w:lang w:eastAsia="en-GB"/>
        </w:rPr>
        <w:t>appraisee</w:t>
      </w:r>
      <w:proofErr w:type="spellEnd"/>
      <w:r w:rsidR="00B5609A" w:rsidRPr="003049DA">
        <w:rPr>
          <w:rFonts w:cs="Arial"/>
          <w:color w:val="000000"/>
          <w:szCs w:val="24"/>
          <w:lang w:eastAsia="en-GB"/>
        </w:rPr>
        <w:t>,</w:t>
      </w:r>
      <w:proofErr w:type="gramEnd"/>
      <w:r w:rsidR="00B5609A" w:rsidRPr="003049DA">
        <w:rPr>
          <w:rFonts w:cs="Arial"/>
          <w:color w:val="000000"/>
          <w:szCs w:val="24"/>
          <w:lang w:eastAsia="en-GB"/>
        </w:rPr>
        <w:t xml:space="preserve"> and to signpost to further support as appropriate</w:t>
      </w:r>
      <w:r w:rsidR="00077077" w:rsidRPr="003049DA">
        <w:rPr>
          <w:rFonts w:cs="Arial"/>
          <w:color w:val="000000"/>
          <w:szCs w:val="24"/>
          <w:lang w:eastAsia="en-GB"/>
        </w:rPr>
        <w:t xml:space="preserve">. However, you do not need to record </w:t>
      </w:r>
      <w:r w:rsidR="000912F2" w:rsidRPr="003049DA">
        <w:rPr>
          <w:rFonts w:cs="Arial"/>
          <w:color w:val="000000"/>
          <w:szCs w:val="24"/>
          <w:lang w:eastAsia="en-GB"/>
        </w:rPr>
        <w:t>the</w:t>
      </w:r>
      <w:r w:rsidR="00077077" w:rsidRPr="003049DA">
        <w:rPr>
          <w:rFonts w:cs="Arial"/>
          <w:color w:val="000000"/>
          <w:szCs w:val="24"/>
          <w:lang w:eastAsia="en-GB"/>
        </w:rPr>
        <w:t xml:space="preserve"> details of th</w:t>
      </w:r>
      <w:r w:rsidR="000912F2" w:rsidRPr="003049DA">
        <w:rPr>
          <w:rFonts w:cs="Arial"/>
          <w:color w:val="000000"/>
          <w:szCs w:val="24"/>
          <w:lang w:eastAsia="en-GB"/>
        </w:rPr>
        <w:t>is</w:t>
      </w:r>
      <w:r w:rsidR="00077077" w:rsidRPr="003049DA">
        <w:rPr>
          <w:rFonts w:cs="Arial"/>
          <w:color w:val="000000"/>
          <w:szCs w:val="24"/>
          <w:lang w:eastAsia="en-GB"/>
        </w:rPr>
        <w:t xml:space="preserve"> conversation in your appraisal summary</w:t>
      </w:r>
      <w:r w:rsidR="000912F2" w:rsidRPr="003049DA">
        <w:rPr>
          <w:rFonts w:cs="Arial"/>
          <w:color w:val="000000"/>
          <w:szCs w:val="24"/>
          <w:lang w:eastAsia="en-GB"/>
        </w:rPr>
        <w:t xml:space="preserve">. In most cases, you will </w:t>
      </w:r>
      <w:r w:rsidR="00077077" w:rsidRPr="003049DA">
        <w:rPr>
          <w:rFonts w:cs="Arial"/>
          <w:color w:val="000000"/>
          <w:szCs w:val="24"/>
          <w:lang w:eastAsia="en-GB"/>
        </w:rPr>
        <w:t xml:space="preserve">just record that the discussion </w:t>
      </w:r>
      <w:r w:rsidR="00C00255" w:rsidRPr="003049DA">
        <w:rPr>
          <w:rFonts w:cs="Arial"/>
          <w:color w:val="000000"/>
          <w:szCs w:val="24"/>
          <w:lang w:eastAsia="en-GB"/>
        </w:rPr>
        <w:t>has taken</w:t>
      </w:r>
      <w:r w:rsidR="00077077" w:rsidRPr="003049DA">
        <w:rPr>
          <w:rFonts w:cs="Arial"/>
          <w:color w:val="000000"/>
          <w:szCs w:val="24"/>
          <w:lang w:eastAsia="en-GB"/>
        </w:rPr>
        <w:t xml:space="preserve"> place</w:t>
      </w:r>
      <w:r w:rsidR="000912F2" w:rsidRPr="003049DA">
        <w:rPr>
          <w:rFonts w:cs="Arial"/>
          <w:color w:val="000000"/>
          <w:szCs w:val="24"/>
          <w:lang w:eastAsia="en-GB"/>
        </w:rPr>
        <w:t xml:space="preserve">, </w:t>
      </w:r>
      <w:r w:rsidR="00B5609A" w:rsidRPr="003049DA">
        <w:rPr>
          <w:rFonts w:cs="Arial"/>
          <w:color w:val="000000"/>
          <w:szCs w:val="24"/>
          <w:lang w:eastAsia="en-GB"/>
        </w:rPr>
        <w:t>with</w:t>
      </w:r>
      <w:r w:rsidR="00C00255" w:rsidRPr="003049DA">
        <w:rPr>
          <w:rFonts w:cs="Arial"/>
          <w:color w:val="000000"/>
          <w:szCs w:val="24"/>
          <w:lang w:eastAsia="en-GB"/>
        </w:rPr>
        <w:t xml:space="preserve"> any relevant action points</w:t>
      </w:r>
      <w:r w:rsidR="000912F2" w:rsidRPr="003049DA">
        <w:rPr>
          <w:rFonts w:cs="Arial"/>
          <w:color w:val="000000"/>
          <w:szCs w:val="24"/>
          <w:lang w:eastAsia="en-GB"/>
        </w:rPr>
        <w:t xml:space="preserve"> </w:t>
      </w:r>
      <w:r w:rsidR="00B5609A" w:rsidRPr="003049DA">
        <w:rPr>
          <w:rFonts w:cs="Arial"/>
          <w:color w:val="000000"/>
          <w:szCs w:val="24"/>
          <w:lang w:eastAsia="en-GB"/>
        </w:rPr>
        <w:t>(</w:t>
      </w:r>
      <w:r w:rsidR="000912F2" w:rsidRPr="003049DA">
        <w:rPr>
          <w:rFonts w:cs="Arial"/>
          <w:color w:val="000000"/>
          <w:szCs w:val="24"/>
          <w:lang w:eastAsia="en-GB"/>
        </w:rPr>
        <w:t>if this is helpful to the doctor</w:t>
      </w:r>
      <w:r w:rsidR="00B5609A" w:rsidRPr="003049DA">
        <w:rPr>
          <w:rFonts w:cs="Arial"/>
          <w:color w:val="000000"/>
          <w:szCs w:val="24"/>
          <w:lang w:eastAsia="en-GB"/>
        </w:rPr>
        <w:t>)</w:t>
      </w:r>
      <w:r w:rsidR="00077077" w:rsidRPr="003049DA">
        <w:rPr>
          <w:rFonts w:cs="Arial"/>
          <w:color w:val="000000"/>
          <w:szCs w:val="24"/>
          <w:lang w:eastAsia="en-GB"/>
        </w:rPr>
        <w:t>. It is important to make this clear at the start of the appraisal</w:t>
      </w:r>
      <w:r w:rsidR="00482BA0" w:rsidRPr="003049DA">
        <w:rPr>
          <w:rFonts w:cs="Arial"/>
          <w:color w:val="000000"/>
          <w:szCs w:val="24"/>
          <w:lang w:eastAsia="en-GB"/>
        </w:rPr>
        <w:t>.</w:t>
      </w:r>
    </w:p>
    <w:p w:rsidR="00E659E2" w:rsidRPr="003049DA" w:rsidRDefault="00E659E2" w:rsidP="00E659E2">
      <w:pPr>
        <w:rPr>
          <w:rFonts w:cs="Arial"/>
          <w:color w:val="000000"/>
          <w:szCs w:val="24"/>
          <w:lang w:eastAsia="en-GB"/>
        </w:rPr>
      </w:pPr>
    </w:p>
    <w:p w:rsidR="00C3666C" w:rsidRPr="003049DA" w:rsidRDefault="00C3666C" w:rsidP="00E659E2">
      <w:pPr>
        <w:rPr>
          <w:rFonts w:cs="Arial"/>
          <w:b/>
          <w:color w:val="000000"/>
          <w:szCs w:val="24"/>
          <w:lang w:eastAsia="en-GB"/>
        </w:rPr>
      </w:pPr>
    </w:p>
    <w:p w:rsidR="00E659E2" w:rsidRPr="003049DA" w:rsidRDefault="00E659E2" w:rsidP="00E659E2">
      <w:pPr>
        <w:rPr>
          <w:rFonts w:cs="Arial"/>
          <w:color w:val="000000"/>
          <w:szCs w:val="24"/>
          <w:lang w:eastAsia="en-GB"/>
        </w:rPr>
      </w:pPr>
      <w:r w:rsidRPr="003049DA">
        <w:rPr>
          <w:rFonts w:cs="Arial"/>
          <w:b/>
          <w:color w:val="000000"/>
          <w:szCs w:val="24"/>
          <w:lang w:eastAsia="en-GB"/>
        </w:rPr>
        <w:t>Preparation</w:t>
      </w:r>
    </w:p>
    <w:p w:rsidR="00E659E2" w:rsidRPr="003049DA" w:rsidRDefault="00E659E2" w:rsidP="00E659E2">
      <w:pPr>
        <w:rPr>
          <w:rFonts w:cs="Arial"/>
          <w:color w:val="000000"/>
          <w:szCs w:val="24"/>
          <w:lang w:eastAsia="en-GB"/>
        </w:rPr>
      </w:pPr>
    </w:p>
    <w:p w:rsidR="00E659E2" w:rsidRPr="003049DA" w:rsidRDefault="00E659E2" w:rsidP="00B62AC3">
      <w:pPr>
        <w:pStyle w:val="ListParagraph"/>
        <w:numPr>
          <w:ilvl w:val="0"/>
          <w:numId w:val="1"/>
        </w:numPr>
        <w:ind w:left="360"/>
        <w:rPr>
          <w:rFonts w:cs="Arial"/>
          <w:color w:val="000000"/>
          <w:szCs w:val="24"/>
          <w:lang w:eastAsia="en-GB"/>
        </w:rPr>
      </w:pPr>
      <w:r w:rsidRPr="003049DA">
        <w:rPr>
          <w:rFonts w:cs="Arial"/>
          <w:color w:val="000000"/>
          <w:szCs w:val="24"/>
          <w:lang w:eastAsia="en-GB"/>
        </w:rPr>
        <w:t xml:space="preserve">The first thing you need to do is to establish from your </w:t>
      </w:r>
      <w:proofErr w:type="spellStart"/>
      <w:r w:rsidRPr="003049DA">
        <w:rPr>
          <w:rFonts w:cs="Arial"/>
          <w:color w:val="000000"/>
          <w:szCs w:val="24"/>
          <w:lang w:eastAsia="en-GB"/>
        </w:rPr>
        <w:t>appraisee</w:t>
      </w:r>
      <w:proofErr w:type="spellEnd"/>
      <w:r w:rsidR="008A73F2">
        <w:rPr>
          <w:rFonts w:cs="Arial"/>
          <w:color w:val="000000"/>
          <w:szCs w:val="24"/>
          <w:lang w:eastAsia="en-GB"/>
        </w:rPr>
        <w:t xml:space="preserve"> how the appraisal will take place. Within NHS England and </w:t>
      </w:r>
      <w:r w:rsidR="00440B8D">
        <w:rPr>
          <w:rFonts w:cs="Arial"/>
          <w:color w:val="000000"/>
          <w:szCs w:val="24"/>
          <w:lang w:eastAsia="en-GB"/>
        </w:rPr>
        <w:t>Improvement,</w:t>
      </w:r>
      <w:r w:rsidR="008A73F2">
        <w:rPr>
          <w:rFonts w:cs="Arial"/>
          <w:color w:val="000000"/>
          <w:szCs w:val="24"/>
          <w:lang w:eastAsia="en-GB"/>
        </w:rPr>
        <w:t xml:space="preserve"> the default expectation is that this will be via a </w:t>
      </w:r>
      <w:r w:rsidR="00440B8D">
        <w:rPr>
          <w:rFonts w:cs="Arial"/>
          <w:color w:val="000000"/>
          <w:szCs w:val="24"/>
          <w:lang w:eastAsia="en-GB"/>
        </w:rPr>
        <w:t>videoconferencing</w:t>
      </w:r>
      <w:r w:rsidR="008A73F2">
        <w:rPr>
          <w:rFonts w:cs="Arial"/>
          <w:color w:val="000000"/>
          <w:szCs w:val="24"/>
          <w:lang w:eastAsia="en-GB"/>
        </w:rPr>
        <w:t xml:space="preserve"> tool such as Microsoft Teams. </w:t>
      </w:r>
      <w:r w:rsidRPr="003049DA">
        <w:rPr>
          <w:rFonts w:cs="Arial"/>
          <w:color w:val="000000"/>
          <w:szCs w:val="24"/>
          <w:lang w:eastAsia="en-GB"/>
        </w:rPr>
        <w:t xml:space="preserve"> </w:t>
      </w:r>
      <w:r w:rsidR="008A73F2">
        <w:rPr>
          <w:rFonts w:cs="Arial"/>
          <w:color w:val="000000"/>
          <w:szCs w:val="24"/>
          <w:lang w:eastAsia="en-GB"/>
        </w:rPr>
        <w:t xml:space="preserve">In other designated bodies different arrangements may apply. In all situations the </w:t>
      </w:r>
      <w:proofErr w:type="spellStart"/>
      <w:r w:rsidR="008A73F2">
        <w:rPr>
          <w:rFonts w:cs="Arial"/>
          <w:color w:val="000000"/>
          <w:szCs w:val="24"/>
          <w:lang w:eastAsia="en-GB"/>
        </w:rPr>
        <w:t>Covid</w:t>
      </w:r>
      <w:proofErr w:type="spellEnd"/>
      <w:r w:rsidR="008A73F2">
        <w:rPr>
          <w:rFonts w:cs="Arial"/>
          <w:color w:val="000000"/>
          <w:szCs w:val="24"/>
          <w:lang w:eastAsia="en-GB"/>
        </w:rPr>
        <w:t>-secure policy of the location in question</w:t>
      </w:r>
      <w:r w:rsidR="00EA049A" w:rsidRPr="003049DA">
        <w:rPr>
          <w:rFonts w:cs="Arial"/>
          <w:color w:val="000000"/>
          <w:szCs w:val="24"/>
          <w:lang w:eastAsia="en-GB"/>
        </w:rPr>
        <w:t xml:space="preserve"> </w:t>
      </w:r>
      <w:r w:rsidR="008A73F2">
        <w:rPr>
          <w:rFonts w:cs="Arial"/>
          <w:color w:val="000000"/>
          <w:szCs w:val="24"/>
          <w:lang w:eastAsia="en-GB"/>
        </w:rPr>
        <w:t>must be observed. Beyond this</w:t>
      </w:r>
      <w:r w:rsidR="00325DDF" w:rsidRPr="003049DA">
        <w:rPr>
          <w:rFonts w:cs="Arial"/>
          <w:color w:val="000000"/>
          <w:szCs w:val="24"/>
          <w:lang w:eastAsia="en-GB"/>
        </w:rPr>
        <w:t xml:space="preserve"> decision should be based on your mutual needs, and any difficulties </w:t>
      </w:r>
      <w:r w:rsidR="00554051" w:rsidRPr="003049DA">
        <w:rPr>
          <w:rFonts w:cs="Arial"/>
          <w:color w:val="000000"/>
          <w:szCs w:val="24"/>
          <w:lang w:eastAsia="en-GB"/>
        </w:rPr>
        <w:t xml:space="preserve">or discordance </w:t>
      </w:r>
      <w:r w:rsidR="00325DDF" w:rsidRPr="003049DA">
        <w:rPr>
          <w:rFonts w:cs="Arial"/>
          <w:color w:val="000000"/>
          <w:szCs w:val="24"/>
          <w:lang w:eastAsia="en-GB"/>
        </w:rPr>
        <w:t>discussed with the appraisal team</w:t>
      </w:r>
      <w:r w:rsidR="008A73F2">
        <w:rPr>
          <w:rFonts w:cs="Arial"/>
          <w:color w:val="000000"/>
          <w:szCs w:val="24"/>
          <w:lang w:eastAsia="en-GB"/>
        </w:rPr>
        <w:t>.</w:t>
      </w:r>
    </w:p>
    <w:p w:rsidR="00792E99" w:rsidRPr="003049DA" w:rsidRDefault="00E659E2" w:rsidP="00B62AC3">
      <w:pPr>
        <w:pStyle w:val="ListParagraph"/>
        <w:numPr>
          <w:ilvl w:val="0"/>
          <w:numId w:val="1"/>
        </w:numPr>
        <w:ind w:left="360"/>
        <w:rPr>
          <w:rFonts w:cs="Arial"/>
          <w:color w:val="000000"/>
          <w:szCs w:val="24"/>
          <w:lang w:eastAsia="en-GB"/>
        </w:rPr>
      </w:pPr>
      <w:r w:rsidRPr="003049DA">
        <w:rPr>
          <w:rFonts w:cs="Arial"/>
          <w:color w:val="000000"/>
          <w:szCs w:val="24"/>
          <w:lang w:eastAsia="en-GB"/>
        </w:rPr>
        <w:t xml:space="preserve"> Doctors are being asked to </w:t>
      </w:r>
      <w:r w:rsidR="00B5609A" w:rsidRPr="003049DA">
        <w:rPr>
          <w:rFonts w:cs="Arial"/>
          <w:color w:val="000000"/>
          <w:szCs w:val="24"/>
          <w:lang w:eastAsia="en-GB"/>
        </w:rPr>
        <w:t>be proportionate and mindful of the</w:t>
      </w:r>
      <w:r w:rsidRPr="003049DA">
        <w:rPr>
          <w:rFonts w:cs="Arial"/>
          <w:color w:val="000000"/>
          <w:szCs w:val="24"/>
          <w:lang w:eastAsia="en-GB"/>
        </w:rPr>
        <w:t xml:space="preserve"> time </w:t>
      </w:r>
      <w:r w:rsidR="00B5609A" w:rsidRPr="003049DA">
        <w:rPr>
          <w:rFonts w:cs="Arial"/>
          <w:color w:val="000000"/>
          <w:szCs w:val="24"/>
          <w:lang w:eastAsia="en-GB"/>
        </w:rPr>
        <w:t>they spend</w:t>
      </w:r>
      <w:r w:rsidRPr="003049DA">
        <w:rPr>
          <w:rFonts w:cs="Arial"/>
          <w:color w:val="000000"/>
          <w:szCs w:val="24"/>
          <w:lang w:eastAsia="en-GB"/>
        </w:rPr>
        <w:t xml:space="preserve"> preparing for this appraisal</w:t>
      </w:r>
      <w:r w:rsidR="00325DDF" w:rsidRPr="003049DA">
        <w:rPr>
          <w:rFonts w:cs="Arial"/>
          <w:color w:val="000000"/>
          <w:szCs w:val="24"/>
          <w:lang w:eastAsia="en-GB"/>
        </w:rPr>
        <w:t>.</w:t>
      </w:r>
      <w:r w:rsidRPr="003049DA">
        <w:rPr>
          <w:rFonts w:cs="Arial"/>
          <w:color w:val="000000"/>
          <w:szCs w:val="24"/>
          <w:lang w:eastAsia="en-GB"/>
        </w:rPr>
        <w:t xml:space="preserve"> The </w:t>
      </w:r>
      <w:r w:rsidR="00482BA0" w:rsidRPr="003049DA">
        <w:rPr>
          <w:rFonts w:cs="Arial"/>
          <w:color w:val="000000"/>
          <w:szCs w:val="24"/>
          <w:lang w:eastAsia="en-GB"/>
        </w:rPr>
        <w:t>M</w:t>
      </w:r>
      <w:r w:rsidRPr="003049DA">
        <w:rPr>
          <w:rFonts w:cs="Arial"/>
          <w:color w:val="000000"/>
          <w:szCs w:val="24"/>
          <w:lang w:eastAsia="en-GB"/>
        </w:rPr>
        <w:t xml:space="preserve">edical </w:t>
      </w:r>
      <w:r w:rsidR="00482BA0" w:rsidRPr="003049DA">
        <w:rPr>
          <w:rFonts w:cs="Arial"/>
          <w:color w:val="000000"/>
          <w:szCs w:val="24"/>
          <w:lang w:eastAsia="en-GB"/>
        </w:rPr>
        <w:t>A</w:t>
      </w:r>
      <w:r w:rsidRPr="003049DA">
        <w:rPr>
          <w:rFonts w:cs="Arial"/>
          <w:color w:val="000000"/>
          <w:szCs w:val="24"/>
          <w:lang w:eastAsia="en-GB"/>
        </w:rPr>
        <w:t xml:space="preserve">ppraisal </w:t>
      </w:r>
      <w:r w:rsidR="000912F2" w:rsidRPr="003049DA">
        <w:rPr>
          <w:rFonts w:cs="Arial"/>
          <w:color w:val="000000"/>
          <w:szCs w:val="24"/>
          <w:lang w:eastAsia="en-GB"/>
        </w:rPr>
        <w:t>2020 t</w:t>
      </w:r>
      <w:r w:rsidRPr="003049DA">
        <w:rPr>
          <w:rFonts w:cs="Arial"/>
          <w:color w:val="000000"/>
          <w:szCs w:val="24"/>
          <w:lang w:eastAsia="en-GB"/>
        </w:rPr>
        <w:t>emplate</w:t>
      </w:r>
      <w:r w:rsidR="001D7636" w:rsidRPr="003049DA">
        <w:rPr>
          <w:rFonts w:cs="Arial"/>
          <w:color w:val="000000"/>
          <w:szCs w:val="24"/>
          <w:lang w:eastAsia="en-GB"/>
        </w:rPr>
        <w:t xml:space="preserve"> </w:t>
      </w:r>
      <w:r w:rsidRPr="003049DA">
        <w:rPr>
          <w:rFonts w:cs="Arial"/>
          <w:color w:val="000000"/>
          <w:szCs w:val="24"/>
          <w:lang w:eastAsia="en-GB"/>
        </w:rPr>
        <w:t>[used alone and then uploaded to the MAG</w:t>
      </w:r>
      <w:r w:rsidR="000912F2" w:rsidRPr="003049DA">
        <w:rPr>
          <w:rFonts w:cs="Arial"/>
          <w:color w:val="000000"/>
          <w:szCs w:val="24"/>
          <w:lang w:eastAsia="en-GB"/>
        </w:rPr>
        <w:t>4.2</w:t>
      </w:r>
      <w:r w:rsidRPr="003049DA">
        <w:rPr>
          <w:rFonts w:cs="Arial"/>
          <w:color w:val="000000"/>
          <w:szCs w:val="24"/>
          <w:lang w:eastAsia="en-GB"/>
        </w:rPr>
        <w:t xml:space="preserve"> Form, or newly embedded within the on-line </w:t>
      </w:r>
      <w:r w:rsidR="001D7636" w:rsidRPr="003049DA">
        <w:rPr>
          <w:rFonts w:cs="Arial"/>
          <w:color w:val="000000"/>
          <w:szCs w:val="24"/>
          <w:lang w:eastAsia="en-GB"/>
        </w:rPr>
        <w:t>toolkits] provides the guidance</w:t>
      </w:r>
      <w:r w:rsidRPr="003049DA">
        <w:rPr>
          <w:rFonts w:cs="Arial"/>
          <w:color w:val="000000"/>
          <w:szCs w:val="24"/>
          <w:lang w:eastAsia="en-GB"/>
        </w:rPr>
        <w:t xml:space="preserve"> for the information expected.</w:t>
      </w:r>
    </w:p>
    <w:p w:rsidR="00E659E2" w:rsidRPr="003049DA" w:rsidRDefault="00E659E2" w:rsidP="00B62AC3">
      <w:pPr>
        <w:pStyle w:val="ListParagraph"/>
        <w:ind w:left="360"/>
        <w:rPr>
          <w:rFonts w:cs="Arial"/>
          <w:color w:val="000000"/>
          <w:szCs w:val="24"/>
          <w:lang w:eastAsia="en-GB"/>
        </w:rPr>
      </w:pPr>
      <w:r w:rsidRPr="003049DA">
        <w:rPr>
          <w:rFonts w:cs="Arial"/>
          <w:color w:val="000000"/>
          <w:szCs w:val="24"/>
          <w:lang w:eastAsia="en-GB"/>
        </w:rPr>
        <w:t xml:space="preserve"> </w:t>
      </w:r>
    </w:p>
    <w:p w:rsidR="00325DDF" w:rsidRPr="003049DA" w:rsidRDefault="00E659E2" w:rsidP="00B62AC3">
      <w:pPr>
        <w:pStyle w:val="ListParagraph"/>
        <w:numPr>
          <w:ilvl w:val="0"/>
          <w:numId w:val="1"/>
        </w:numPr>
        <w:ind w:left="360"/>
        <w:rPr>
          <w:rFonts w:cs="Arial"/>
          <w:color w:val="000000"/>
          <w:szCs w:val="24"/>
          <w:lang w:eastAsia="en-GB"/>
        </w:rPr>
      </w:pPr>
      <w:r w:rsidRPr="003049DA">
        <w:rPr>
          <w:rFonts w:cs="Arial"/>
          <w:color w:val="000000"/>
          <w:szCs w:val="24"/>
          <w:lang w:eastAsia="en-GB"/>
        </w:rPr>
        <w:t>The focus</w:t>
      </w:r>
      <w:r w:rsidR="00325DDF" w:rsidRPr="003049DA">
        <w:rPr>
          <w:rFonts w:cs="Arial"/>
          <w:color w:val="000000"/>
          <w:szCs w:val="24"/>
          <w:lang w:eastAsia="en-GB"/>
        </w:rPr>
        <w:t xml:space="preserve"> in</w:t>
      </w:r>
      <w:r w:rsidRPr="003049DA">
        <w:rPr>
          <w:rFonts w:cs="Arial"/>
          <w:color w:val="000000"/>
          <w:szCs w:val="24"/>
          <w:lang w:eastAsia="en-GB"/>
        </w:rPr>
        <w:t xml:space="preserve"> this appraisal is on </w:t>
      </w:r>
      <w:r w:rsidR="00325DDF" w:rsidRPr="003049DA">
        <w:rPr>
          <w:rFonts w:cs="Arial"/>
          <w:color w:val="000000"/>
          <w:szCs w:val="24"/>
          <w:lang w:eastAsia="en-GB"/>
        </w:rPr>
        <w:t xml:space="preserve">the doctor’s </w:t>
      </w:r>
      <w:r w:rsidRPr="003049DA">
        <w:rPr>
          <w:rFonts w:cs="Arial"/>
          <w:color w:val="000000"/>
          <w:szCs w:val="24"/>
          <w:lang w:eastAsia="en-GB"/>
        </w:rPr>
        <w:t xml:space="preserve">personal and professional </w:t>
      </w:r>
      <w:r w:rsidR="00B5609A" w:rsidRPr="003049DA">
        <w:rPr>
          <w:rFonts w:cs="Arial"/>
          <w:color w:val="000000"/>
          <w:szCs w:val="24"/>
          <w:lang w:eastAsia="en-GB"/>
        </w:rPr>
        <w:t xml:space="preserve">development, their </w:t>
      </w:r>
      <w:r w:rsidRPr="003049DA">
        <w:rPr>
          <w:rFonts w:cs="Arial"/>
          <w:color w:val="000000"/>
          <w:szCs w:val="24"/>
          <w:lang w:eastAsia="en-GB"/>
        </w:rPr>
        <w:t xml:space="preserve">well-being and </w:t>
      </w:r>
      <w:r w:rsidR="00325DDF" w:rsidRPr="003049DA">
        <w:rPr>
          <w:rFonts w:cs="Arial"/>
          <w:color w:val="000000"/>
          <w:szCs w:val="24"/>
          <w:lang w:eastAsia="en-GB"/>
        </w:rPr>
        <w:t xml:space="preserve">their </w:t>
      </w:r>
      <w:r w:rsidRPr="003049DA">
        <w:rPr>
          <w:rFonts w:cs="Arial"/>
          <w:color w:val="000000"/>
          <w:szCs w:val="24"/>
          <w:lang w:eastAsia="en-GB"/>
        </w:rPr>
        <w:t xml:space="preserve">achievements, challenges and aspirations </w:t>
      </w:r>
      <w:r w:rsidR="00482BA0" w:rsidRPr="003049DA">
        <w:rPr>
          <w:rFonts w:cs="Arial"/>
          <w:color w:val="000000"/>
          <w:szCs w:val="24"/>
          <w:lang w:eastAsia="en-GB"/>
        </w:rPr>
        <w:t>at this time</w:t>
      </w:r>
      <w:r w:rsidR="00325DDF" w:rsidRPr="003049DA">
        <w:rPr>
          <w:rFonts w:cs="Arial"/>
          <w:color w:val="000000"/>
          <w:szCs w:val="24"/>
          <w:lang w:eastAsia="en-GB"/>
        </w:rPr>
        <w:t xml:space="preserve">. </w:t>
      </w:r>
      <w:r w:rsidR="001A1E6C" w:rsidRPr="003049DA">
        <w:rPr>
          <w:rFonts w:cs="Arial"/>
          <w:color w:val="000000"/>
          <w:szCs w:val="24"/>
          <w:lang w:eastAsia="en-GB"/>
        </w:rPr>
        <w:t xml:space="preserve">The doctor’s </w:t>
      </w:r>
      <w:r w:rsidR="00482BA0" w:rsidRPr="003049DA">
        <w:rPr>
          <w:rFonts w:cs="Arial"/>
          <w:color w:val="000000"/>
          <w:szCs w:val="24"/>
          <w:lang w:eastAsia="en-GB"/>
        </w:rPr>
        <w:t xml:space="preserve">preparatory documentation </w:t>
      </w:r>
      <w:r w:rsidR="001A1E6C" w:rsidRPr="003049DA">
        <w:rPr>
          <w:rFonts w:cs="Arial"/>
          <w:color w:val="000000"/>
          <w:szCs w:val="24"/>
          <w:lang w:eastAsia="en-GB"/>
        </w:rPr>
        <w:t xml:space="preserve">will </w:t>
      </w:r>
      <w:r w:rsidR="00B5609A" w:rsidRPr="003049DA">
        <w:rPr>
          <w:rFonts w:cs="Arial"/>
          <w:color w:val="000000"/>
          <w:szCs w:val="24"/>
          <w:lang w:eastAsia="en-GB"/>
        </w:rPr>
        <w:t>include</w:t>
      </w:r>
      <w:r w:rsidR="001A1E6C" w:rsidRPr="003049DA">
        <w:rPr>
          <w:rFonts w:cs="Arial"/>
          <w:color w:val="000000"/>
          <w:szCs w:val="24"/>
          <w:lang w:eastAsia="en-GB"/>
        </w:rPr>
        <w:t>:</w:t>
      </w:r>
    </w:p>
    <w:p w:rsidR="001A1E6C" w:rsidRPr="003049DA" w:rsidRDefault="001A1E6C"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 xml:space="preserve">A </w:t>
      </w:r>
      <w:r w:rsidR="00E659E2" w:rsidRPr="003049DA">
        <w:rPr>
          <w:rFonts w:cs="Arial"/>
          <w:color w:val="000000"/>
          <w:szCs w:val="24"/>
          <w:lang w:eastAsia="en-GB"/>
        </w:rPr>
        <w:t>summary of their curre</w:t>
      </w:r>
      <w:r w:rsidR="00B5609A" w:rsidRPr="003049DA">
        <w:rPr>
          <w:rFonts w:cs="Arial"/>
          <w:color w:val="000000"/>
          <w:szCs w:val="24"/>
          <w:lang w:eastAsia="en-GB"/>
        </w:rPr>
        <w:t>nt s</w:t>
      </w:r>
      <w:r w:rsidR="00E659E2" w:rsidRPr="003049DA">
        <w:rPr>
          <w:rFonts w:cs="Arial"/>
          <w:color w:val="000000"/>
          <w:szCs w:val="24"/>
          <w:lang w:eastAsia="en-GB"/>
        </w:rPr>
        <w:t xml:space="preserve">cope of </w:t>
      </w:r>
      <w:r w:rsidR="00B5609A" w:rsidRPr="003049DA">
        <w:rPr>
          <w:rFonts w:cs="Arial"/>
          <w:color w:val="000000"/>
          <w:szCs w:val="24"/>
          <w:lang w:eastAsia="en-GB"/>
        </w:rPr>
        <w:t>w</w:t>
      </w:r>
      <w:r w:rsidR="00E659E2" w:rsidRPr="003049DA">
        <w:rPr>
          <w:rFonts w:cs="Arial"/>
          <w:color w:val="000000"/>
          <w:szCs w:val="24"/>
          <w:lang w:eastAsia="en-GB"/>
        </w:rPr>
        <w:t>ork</w:t>
      </w:r>
      <w:r w:rsidRPr="003049DA">
        <w:rPr>
          <w:rFonts w:cs="Arial"/>
          <w:color w:val="000000"/>
          <w:szCs w:val="24"/>
          <w:lang w:eastAsia="en-GB"/>
        </w:rPr>
        <w:t xml:space="preserve"> and any recent changes</w:t>
      </w:r>
    </w:p>
    <w:p w:rsidR="00B5609A" w:rsidRPr="003049DA" w:rsidRDefault="001A1E6C"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lastRenderedPageBreak/>
        <w:t xml:space="preserve">A </w:t>
      </w:r>
      <w:r w:rsidR="00E659E2" w:rsidRPr="003049DA">
        <w:rPr>
          <w:rFonts w:cs="Arial"/>
          <w:color w:val="000000"/>
          <w:szCs w:val="24"/>
          <w:lang w:eastAsia="en-GB"/>
        </w:rPr>
        <w:t xml:space="preserve">review of their </w:t>
      </w:r>
      <w:r w:rsidR="00482BA0" w:rsidRPr="003049DA">
        <w:rPr>
          <w:rFonts w:cs="Arial"/>
          <w:color w:val="000000"/>
          <w:szCs w:val="24"/>
          <w:lang w:eastAsia="en-GB"/>
        </w:rPr>
        <w:t xml:space="preserve">previous </w:t>
      </w:r>
      <w:r w:rsidR="00E659E2" w:rsidRPr="003049DA">
        <w:rPr>
          <w:rFonts w:cs="Arial"/>
          <w:color w:val="000000"/>
          <w:szCs w:val="24"/>
          <w:lang w:eastAsia="en-GB"/>
        </w:rPr>
        <w:t>PDP</w:t>
      </w:r>
      <w:r w:rsidRPr="003049DA">
        <w:rPr>
          <w:rFonts w:cs="Arial"/>
          <w:color w:val="000000"/>
          <w:szCs w:val="24"/>
          <w:lang w:eastAsia="en-GB"/>
        </w:rPr>
        <w:t xml:space="preserve"> and what items [if any] they have managed to </w:t>
      </w:r>
      <w:r w:rsidR="00482BA0" w:rsidRPr="003049DA">
        <w:rPr>
          <w:rFonts w:cs="Arial"/>
          <w:color w:val="000000"/>
          <w:szCs w:val="24"/>
          <w:lang w:eastAsia="en-GB"/>
        </w:rPr>
        <w:t xml:space="preserve">make progress with, or </w:t>
      </w:r>
      <w:r w:rsidRPr="003049DA">
        <w:rPr>
          <w:rFonts w:cs="Arial"/>
          <w:color w:val="000000"/>
          <w:szCs w:val="24"/>
          <w:lang w:eastAsia="en-GB"/>
        </w:rPr>
        <w:t>complete</w:t>
      </w:r>
      <w:r w:rsidR="00E659E2" w:rsidRPr="003049DA">
        <w:rPr>
          <w:rFonts w:cs="Arial"/>
          <w:color w:val="000000"/>
          <w:szCs w:val="24"/>
          <w:lang w:eastAsia="en-GB"/>
        </w:rPr>
        <w:t>.</w:t>
      </w:r>
    </w:p>
    <w:p w:rsidR="00792E99" w:rsidRPr="003049DA" w:rsidRDefault="00B5609A"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Brief reflective notes on their challenges, achievements and aspirations</w:t>
      </w:r>
    </w:p>
    <w:p w:rsidR="00E659E2" w:rsidRPr="003049DA" w:rsidRDefault="00792E99"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Brief reflective notes on how they are and how they have maintained their health and wellbeing</w:t>
      </w:r>
      <w:r w:rsidR="00E659E2" w:rsidRPr="003049DA">
        <w:rPr>
          <w:rFonts w:cs="Arial"/>
          <w:color w:val="000000"/>
          <w:szCs w:val="24"/>
          <w:lang w:eastAsia="en-GB"/>
        </w:rPr>
        <w:t xml:space="preserve"> </w:t>
      </w:r>
    </w:p>
    <w:p w:rsidR="001A1E6C" w:rsidRPr="003049DA" w:rsidRDefault="00792E99"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An indication</w:t>
      </w:r>
      <w:r w:rsidR="001A1E6C" w:rsidRPr="003049DA">
        <w:rPr>
          <w:rFonts w:cs="Arial"/>
          <w:color w:val="000000"/>
          <w:szCs w:val="24"/>
          <w:lang w:eastAsia="en-GB"/>
        </w:rPr>
        <w:t xml:space="preserve"> of any CPD, QIA or feedback</w:t>
      </w:r>
      <w:r w:rsidR="00EA049A" w:rsidRPr="003049DA">
        <w:rPr>
          <w:rFonts w:cs="Arial"/>
          <w:color w:val="000000"/>
          <w:szCs w:val="24"/>
          <w:lang w:eastAsia="en-GB"/>
        </w:rPr>
        <w:t>, including compliments,</w:t>
      </w:r>
      <w:r w:rsidR="001A1E6C" w:rsidRPr="003049DA">
        <w:rPr>
          <w:rFonts w:cs="Arial"/>
          <w:color w:val="000000"/>
          <w:szCs w:val="24"/>
          <w:lang w:eastAsia="en-GB"/>
        </w:rPr>
        <w:t xml:space="preserve"> they</w:t>
      </w:r>
      <w:r w:rsidR="00E659E2" w:rsidRPr="003049DA">
        <w:rPr>
          <w:rFonts w:cs="Arial"/>
          <w:color w:val="000000"/>
          <w:szCs w:val="24"/>
          <w:lang w:eastAsia="en-GB"/>
        </w:rPr>
        <w:t xml:space="preserve"> wish to focus on at the meeting</w:t>
      </w:r>
    </w:p>
    <w:p w:rsidR="001A1E6C" w:rsidRPr="003049DA" w:rsidRDefault="00482BA0"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The inclusion</w:t>
      </w:r>
      <w:r w:rsidR="001A1E6C" w:rsidRPr="003049DA">
        <w:rPr>
          <w:rFonts w:cs="Arial"/>
          <w:color w:val="000000"/>
          <w:szCs w:val="24"/>
          <w:lang w:eastAsia="en-GB"/>
        </w:rPr>
        <w:t xml:space="preserve"> of any </w:t>
      </w:r>
      <w:r w:rsidR="00B5609A" w:rsidRPr="003049DA">
        <w:rPr>
          <w:rFonts w:cs="Arial"/>
          <w:color w:val="000000"/>
          <w:szCs w:val="24"/>
          <w:lang w:eastAsia="en-GB"/>
        </w:rPr>
        <w:t>complaints or significant e</w:t>
      </w:r>
      <w:r w:rsidR="001A1E6C" w:rsidRPr="003049DA">
        <w:rPr>
          <w:rFonts w:cs="Arial"/>
          <w:color w:val="000000"/>
          <w:szCs w:val="24"/>
          <w:lang w:eastAsia="en-GB"/>
        </w:rPr>
        <w:t>vents that need to be discussed at the meeting</w:t>
      </w:r>
      <w:r w:rsidRPr="003049DA">
        <w:rPr>
          <w:rFonts w:cs="Arial"/>
          <w:color w:val="000000"/>
          <w:szCs w:val="24"/>
          <w:lang w:eastAsia="en-GB"/>
        </w:rPr>
        <w:t>, or anything that they were specifically asked to bring to the appraisal, in the usual way</w:t>
      </w:r>
    </w:p>
    <w:p w:rsidR="00792E99" w:rsidRPr="003049DA" w:rsidRDefault="00792E99"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Ideas for their future development</w:t>
      </w:r>
    </w:p>
    <w:p w:rsidR="00B5609A" w:rsidRPr="003049DA" w:rsidRDefault="00B5609A" w:rsidP="00B62AC3">
      <w:pPr>
        <w:pStyle w:val="ListParagraph"/>
        <w:numPr>
          <w:ilvl w:val="1"/>
          <w:numId w:val="1"/>
        </w:numPr>
        <w:ind w:left="1080"/>
        <w:rPr>
          <w:rFonts w:cs="Arial"/>
          <w:color w:val="000000"/>
          <w:szCs w:val="24"/>
          <w:lang w:eastAsia="en-GB"/>
        </w:rPr>
      </w:pPr>
      <w:r w:rsidRPr="003049DA">
        <w:rPr>
          <w:rFonts w:cs="Arial"/>
          <w:color w:val="000000"/>
          <w:szCs w:val="24"/>
          <w:lang w:eastAsia="en-GB"/>
        </w:rPr>
        <w:t>All pre-appraisal sign-offs, including probity and health</w:t>
      </w:r>
    </w:p>
    <w:p w:rsidR="00E659E2" w:rsidRPr="003049DA" w:rsidRDefault="00E659E2" w:rsidP="00B62AC3">
      <w:pPr>
        <w:ind w:left="720"/>
        <w:rPr>
          <w:rFonts w:cs="Arial"/>
          <w:color w:val="000000"/>
          <w:szCs w:val="24"/>
          <w:lang w:eastAsia="en-GB"/>
        </w:rPr>
      </w:pPr>
      <w:r w:rsidRPr="003049DA">
        <w:rPr>
          <w:rFonts w:cs="Arial"/>
          <w:color w:val="000000"/>
          <w:szCs w:val="24"/>
          <w:lang w:eastAsia="en-GB"/>
        </w:rPr>
        <w:t xml:space="preserve"> </w:t>
      </w:r>
    </w:p>
    <w:p w:rsidR="00C00255" w:rsidRPr="003049DA" w:rsidRDefault="00C00255" w:rsidP="00B62AC3">
      <w:pPr>
        <w:pStyle w:val="ListParagraph"/>
        <w:numPr>
          <w:ilvl w:val="0"/>
          <w:numId w:val="1"/>
        </w:numPr>
        <w:ind w:left="360"/>
        <w:rPr>
          <w:rFonts w:cs="Arial"/>
          <w:szCs w:val="24"/>
        </w:rPr>
      </w:pPr>
      <w:r w:rsidRPr="003049DA">
        <w:rPr>
          <w:rFonts w:cs="Arial"/>
          <w:szCs w:val="24"/>
        </w:rPr>
        <w:t xml:space="preserve">Please note, you should NOT be asking for any </w:t>
      </w:r>
      <w:r w:rsidR="00792E99" w:rsidRPr="003049DA">
        <w:rPr>
          <w:rFonts w:cs="Arial"/>
          <w:szCs w:val="24"/>
        </w:rPr>
        <w:t xml:space="preserve">additional </w:t>
      </w:r>
      <w:r w:rsidRPr="003049DA">
        <w:rPr>
          <w:rFonts w:cs="Arial"/>
          <w:szCs w:val="24"/>
        </w:rPr>
        <w:t>documentary evidence</w:t>
      </w:r>
      <w:r w:rsidR="00792E99" w:rsidRPr="003049DA">
        <w:rPr>
          <w:rFonts w:cs="Arial"/>
          <w:szCs w:val="24"/>
        </w:rPr>
        <w:t xml:space="preserve"> in addition to that outlined above and summarised in the Medical Appraisal 2020 Template. In particular, there is no need for the doctor to upload certificates</w:t>
      </w:r>
      <w:r w:rsidRPr="003049DA">
        <w:rPr>
          <w:rFonts w:cs="Arial"/>
          <w:szCs w:val="24"/>
        </w:rPr>
        <w:t xml:space="preserve"> to confirm that training or CPD requirements have been met. The doctor is encouraged to submit brief reflective notes only. </w:t>
      </w:r>
      <w:r w:rsidR="00482BA0" w:rsidRPr="003049DA">
        <w:rPr>
          <w:rFonts w:cs="Arial"/>
          <w:szCs w:val="24"/>
        </w:rPr>
        <w:t xml:space="preserve">Even if </w:t>
      </w:r>
      <w:r w:rsidRPr="003049DA">
        <w:rPr>
          <w:rFonts w:cs="Arial"/>
          <w:szCs w:val="24"/>
        </w:rPr>
        <w:t xml:space="preserve">these are not forthcoming, the appraisal should go ahead regardless, and </w:t>
      </w:r>
      <w:r w:rsidR="000912F2" w:rsidRPr="003049DA">
        <w:rPr>
          <w:rFonts w:cs="Arial"/>
          <w:szCs w:val="24"/>
        </w:rPr>
        <w:t>you</w:t>
      </w:r>
      <w:r w:rsidRPr="003049DA">
        <w:rPr>
          <w:rFonts w:cs="Arial"/>
          <w:szCs w:val="24"/>
        </w:rPr>
        <w:t xml:space="preserve"> should use </w:t>
      </w:r>
      <w:r w:rsidR="000912F2" w:rsidRPr="003049DA">
        <w:rPr>
          <w:rFonts w:cs="Arial"/>
          <w:szCs w:val="24"/>
        </w:rPr>
        <w:t>your</w:t>
      </w:r>
      <w:r w:rsidRPr="003049DA">
        <w:rPr>
          <w:rFonts w:cs="Arial"/>
          <w:szCs w:val="24"/>
        </w:rPr>
        <w:t xml:space="preserve"> skills to sensitively draw out in the discussion the doctor</w:t>
      </w:r>
      <w:r w:rsidR="000912F2" w:rsidRPr="003049DA">
        <w:rPr>
          <w:rFonts w:cs="Arial"/>
          <w:szCs w:val="24"/>
        </w:rPr>
        <w:t>’</w:t>
      </w:r>
      <w:r w:rsidRPr="003049DA">
        <w:rPr>
          <w:rFonts w:cs="Arial"/>
          <w:szCs w:val="24"/>
        </w:rPr>
        <w:t xml:space="preserve">s learning and </w:t>
      </w:r>
      <w:r w:rsidR="00792E99" w:rsidRPr="003049DA">
        <w:rPr>
          <w:rFonts w:cs="Arial"/>
          <w:szCs w:val="24"/>
        </w:rPr>
        <w:t>future personal and professional development goals</w:t>
      </w:r>
      <w:r w:rsidR="00482BA0" w:rsidRPr="003049DA">
        <w:rPr>
          <w:rFonts w:cs="Arial"/>
          <w:szCs w:val="24"/>
        </w:rPr>
        <w:t xml:space="preserve"> </w:t>
      </w:r>
      <w:r w:rsidRPr="003049DA">
        <w:rPr>
          <w:rFonts w:cs="Arial"/>
          <w:szCs w:val="24"/>
        </w:rPr>
        <w:t>in the context of their response to the epidemic.</w:t>
      </w:r>
    </w:p>
    <w:p w:rsidR="00C00255" w:rsidRPr="003049DA" w:rsidRDefault="00C00255" w:rsidP="00B62AC3">
      <w:pPr>
        <w:pStyle w:val="ListParagraph"/>
        <w:ind w:left="360"/>
        <w:rPr>
          <w:rFonts w:cs="Arial"/>
          <w:color w:val="000000"/>
          <w:szCs w:val="24"/>
          <w:lang w:eastAsia="en-GB"/>
        </w:rPr>
      </w:pPr>
    </w:p>
    <w:p w:rsidR="00012D9A" w:rsidRPr="003049DA" w:rsidRDefault="00E659E2" w:rsidP="00B62AC3">
      <w:pPr>
        <w:pStyle w:val="ListParagraph"/>
        <w:numPr>
          <w:ilvl w:val="0"/>
          <w:numId w:val="1"/>
        </w:numPr>
        <w:ind w:left="360"/>
        <w:rPr>
          <w:rFonts w:cs="Arial"/>
          <w:color w:val="000000"/>
          <w:szCs w:val="24"/>
          <w:lang w:eastAsia="en-GB"/>
        </w:rPr>
      </w:pPr>
      <w:r w:rsidRPr="003049DA">
        <w:rPr>
          <w:rFonts w:cs="Arial"/>
          <w:color w:val="000000"/>
          <w:szCs w:val="24"/>
          <w:lang w:eastAsia="en-GB"/>
        </w:rPr>
        <w:t xml:space="preserve">Your preparation for the appraisal meeting </w:t>
      </w:r>
      <w:r w:rsidR="001D7636" w:rsidRPr="003049DA">
        <w:rPr>
          <w:rFonts w:cs="Arial"/>
          <w:color w:val="000000"/>
          <w:szCs w:val="24"/>
          <w:lang w:eastAsia="en-GB"/>
        </w:rPr>
        <w:t xml:space="preserve">will be </w:t>
      </w:r>
      <w:r w:rsidRPr="003049DA">
        <w:rPr>
          <w:rFonts w:cs="Arial"/>
          <w:color w:val="000000"/>
          <w:szCs w:val="24"/>
          <w:lang w:eastAsia="en-GB"/>
        </w:rPr>
        <w:t>a process of identifying the key issues highlighted by the doctor in their pre-appraisal submission, and considering how to approach these issues</w:t>
      </w:r>
      <w:r w:rsidR="00482BA0" w:rsidRPr="003049DA">
        <w:rPr>
          <w:rFonts w:cs="Arial"/>
          <w:color w:val="000000"/>
          <w:szCs w:val="24"/>
          <w:lang w:eastAsia="en-GB"/>
        </w:rPr>
        <w:t>, including</w:t>
      </w:r>
      <w:r w:rsidRPr="003049DA">
        <w:rPr>
          <w:rFonts w:cs="Arial"/>
          <w:color w:val="000000"/>
          <w:szCs w:val="24"/>
          <w:lang w:eastAsia="en-GB"/>
        </w:rPr>
        <w:t xml:space="preserve"> whether sign-posting towards additional help might be appropriate.</w:t>
      </w:r>
    </w:p>
    <w:p w:rsidR="00012D9A" w:rsidRPr="003049DA" w:rsidRDefault="00012D9A" w:rsidP="00B62AC3">
      <w:pPr>
        <w:pStyle w:val="ListParagraph"/>
        <w:ind w:left="360"/>
        <w:rPr>
          <w:rFonts w:cs="Arial"/>
          <w:color w:val="000000"/>
          <w:szCs w:val="24"/>
          <w:lang w:eastAsia="en-GB"/>
        </w:rPr>
      </w:pPr>
    </w:p>
    <w:p w:rsidR="00E659E2" w:rsidRPr="003049DA" w:rsidRDefault="00AF324B" w:rsidP="00B62AC3">
      <w:pPr>
        <w:pStyle w:val="ListParagraph"/>
        <w:numPr>
          <w:ilvl w:val="0"/>
          <w:numId w:val="1"/>
        </w:numPr>
        <w:ind w:left="360"/>
        <w:rPr>
          <w:rFonts w:cs="Arial"/>
          <w:color w:val="000000"/>
          <w:szCs w:val="24"/>
          <w:lang w:eastAsia="en-GB"/>
        </w:rPr>
      </w:pPr>
      <w:r w:rsidRPr="003049DA">
        <w:rPr>
          <w:rFonts w:cs="Arial"/>
          <w:color w:val="000000"/>
          <w:szCs w:val="24"/>
          <w:lang w:eastAsia="en-GB"/>
        </w:rPr>
        <w:t xml:space="preserve">It will be very important to seek to understand the context of the doctor’s work during </w:t>
      </w:r>
      <w:r w:rsidR="00482BA0" w:rsidRPr="003049DA">
        <w:rPr>
          <w:rFonts w:cs="Arial"/>
          <w:color w:val="000000"/>
          <w:szCs w:val="24"/>
          <w:lang w:eastAsia="en-GB"/>
        </w:rPr>
        <w:t>the pandemic</w:t>
      </w:r>
      <w:r w:rsidRPr="003049DA">
        <w:rPr>
          <w:rFonts w:cs="Arial"/>
          <w:color w:val="000000"/>
          <w:szCs w:val="24"/>
          <w:lang w:eastAsia="en-GB"/>
        </w:rPr>
        <w:t xml:space="preserve"> and </w:t>
      </w:r>
      <w:r w:rsidR="00792E99" w:rsidRPr="003049DA">
        <w:rPr>
          <w:rFonts w:cs="Arial"/>
          <w:color w:val="000000"/>
          <w:szCs w:val="24"/>
          <w:lang w:eastAsia="en-GB"/>
        </w:rPr>
        <w:t>to recognise where individuals have been at particular risk due to pre-existing health conditions, increasing age or pregnancy</w:t>
      </w:r>
      <w:r w:rsidR="00B40EB8" w:rsidRPr="003049DA">
        <w:rPr>
          <w:rFonts w:cs="Arial"/>
          <w:color w:val="000000"/>
          <w:szCs w:val="24"/>
          <w:lang w:eastAsia="en-GB"/>
        </w:rPr>
        <w:t>,</w:t>
      </w:r>
      <w:r w:rsidR="00792E99" w:rsidRPr="003049DA">
        <w:rPr>
          <w:rFonts w:cs="Arial"/>
          <w:color w:val="000000"/>
          <w:szCs w:val="24"/>
          <w:lang w:eastAsia="en-GB"/>
        </w:rPr>
        <w:t xml:space="preserve"> or coming from a Black, Asian or Minority Ethnic (BAME) background.</w:t>
      </w:r>
    </w:p>
    <w:p w:rsidR="00554051" w:rsidRPr="003049DA" w:rsidRDefault="00554051" w:rsidP="00B62AC3">
      <w:pPr>
        <w:pStyle w:val="ListParagraph"/>
        <w:ind w:left="360"/>
        <w:rPr>
          <w:rFonts w:cs="Arial"/>
          <w:color w:val="000000"/>
          <w:szCs w:val="24"/>
          <w:lang w:eastAsia="en-GB"/>
        </w:rPr>
      </w:pPr>
    </w:p>
    <w:p w:rsidR="00554051" w:rsidRPr="003049DA" w:rsidRDefault="00792E99" w:rsidP="00B62AC3">
      <w:pPr>
        <w:pStyle w:val="ListParagraph"/>
        <w:numPr>
          <w:ilvl w:val="0"/>
          <w:numId w:val="7"/>
        </w:numPr>
        <w:ind w:left="283"/>
        <w:rPr>
          <w:rFonts w:cs="Arial"/>
          <w:bCs w:val="0"/>
          <w:szCs w:val="24"/>
          <w:lang w:eastAsia="en-GB"/>
        </w:rPr>
      </w:pPr>
      <w:r w:rsidRPr="003049DA">
        <w:rPr>
          <w:rFonts w:cs="Arial"/>
          <w:color w:val="000000"/>
          <w:szCs w:val="24"/>
          <w:lang w:eastAsia="en-GB"/>
        </w:rPr>
        <w:t>A</w:t>
      </w:r>
      <w:r w:rsidR="00554051" w:rsidRPr="003049DA">
        <w:rPr>
          <w:rFonts w:cs="Arial"/>
          <w:color w:val="000000"/>
          <w:szCs w:val="24"/>
          <w:lang w:eastAsia="en-GB"/>
        </w:rPr>
        <w:t xml:space="preserve">ll appraisers </w:t>
      </w:r>
      <w:r w:rsidRPr="003049DA">
        <w:rPr>
          <w:rFonts w:cs="Arial"/>
          <w:color w:val="000000"/>
          <w:szCs w:val="24"/>
          <w:lang w:eastAsia="en-GB"/>
        </w:rPr>
        <w:t>should</w:t>
      </w:r>
      <w:r w:rsidR="00554051" w:rsidRPr="003049DA">
        <w:rPr>
          <w:rFonts w:cs="Arial"/>
          <w:color w:val="000000"/>
          <w:szCs w:val="24"/>
          <w:lang w:eastAsia="en-GB"/>
        </w:rPr>
        <w:t xml:space="preserve"> be aware of the specific additional risks that are still being faced by doctors </w:t>
      </w:r>
      <w:r w:rsidRPr="003049DA">
        <w:rPr>
          <w:rFonts w:cs="Arial"/>
          <w:color w:val="000000"/>
          <w:szCs w:val="24"/>
          <w:lang w:eastAsia="en-GB"/>
        </w:rPr>
        <w:t xml:space="preserve">from BAME backgrounds </w:t>
      </w:r>
      <w:r w:rsidR="00554051" w:rsidRPr="003049DA">
        <w:rPr>
          <w:rFonts w:cs="Arial"/>
          <w:color w:val="000000"/>
          <w:szCs w:val="24"/>
          <w:lang w:eastAsia="en-GB"/>
        </w:rPr>
        <w:t xml:space="preserve">and their families. </w:t>
      </w:r>
      <w:r w:rsidR="00554051" w:rsidRPr="003049DA">
        <w:rPr>
          <w:rFonts w:cs="Arial"/>
          <w:color w:val="292929"/>
          <w:spacing w:val="-1"/>
          <w:szCs w:val="24"/>
          <w:shd w:val="clear" w:color="auto" w:fill="FFFFFF"/>
          <w:lang w:eastAsia="en-GB"/>
        </w:rPr>
        <w:t xml:space="preserve">44% of </w:t>
      </w:r>
      <w:r w:rsidR="006C4F57" w:rsidRPr="003049DA">
        <w:rPr>
          <w:rFonts w:cs="Arial"/>
          <w:color w:val="292929"/>
          <w:spacing w:val="-1"/>
          <w:szCs w:val="24"/>
          <w:shd w:val="clear" w:color="auto" w:fill="FFFFFF"/>
          <w:lang w:eastAsia="en-GB"/>
        </w:rPr>
        <w:t>d</w:t>
      </w:r>
      <w:r w:rsidR="00554051" w:rsidRPr="003049DA">
        <w:rPr>
          <w:rFonts w:cs="Arial"/>
          <w:color w:val="292929"/>
          <w:spacing w:val="-1"/>
          <w:szCs w:val="24"/>
          <w:shd w:val="clear" w:color="auto" w:fill="FFFFFF"/>
          <w:lang w:eastAsia="en-GB"/>
        </w:rPr>
        <w:t xml:space="preserve">octors </w:t>
      </w:r>
      <w:r w:rsidR="006C4F57" w:rsidRPr="003049DA">
        <w:rPr>
          <w:rFonts w:cs="Arial"/>
          <w:color w:val="292929"/>
          <w:spacing w:val="-1"/>
          <w:szCs w:val="24"/>
          <w:shd w:val="clear" w:color="auto" w:fill="FFFFFF"/>
          <w:lang w:eastAsia="en-GB"/>
        </w:rPr>
        <w:t xml:space="preserve">in England </w:t>
      </w:r>
      <w:r w:rsidR="00554051" w:rsidRPr="003049DA">
        <w:rPr>
          <w:rFonts w:cs="Arial"/>
          <w:color w:val="292929"/>
          <w:spacing w:val="-1"/>
          <w:szCs w:val="24"/>
          <w:shd w:val="clear" w:color="auto" w:fill="FFFFFF"/>
          <w:lang w:eastAsia="en-GB"/>
        </w:rPr>
        <w:t xml:space="preserve">are from BAME backgrounds but </w:t>
      </w:r>
      <w:r w:rsidR="000912F2" w:rsidRPr="003049DA">
        <w:rPr>
          <w:rFonts w:cs="Arial"/>
          <w:color w:val="292929"/>
          <w:spacing w:val="-1"/>
          <w:szCs w:val="24"/>
          <w:shd w:val="clear" w:color="auto" w:fill="FFFFFF"/>
          <w:lang w:eastAsia="en-GB"/>
        </w:rPr>
        <w:t xml:space="preserve">they </w:t>
      </w:r>
      <w:r w:rsidR="00554051" w:rsidRPr="003049DA">
        <w:rPr>
          <w:rFonts w:cs="Arial"/>
          <w:color w:val="292929"/>
          <w:spacing w:val="-1"/>
          <w:szCs w:val="24"/>
          <w:shd w:val="clear" w:color="auto" w:fill="FFFFFF"/>
          <w:lang w:eastAsia="en-GB"/>
        </w:rPr>
        <w:t xml:space="preserve">represent 95% of the deaths of </w:t>
      </w:r>
      <w:r w:rsidR="006C4F57" w:rsidRPr="003049DA">
        <w:rPr>
          <w:rFonts w:cs="Arial"/>
          <w:color w:val="292929"/>
          <w:spacing w:val="-1"/>
          <w:szCs w:val="24"/>
          <w:shd w:val="clear" w:color="auto" w:fill="FFFFFF"/>
          <w:lang w:eastAsia="en-GB"/>
        </w:rPr>
        <w:t>d</w:t>
      </w:r>
      <w:r w:rsidR="00B40EB8" w:rsidRPr="003049DA">
        <w:rPr>
          <w:rFonts w:cs="Arial"/>
          <w:color w:val="292929"/>
          <w:spacing w:val="-1"/>
          <w:szCs w:val="24"/>
          <w:shd w:val="clear" w:color="auto" w:fill="FFFFFF"/>
          <w:lang w:eastAsia="en-GB"/>
        </w:rPr>
        <w:t>octors</w:t>
      </w:r>
      <w:r w:rsidR="00554051" w:rsidRPr="003049DA">
        <w:rPr>
          <w:rFonts w:cs="Arial"/>
          <w:color w:val="292929"/>
          <w:spacing w:val="-1"/>
          <w:szCs w:val="24"/>
          <w:shd w:val="clear" w:color="auto" w:fill="FFFFFF"/>
          <w:lang w:eastAsia="en-GB"/>
        </w:rPr>
        <w:t xml:space="preserve"> </w:t>
      </w:r>
      <w:hyperlink r:id="rId7" w:history="1">
        <w:r w:rsidRPr="003049DA">
          <w:rPr>
            <w:rStyle w:val="Hyperlink"/>
            <w:rFonts w:cs="Arial"/>
            <w:spacing w:val="-1"/>
            <w:szCs w:val="24"/>
            <w:shd w:val="clear" w:color="auto" w:fill="FFFFFF"/>
            <w:lang w:eastAsia="en-GB"/>
          </w:rPr>
          <w:t>(HSJ</w:t>
        </w:r>
        <w:r w:rsidR="00B40EB8" w:rsidRPr="003049DA">
          <w:rPr>
            <w:rStyle w:val="Hyperlink"/>
            <w:rFonts w:cs="Arial"/>
            <w:spacing w:val="-1"/>
            <w:szCs w:val="24"/>
            <w:shd w:val="clear" w:color="auto" w:fill="FFFFFF"/>
            <w:lang w:eastAsia="en-GB"/>
          </w:rPr>
          <w:t>, April 2020)</w:t>
        </w:r>
      </w:hyperlink>
      <w:r w:rsidR="00B40EB8" w:rsidRPr="003049DA">
        <w:rPr>
          <w:rFonts w:cs="Arial"/>
          <w:color w:val="292929"/>
          <w:spacing w:val="-1"/>
          <w:szCs w:val="24"/>
          <w:shd w:val="clear" w:color="auto" w:fill="FFFFFF"/>
          <w:lang w:eastAsia="en-GB"/>
        </w:rPr>
        <w:t xml:space="preserve">. </w:t>
      </w:r>
      <w:r w:rsidR="00554051" w:rsidRPr="003049DA">
        <w:rPr>
          <w:rFonts w:cs="Arial"/>
          <w:color w:val="292929"/>
          <w:spacing w:val="-1"/>
          <w:szCs w:val="24"/>
          <w:shd w:val="clear" w:color="auto" w:fill="FFFFFF"/>
          <w:lang w:eastAsia="en-GB"/>
        </w:rPr>
        <w:t xml:space="preserve">Specific advice and guidance for doctors </w:t>
      </w:r>
      <w:r w:rsidR="00B40EB8" w:rsidRPr="003049DA">
        <w:rPr>
          <w:rFonts w:cs="Arial"/>
          <w:color w:val="292929"/>
          <w:spacing w:val="-1"/>
          <w:szCs w:val="24"/>
          <w:shd w:val="clear" w:color="auto" w:fill="FFFFFF"/>
          <w:lang w:eastAsia="en-GB"/>
        </w:rPr>
        <w:t xml:space="preserve">from BAME backgrounds </w:t>
      </w:r>
      <w:r w:rsidR="00554051" w:rsidRPr="003049DA">
        <w:rPr>
          <w:rFonts w:cs="Arial"/>
          <w:color w:val="292929"/>
          <w:spacing w:val="-1"/>
          <w:szCs w:val="24"/>
          <w:shd w:val="clear" w:color="auto" w:fill="FFFFFF"/>
          <w:lang w:eastAsia="en-GB"/>
        </w:rPr>
        <w:t xml:space="preserve">is included in the list of support contacts </w:t>
      </w:r>
      <w:r w:rsidR="00B40EB8" w:rsidRPr="003049DA">
        <w:rPr>
          <w:rFonts w:cs="Arial"/>
          <w:color w:val="292929"/>
          <w:spacing w:val="-1"/>
          <w:szCs w:val="24"/>
          <w:shd w:val="clear" w:color="auto" w:fill="FFFFFF"/>
          <w:lang w:eastAsia="en-GB"/>
        </w:rPr>
        <w:t xml:space="preserve">and resources </w:t>
      </w:r>
      <w:r w:rsidR="00554051" w:rsidRPr="003049DA">
        <w:rPr>
          <w:rFonts w:cs="Arial"/>
          <w:color w:val="292929"/>
          <w:spacing w:val="-1"/>
          <w:szCs w:val="24"/>
          <w:shd w:val="clear" w:color="auto" w:fill="FFFFFF"/>
          <w:lang w:eastAsia="en-GB"/>
        </w:rPr>
        <w:t>provided</w:t>
      </w:r>
      <w:r w:rsidR="000912F2" w:rsidRPr="003049DA">
        <w:rPr>
          <w:rFonts w:cs="Arial"/>
          <w:color w:val="292929"/>
          <w:spacing w:val="-1"/>
          <w:szCs w:val="24"/>
          <w:shd w:val="clear" w:color="auto" w:fill="FFFFFF"/>
          <w:lang w:eastAsia="en-GB"/>
        </w:rPr>
        <w:t>.</w:t>
      </w:r>
    </w:p>
    <w:p w:rsidR="00554051" w:rsidRPr="003049DA" w:rsidRDefault="00554051" w:rsidP="00554051">
      <w:pPr>
        <w:pStyle w:val="ListParagraph"/>
        <w:rPr>
          <w:rFonts w:cs="Arial"/>
          <w:color w:val="000000"/>
          <w:szCs w:val="24"/>
          <w:lang w:eastAsia="en-GB"/>
        </w:rPr>
      </w:pPr>
    </w:p>
    <w:p w:rsidR="00E659E2" w:rsidRPr="003049DA" w:rsidRDefault="00E659E2" w:rsidP="00E659E2">
      <w:pPr>
        <w:rPr>
          <w:rFonts w:cs="Arial"/>
          <w:color w:val="000000"/>
          <w:szCs w:val="24"/>
          <w:lang w:eastAsia="en-GB"/>
        </w:rPr>
      </w:pPr>
    </w:p>
    <w:p w:rsidR="00E659E2" w:rsidRPr="003049DA" w:rsidRDefault="001A1E6C" w:rsidP="00E659E2">
      <w:pPr>
        <w:rPr>
          <w:rFonts w:cs="Arial"/>
          <w:b/>
          <w:color w:val="000000"/>
          <w:szCs w:val="24"/>
          <w:lang w:eastAsia="en-GB"/>
        </w:rPr>
      </w:pPr>
      <w:r w:rsidRPr="003049DA">
        <w:rPr>
          <w:rFonts w:cs="Arial"/>
          <w:b/>
          <w:color w:val="000000"/>
          <w:szCs w:val="24"/>
          <w:lang w:eastAsia="en-GB"/>
        </w:rPr>
        <w:t>T</w:t>
      </w:r>
      <w:r w:rsidR="00E659E2" w:rsidRPr="003049DA">
        <w:rPr>
          <w:rFonts w:cs="Arial"/>
          <w:b/>
          <w:color w:val="000000"/>
          <w:szCs w:val="24"/>
          <w:lang w:eastAsia="en-GB"/>
        </w:rPr>
        <w:t xml:space="preserve">he </w:t>
      </w:r>
      <w:r w:rsidR="00B62AC3">
        <w:rPr>
          <w:rFonts w:cs="Arial"/>
          <w:b/>
          <w:color w:val="000000"/>
          <w:szCs w:val="24"/>
          <w:lang w:eastAsia="en-GB"/>
        </w:rPr>
        <w:t>a</w:t>
      </w:r>
      <w:r w:rsidR="00E659E2" w:rsidRPr="003049DA">
        <w:rPr>
          <w:rFonts w:cs="Arial"/>
          <w:b/>
          <w:color w:val="000000"/>
          <w:szCs w:val="24"/>
          <w:lang w:eastAsia="en-GB"/>
        </w:rPr>
        <w:t xml:space="preserve">ppraisal </w:t>
      </w:r>
      <w:r w:rsidR="00B62AC3">
        <w:rPr>
          <w:rFonts w:cs="Arial"/>
          <w:b/>
          <w:color w:val="000000"/>
          <w:szCs w:val="24"/>
          <w:lang w:eastAsia="en-GB"/>
        </w:rPr>
        <w:t>m</w:t>
      </w:r>
      <w:r w:rsidR="00E659E2" w:rsidRPr="003049DA">
        <w:rPr>
          <w:rFonts w:cs="Arial"/>
          <w:b/>
          <w:color w:val="000000"/>
          <w:szCs w:val="24"/>
          <w:lang w:eastAsia="en-GB"/>
        </w:rPr>
        <w:t>eeting</w:t>
      </w:r>
    </w:p>
    <w:p w:rsidR="00B40EB8" w:rsidRPr="003049DA" w:rsidRDefault="00B40EB8" w:rsidP="00E659E2">
      <w:pPr>
        <w:rPr>
          <w:rFonts w:cs="Arial"/>
          <w:b/>
          <w:color w:val="000000"/>
          <w:szCs w:val="24"/>
          <w:lang w:eastAsia="en-GB"/>
        </w:rPr>
      </w:pPr>
    </w:p>
    <w:p w:rsidR="00E659E2" w:rsidRPr="003049DA" w:rsidRDefault="00E659E2" w:rsidP="00B62AC3">
      <w:pPr>
        <w:pStyle w:val="ListParagraph"/>
        <w:numPr>
          <w:ilvl w:val="0"/>
          <w:numId w:val="2"/>
        </w:numPr>
        <w:shd w:val="clear" w:color="auto" w:fill="FFFFFF"/>
        <w:ind w:left="360"/>
        <w:rPr>
          <w:rFonts w:cs="Arial"/>
          <w:color w:val="000000"/>
          <w:szCs w:val="24"/>
          <w:lang w:eastAsia="en-GB"/>
        </w:rPr>
      </w:pPr>
      <w:r w:rsidRPr="003049DA">
        <w:rPr>
          <w:rFonts w:cs="Arial"/>
          <w:color w:val="212121"/>
          <w:szCs w:val="24"/>
        </w:rPr>
        <w:t xml:space="preserve">This </w:t>
      </w:r>
      <w:r w:rsidR="006C4F57" w:rsidRPr="003049DA">
        <w:rPr>
          <w:rFonts w:cs="Arial"/>
          <w:color w:val="212121"/>
          <w:szCs w:val="24"/>
        </w:rPr>
        <w:t>should be no different from the best medical appraisals, which already focus on supporting the personal and professional development of the doctor in the context within which they work, and already take maintaining the health and wellbeing of doctors as a serious professional responsibility. However, you will have less documentary evidence in most cases and will have to facilitate the verbal self-reflection and insights of the doctor correspondingly more carefully</w:t>
      </w:r>
      <w:r w:rsidRPr="003049DA">
        <w:rPr>
          <w:rFonts w:cs="Arial"/>
          <w:color w:val="212121"/>
          <w:szCs w:val="24"/>
        </w:rPr>
        <w:t xml:space="preserve">. By the end of the discussion you need to be able to have identified, discussed and be ready to record, the key issues for the </w:t>
      </w:r>
      <w:r w:rsidR="006C4F57" w:rsidRPr="003049DA">
        <w:rPr>
          <w:rFonts w:cs="Arial"/>
          <w:color w:val="212121"/>
          <w:szCs w:val="24"/>
        </w:rPr>
        <w:t xml:space="preserve">doctor since their last appraisal, and </w:t>
      </w:r>
      <w:r w:rsidR="006C4F57" w:rsidRPr="003049DA">
        <w:rPr>
          <w:rFonts w:cs="Arial"/>
          <w:color w:val="212121"/>
          <w:szCs w:val="24"/>
        </w:rPr>
        <w:lastRenderedPageBreak/>
        <w:t>particularly during the pandemic</w:t>
      </w:r>
      <w:r w:rsidRPr="003049DA">
        <w:rPr>
          <w:rFonts w:cs="Arial"/>
          <w:color w:val="212121"/>
          <w:szCs w:val="24"/>
        </w:rPr>
        <w:t>, and their learning</w:t>
      </w:r>
      <w:r w:rsidR="00B40EB8" w:rsidRPr="003049DA">
        <w:rPr>
          <w:rFonts w:cs="Arial"/>
          <w:color w:val="212121"/>
          <w:szCs w:val="24"/>
        </w:rPr>
        <w:t>, to support their future development</w:t>
      </w:r>
      <w:r w:rsidRPr="003049DA">
        <w:rPr>
          <w:rFonts w:cs="Arial"/>
          <w:color w:val="212121"/>
          <w:szCs w:val="24"/>
        </w:rPr>
        <w:t>.</w:t>
      </w:r>
    </w:p>
    <w:p w:rsidR="00B40EB8" w:rsidRPr="003049DA" w:rsidRDefault="00B40EB8" w:rsidP="00B62AC3">
      <w:pPr>
        <w:pStyle w:val="ListParagraph"/>
        <w:shd w:val="clear" w:color="auto" w:fill="FFFFFF"/>
        <w:ind w:left="360"/>
        <w:rPr>
          <w:rFonts w:cs="Arial"/>
          <w:color w:val="000000"/>
          <w:szCs w:val="24"/>
          <w:lang w:eastAsia="en-GB"/>
        </w:rPr>
      </w:pPr>
    </w:p>
    <w:p w:rsidR="00B40EB8" w:rsidRPr="00B62AC3" w:rsidRDefault="00F71B5A" w:rsidP="00B62AC3">
      <w:pPr>
        <w:pStyle w:val="ListParagraph"/>
        <w:numPr>
          <w:ilvl w:val="0"/>
          <w:numId w:val="2"/>
        </w:numPr>
        <w:ind w:left="360"/>
        <w:rPr>
          <w:rFonts w:cs="Arial"/>
          <w:color w:val="000000"/>
          <w:szCs w:val="24"/>
          <w:lang w:eastAsia="en-GB"/>
        </w:rPr>
      </w:pPr>
      <w:r w:rsidRPr="003049DA">
        <w:rPr>
          <w:rFonts w:cs="Arial"/>
          <w:color w:val="000000"/>
          <w:szCs w:val="24"/>
          <w:lang w:eastAsia="en-GB"/>
        </w:rPr>
        <w:t>Asking the doctor what areas they wish to focus on during the appraisal discussion is the most important first step</w:t>
      </w:r>
      <w:r w:rsidR="006C4F57" w:rsidRPr="003049DA">
        <w:rPr>
          <w:rFonts w:cs="Arial"/>
          <w:color w:val="000000"/>
          <w:szCs w:val="24"/>
          <w:lang w:eastAsia="en-GB"/>
        </w:rPr>
        <w:t>.</w:t>
      </w:r>
      <w:r w:rsidRPr="003049DA">
        <w:rPr>
          <w:rFonts w:cs="Arial"/>
          <w:color w:val="000000"/>
          <w:szCs w:val="24"/>
          <w:lang w:eastAsia="en-GB"/>
        </w:rPr>
        <w:t xml:space="preserve"> </w:t>
      </w:r>
      <w:r w:rsidR="00E659E2" w:rsidRPr="003049DA">
        <w:rPr>
          <w:rFonts w:cs="Arial"/>
          <w:color w:val="000000"/>
          <w:szCs w:val="24"/>
          <w:lang w:eastAsia="en-GB"/>
        </w:rPr>
        <w:t xml:space="preserve">How you decide to structure the appraisal meeting will depend on the agenda set by your </w:t>
      </w:r>
      <w:proofErr w:type="spellStart"/>
      <w:r w:rsidR="00E659E2" w:rsidRPr="003049DA">
        <w:rPr>
          <w:rFonts w:cs="Arial"/>
          <w:color w:val="000000"/>
          <w:szCs w:val="24"/>
          <w:lang w:eastAsia="en-GB"/>
        </w:rPr>
        <w:t>appraisee</w:t>
      </w:r>
      <w:proofErr w:type="spellEnd"/>
      <w:r w:rsidR="00B62AC3">
        <w:rPr>
          <w:rFonts w:cs="Arial"/>
          <w:color w:val="000000"/>
          <w:szCs w:val="24"/>
          <w:lang w:eastAsia="en-GB"/>
        </w:rPr>
        <w:t xml:space="preserve">. </w:t>
      </w:r>
      <w:r w:rsidR="00B62AC3" w:rsidRPr="00B62AC3">
        <w:rPr>
          <w:rFonts w:cs="Arial"/>
          <w:b/>
          <w:i/>
          <w:iCs/>
          <w:szCs w:val="24"/>
        </w:rPr>
        <w:t>Th</w:t>
      </w:r>
      <w:r w:rsidR="00E659E2" w:rsidRPr="00B62AC3">
        <w:rPr>
          <w:rFonts w:cs="Arial"/>
          <w:b/>
          <w:i/>
          <w:iCs/>
          <w:szCs w:val="24"/>
        </w:rPr>
        <w:t xml:space="preserve">e core message is to </w:t>
      </w:r>
      <w:r w:rsidR="00EA049A" w:rsidRPr="00B62AC3">
        <w:rPr>
          <w:rFonts w:cs="Arial"/>
          <w:b/>
          <w:i/>
          <w:iCs/>
          <w:szCs w:val="24"/>
        </w:rPr>
        <w:t xml:space="preserve">allow the appraisal to </w:t>
      </w:r>
      <w:r w:rsidR="00E659E2" w:rsidRPr="00B62AC3">
        <w:rPr>
          <w:rFonts w:cs="Arial"/>
          <w:b/>
          <w:i/>
          <w:iCs/>
          <w:szCs w:val="24"/>
        </w:rPr>
        <w:t xml:space="preserve">be led by your </w:t>
      </w:r>
      <w:proofErr w:type="spellStart"/>
      <w:r w:rsidR="00E659E2" w:rsidRPr="00B62AC3">
        <w:rPr>
          <w:rFonts w:cs="Arial"/>
          <w:b/>
          <w:i/>
          <w:iCs/>
          <w:szCs w:val="24"/>
        </w:rPr>
        <w:t>appraisee</w:t>
      </w:r>
      <w:proofErr w:type="spellEnd"/>
      <w:r w:rsidR="00EA049A" w:rsidRPr="00B62AC3">
        <w:rPr>
          <w:rFonts w:cs="Arial"/>
          <w:b/>
          <w:i/>
          <w:iCs/>
          <w:szCs w:val="24"/>
        </w:rPr>
        <w:t xml:space="preserve"> </w:t>
      </w:r>
      <w:r w:rsidR="00B62AC3">
        <w:rPr>
          <w:rFonts w:cs="Arial"/>
          <w:b/>
          <w:i/>
          <w:iCs/>
          <w:szCs w:val="24"/>
        </w:rPr>
        <w:t>–</w:t>
      </w:r>
      <w:r w:rsidR="00EA049A" w:rsidRPr="00B62AC3">
        <w:rPr>
          <w:rFonts w:cs="Arial"/>
          <w:b/>
          <w:i/>
          <w:iCs/>
          <w:szCs w:val="24"/>
        </w:rPr>
        <w:t xml:space="preserve"> </w:t>
      </w:r>
      <w:r w:rsidR="00E659E2" w:rsidRPr="00B62AC3">
        <w:rPr>
          <w:rFonts w:cs="Arial"/>
          <w:b/>
          <w:i/>
          <w:iCs/>
          <w:szCs w:val="24"/>
        </w:rPr>
        <w:t xml:space="preserve">what </w:t>
      </w:r>
      <w:r w:rsidR="00E74BCB" w:rsidRPr="00B62AC3">
        <w:rPr>
          <w:rFonts w:cs="Arial"/>
          <w:b/>
          <w:i/>
          <w:iCs/>
          <w:szCs w:val="24"/>
        </w:rPr>
        <w:t xml:space="preserve">are </w:t>
      </w:r>
      <w:r w:rsidR="00E659E2" w:rsidRPr="00B62AC3">
        <w:rPr>
          <w:rFonts w:cs="Arial"/>
          <w:b/>
          <w:i/>
          <w:iCs/>
          <w:szCs w:val="24"/>
        </w:rPr>
        <w:t>their core issues, concerns, challenges</w:t>
      </w:r>
      <w:r w:rsidR="00E74BCB" w:rsidRPr="00B62AC3">
        <w:rPr>
          <w:rFonts w:cs="Arial"/>
          <w:b/>
          <w:i/>
          <w:iCs/>
          <w:szCs w:val="24"/>
        </w:rPr>
        <w:t>,</w:t>
      </w:r>
      <w:r w:rsidR="00E659E2" w:rsidRPr="00B62AC3">
        <w:rPr>
          <w:rFonts w:cs="Arial"/>
          <w:b/>
          <w:i/>
          <w:iCs/>
          <w:szCs w:val="24"/>
        </w:rPr>
        <w:t xml:space="preserve"> achievements</w:t>
      </w:r>
      <w:r w:rsidR="00E74BCB" w:rsidRPr="00B62AC3">
        <w:rPr>
          <w:rFonts w:cs="Arial"/>
          <w:b/>
          <w:i/>
          <w:iCs/>
          <w:szCs w:val="24"/>
        </w:rPr>
        <w:t xml:space="preserve"> and aspirations</w:t>
      </w:r>
      <w:r w:rsidR="00B40EB8" w:rsidRPr="00B62AC3">
        <w:rPr>
          <w:rFonts w:cs="Arial"/>
          <w:b/>
          <w:i/>
          <w:iCs/>
          <w:szCs w:val="24"/>
        </w:rPr>
        <w:t>?</w:t>
      </w:r>
      <w:r w:rsidR="00E659E2" w:rsidRPr="00B62AC3">
        <w:rPr>
          <w:rFonts w:cs="Arial"/>
          <w:b/>
          <w:i/>
          <w:iCs/>
          <w:szCs w:val="24"/>
        </w:rPr>
        <w:t xml:space="preserve"> </w:t>
      </w:r>
    </w:p>
    <w:p w:rsidR="00B40EB8" w:rsidRPr="003049DA" w:rsidRDefault="00B40EB8" w:rsidP="00B62AC3">
      <w:pPr>
        <w:pStyle w:val="ListParagraph"/>
        <w:ind w:left="360"/>
        <w:rPr>
          <w:rFonts w:cs="Arial"/>
          <w:color w:val="000000"/>
          <w:szCs w:val="24"/>
          <w:lang w:eastAsia="en-GB"/>
        </w:rPr>
      </w:pPr>
    </w:p>
    <w:p w:rsidR="00E659E2" w:rsidRPr="003049DA" w:rsidRDefault="00E659E2" w:rsidP="00B62AC3">
      <w:pPr>
        <w:pStyle w:val="ListParagraph"/>
        <w:numPr>
          <w:ilvl w:val="0"/>
          <w:numId w:val="2"/>
        </w:numPr>
        <w:ind w:left="360"/>
        <w:rPr>
          <w:rFonts w:cs="Arial"/>
          <w:color w:val="000000"/>
          <w:szCs w:val="24"/>
          <w:lang w:eastAsia="en-GB"/>
        </w:rPr>
      </w:pPr>
      <w:r w:rsidRPr="003049DA">
        <w:rPr>
          <w:rFonts w:cs="Arial"/>
          <w:color w:val="000000"/>
          <w:szCs w:val="24"/>
          <w:lang w:eastAsia="en-GB"/>
        </w:rPr>
        <w:t>The discussion should cover the following areas in whatever order seems to be appropriate:</w:t>
      </w:r>
    </w:p>
    <w:p w:rsidR="00E659E2" w:rsidRPr="003049DA" w:rsidRDefault="00E659E2" w:rsidP="00B62AC3">
      <w:pPr>
        <w:pStyle w:val="ListParagraph"/>
        <w:numPr>
          <w:ilvl w:val="1"/>
          <w:numId w:val="2"/>
        </w:numPr>
        <w:ind w:left="1080"/>
        <w:rPr>
          <w:rFonts w:cs="Arial"/>
          <w:color w:val="000000"/>
          <w:szCs w:val="24"/>
          <w:lang w:eastAsia="en-GB"/>
        </w:rPr>
      </w:pPr>
      <w:r w:rsidRPr="003049DA">
        <w:rPr>
          <w:rFonts w:cs="Arial"/>
          <w:color w:val="000000"/>
          <w:szCs w:val="24"/>
          <w:lang w:eastAsia="en-GB"/>
        </w:rPr>
        <w:t>A discussion of the doctor’s current scope of work and what chang</w:t>
      </w:r>
      <w:r w:rsidR="00B40EB8" w:rsidRPr="003049DA">
        <w:rPr>
          <w:rFonts w:cs="Arial"/>
          <w:color w:val="000000"/>
          <w:szCs w:val="24"/>
          <w:lang w:eastAsia="en-GB"/>
        </w:rPr>
        <w:t xml:space="preserve">es [if any] have occurred during the </w:t>
      </w:r>
      <w:r w:rsidR="006C4F57" w:rsidRPr="003049DA">
        <w:rPr>
          <w:rFonts w:cs="Arial"/>
          <w:color w:val="000000"/>
          <w:szCs w:val="24"/>
          <w:lang w:eastAsia="en-GB"/>
        </w:rPr>
        <w:t>pandemic</w:t>
      </w:r>
      <w:r w:rsidRPr="003049DA">
        <w:rPr>
          <w:rFonts w:cs="Arial"/>
          <w:color w:val="000000"/>
          <w:szCs w:val="24"/>
          <w:lang w:eastAsia="en-GB"/>
        </w:rPr>
        <w:t>, and whether these are on-going.</w:t>
      </w:r>
    </w:p>
    <w:p w:rsidR="002B7862" w:rsidRPr="003049DA" w:rsidRDefault="00E659E2" w:rsidP="00B62AC3">
      <w:pPr>
        <w:pStyle w:val="ListParagraph"/>
        <w:numPr>
          <w:ilvl w:val="1"/>
          <w:numId w:val="2"/>
        </w:numPr>
        <w:ind w:left="1080"/>
        <w:rPr>
          <w:rFonts w:cs="Arial"/>
          <w:color w:val="000000"/>
          <w:szCs w:val="24"/>
          <w:lang w:eastAsia="en-GB"/>
        </w:rPr>
      </w:pPr>
      <w:r w:rsidRPr="003049DA">
        <w:rPr>
          <w:rFonts w:cs="Arial"/>
          <w:color w:val="000000"/>
          <w:szCs w:val="24"/>
          <w:lang w:eastAsia="en-GB"/>
        </w:rPr>
        <w:t xml:space="preserve">A review of </w:t>
      </w:r>
      <w:r w:rsidR="006C4F57" w:rsidRPr="003049DA">
        <w:rPr>
          <w:rFonts w:cs="Arial"/>
          <w:color w:val="000000"/>
          <w:szCs w:val="24"/>
          <w:lang w:eastAsia="en-GB"/>
        </w:rPr>
        <w:t xml:space="preserve">progress with </w:t>
      </w:r>
      <w:r w:rsidRPr="003049DA">
        <w:rPr>
          <w:rFonts w:cs="Arial"/>
          <w:color w:val="000000"/>
          <w:szCs w:val="24"/>
          <w:lang w:eastAsia="en-GB"/>
        </w:rPr>
        <w:t>last year’s PDP</w:t>
      </w:r>
      <w:r w:rsidR="00B40EB8" w:rsidRPr="003049DA">
        <w:rPr>
          <w:rFonts w:cs="Arial"/>
          <w:color w:val="000000"/>
          <w:szCs w:val="24"/>
          <w:lang w:eastAsia="en-GB"/>
        </w:rPr>
        <w:t xml:space="preserve"> and any professional development</w:t>
      </w:r>
      <w:r w:rsidR="006C4F57" w:rsidRPr="003049DA">
        <w:rPr>
          <w:rFonts w:cs="Arial"/>
          <w:color w:val="000000"/>
          <w:szCs w:val="24"/>
          <w:lang w:eastAsia="en-GB"/>
        </w:rPr>
        <w:t xml:space="preserve"> </w:t>
      </w:r>
      <w:r w:rsidR="00B62AC3">
        <w:rPr>
          <w:rFonts w:cs="Arial"/>
          <w:color w:val="000000"/>
          <w:szCs w:val="24"/>
          <w:lang w:eastAsia="en-GB"/>
        </w:rPr>
        <w:t>–</w:t>
      </w:r>
      <w:r w:rsidR="006C4F57" w:rsidRPr="003049DA">
        <w:rPr>
          <w:rFonts w:cs="Arial"/>
          <w:color w:val="000000"/>
          <w:szCs w:val="24"/>
          <w:lang w:eastAsia="en-GB"/>
        </w:rPr>
        <w:t xml:space="preserve"> </w:t>
      </w:r>
      <w:r w:rsidRPr="003049DA">
        <w:rPr>
          <w:rFonts w:cs="Arial"/>
          <w:color w:val="000000"/>
          <w:szCs w:val="24"/>
          <w:lang w:eastAsia="en-GB"/>
        </w:rPr>
        <w:t>it is quite possible that none of the aims were achieved</w:t>
      </w:r>
      <w:r w:rsidR="006C4F57" w:rsidRPr="003049DA">
        <w:rPr>
          <w:rFonts w:cs="Arial"/>
          <w:color w:val="000000"/>
          <w:szCs w:val="24"/>
          <w:lang w:eastAsia="en-GB"/>
        </w:rPr>
        <w:t xml:space="preserve"> </w:t>
      </w:r>
      <w:r w:rsidR="00B62AC3">
        <w:rPr>
          <w:rFonts w:cs="Arial"/>
          <w:color w:val="000000"/>
          <w:szCs w:val="24"/>
          <w:lang w:eastAsia="en-GB"/>
        </w:rPr>
        <w:t>–</w:t>
      </w:r>
      <w:r w:rsidR="006C4F57" w:rsidRPr="003049DA">
        <w:rPr>
          <w:rFonts w:cs="Arial"/>
          <w:color w:val="000000"/>
          <w:szCs w:val="24"/>
          <w:lang w:eastAsia="en-GB"/>
        </w:rPr>
        <w:t xml:space="preserve"> </w:t>
      </w:r>
      <w:r w:rsidRPr="003049DA">
        <w:rPr>
          <w:rFonts w:cs="Arial"/>
          <w:color w:val="000000"/>
          <w:szCs w:val="24"/>
          <w:lang w:eastAsia="en-GB"/>
        </w:rPr>
        <w:t>if this is so, it is important to identify whether any aims need to be carried forward into the new PDP</w:t>
      </w:r>
      <w:r w:rsidR="006C4F57" w:rsidRPr="003049DA">
        <w:rPr>
          <w:rFonts w:cs="Arial"/>
          <w:color w:val="000000"/>
          <w:szCs w:val="24"/>
          <w:lang w:eastAsia="en-GB"/>
        </w:rPr>
        <w:t>, whether they should now be appropriately ‘dropped’.</w:t>
      </w:r>
    </w:p>
    <w:p w:rsidR="002B7862" w:rsidRPr="003049DA" w:rsidRDefault="00E659E2" w:rsidP="00B62AC3">
      <w:pPr>
        <w:pStyle w:val="ListParagraph"/>
        <w:numPr>
          <w:ilvl w:val="1"/>
          <w:numId w:val="2"/>
        </w:numPr>
        <w:ind w:left="1080"/>
        <w:rPr>
          <w:rFonts w:cs="Arial"/>
          <w:color w:val="000000"/>
          <w:szCs w:val="24"/>
          <w:lang w:eastAsia="en-GB"/>
        </w:rPr>
      </w:pPr>
      <w:r w:rsidRPr="003049DA">
        <w:rPr>
          <w:rFonts w:cs="Arial"/>
          <w:color w:val="000000"/>
          <w:szCs w:val="24"/>
          <w:lang w:eastAsia="en-GB"/>
        </w:rPr>
        <w:t xml:space="preserve">Challenges, achievements and aspirations –discuss what have been the biggest difficulties and constraints and the external factors that have influenced the doctor personally and professionally over this period, and also consider what they have achieved, how barriers have been overcome, new ways of working embraced etc. Aspirations for the future can be discussed in general terms, </w:t>
      </w:r>
      <w:r w:rsidR="006C4F57" w:rsidRPr="003049DA">
        <w:rPr>
          <w:rFonts w:cs="Arial"/>
          <w:color w:val="000000"/>
          <w:szCs w:val="24"/>
          <w:lang w:eastAsia="en-GB"/>
        </w:rPr>
        <w:t>which</w:t>
      </w:r>
      <w:r w:rsidRPr="003049DA">
        <w:rPr>
          <w:rFonts w:cs="Arial"/>
          <w:color w:val="000000"/>
          <w:szCs w:val="24"/>
          <w:lang w:eastAsia="en-GB"/>
        </w:rPr>
        <w:t xml:space="preserve"> may also </w:t>
      </w:r>
      <w:r w:rsidR="006C4F57" w:rsidRPr="003049DA">
        <w:rPr>
          <w:rFonts w:cs="Arial"/>
          <w:color w:val="000000"/>
          <w:szCs w:val="24"/>
          <w:lang w:eastAsia="en-GB"/>
        </w:rPr>
        <w:t>help</w:t>
      </w:r>
      <w:r w:rsidRPr="003049DA">
        <w:rPr>
          <w:rFonts w:cs="Arial"/>
          <w:color w:val="000000"/>
          <w:szCs w:val="24"/>
          <w:lang w:eastAsia="en-GB"/>
        </w:rPr>
        <w:t xml:space="preserve"> to establish some PDP aims for the coming year.</w:t>
      </w:r>
      <w:r w:rsidR="002B7862" w:rsidRPr="003049DA">
        <w:rPr>
          <w:rFonts w:cs="Arial"/>
          <w:color w:val="212121"/>
          <w:szCs w:val="24"/>
        </w:rPr>
        <w:t xml:space="preserve"> </w:t>
      </w:r>
    </w:p>
    <w:p w:rsidR="002B7862" w:rsidRPr="003049DA" w:rsidRDefault="002B7862" w:rsidP="00B62AC3">
      <w:pPr>
        <w:pStyle w:val="ListParagraph"/>
        <w:numPr>
          <w:ilvl w:val="1"/>
          <w:numId w:val="2"/>
        </w:numPr>
        <w:ind w:left="1080"/>
        <w:rPr>
          <w:rFonts w:cs="Arial"/>
          <w:color w:val="000000"/>
          <w:szCs w:val="24"/>
          <w:lang w:eastAsia="en-GB"/>
        </w:rPr>
      </w:pPr>
      <w:r w:rsidRPr="003049DA">
        <w:rPr>
          <w:rFonts w:cs="Arial"/>
          <w:color w:val="212121"/>
          <w:szCs w:val="24"/>
        </w:rPr>
        <w:t>A discussion of a</w:t>
      </w:r>
      <w:r w:rsidRPr="003049DA">
        <w:rPr>
          <w:rFonts w:cs="Arial"/>
          <w:color w:val="000000"/>
          <w:szCs w:val="24"/>
          <w:lang w:eastAsia="en-GB"/>
        </w:rPr>
        <w:t>ny complaints or Significant Events (S</w:t>
      </w:r>
      <w:r w:rsidR="00DC2288">
        <w:rPr>
          <w:rFonts w:cs="Arial"/>
          <w:color w:val="000000"/>
          <w:szCs w:val="24"/>
          <w:lang w:eastAsia="en-GB"/>
        </w:rPr>
        <w:t>E</w:t>
      </w:r>
      <w:r w:rsidRPr="003049DA">
        <w:rPr>
          <w:rFonts w:cs="Arial"/>
          <w:color w:val="000000"/>
          <w:szCs w:val="24"/>
          <w:lang w:eastAsia="en-GB"/>
        </w:rPr>
        <w:t>s) with a focus on those that have led to learning, reflection and/or a change in practice</w:t>
      </w:r>
    </w:p>
    <w:p w:rsidR="00B40EB8" w:rsidRPr="003049DA" w:rsidRDefault="00B40EB8" w:rsidP="00B62AC3">
      <w:pPr>
        <w:ind w:left="720"/>
        <w:rPr>
          <w:rFonts w:cs="Arial"/>
          <w:color w:val="000000"/>
          <w:szCs w:val="24"/>
          <w:lang w:eastAsia="en-GB"/>
        </w:rPr>
      </w:pPr>
    </w:p>
    <w:p w:rsidR="002B7862" w:rsidRPr="003049DA" w:rsidRDefault="00E659E2" w:rsidP="00B62AC3">
      <w:pPr>
        <w:pStyle w:val="ListParagraph"/>
        <w:numPr>
          <w:ilvl w:val="1"/>
          <w:numId w:val="2"/>
        </w:numPr>
        <w:ind w:left="1080"/>
        <w:rPr>
          <w:rFonts w:cs="Arial"/>
          <w:color w:val="000000"/>
          <w:szCs w:val="24"/>
          <w:lang w:eastAsia="en-GB"/>
        </w:rPr>
      </w:pPr>
      <w:r w:rsidRPr="003049DA">
        <w:rPr>
          <w:rFonts w:cs="Arial"/>
          <w:color w:val="000000"/>
          <w:szCs w:val="24"/>
          <w:lang w:eastAsia="en-GB"/>
        </w:rPr>
        <w:t xml:space="preserve">Personal and </w:t>
      </w:r>
      <w:r w:rsidR="00EA049A" w:rsidRPr="003049DA">
        <w:rPr>
          <w:rFonts w:cs="Arial"/>
          <w:color w:val="000000"/>
          <w:szCs w:val="24"/>
          <w:lang w:eastAsia="en-GB"/>
        </w:rPr>
        <w:t>p</w:t>
      </w:r>
      <w:r w:rsidRPr="003049DA">
        <w:rPr>
          <w:rFonts w:cs="Arial"/>
          <w:color w:val="000000"/>
          <w:szCs w:val="24"/>
          <w:lang w:eastAsia="en-GB"/>
        </w:rPr>
        <w:t>rofessional well-being</w:t>
      </w:r>
      <w:r w:rsidR="002B7862" w:rsidRPr="003049DA">
        <w:rPr>
          <w:rFonts w:cs="Arial"/>
          <w:color w:val="000000"/>
          <w:szCs w:val="24"/>
          <w:lang w:eastAsia="en-GB"/>
        </w:rPr>
        <w:t xml:space="preserve"> </w:t>
      </w:r>
      <w:r w:rsidR="00B62AC3">
        <w:rPr>
          <w:rFonts w:cs="Arial"/>
          <w:color w:val="000000"/>
          <w:szCs w:val="24"/>
          <w:lang w:eastAsia="en-GB"/>
        </w:rPr>
        <w:t>–</w:t>
      </w:r>
      <w:r w:rsidRPr="003049DA">
        <w:rPr>
          <w:rFonts w:cs="Arial"/>
          <w:color w:val="000000"/>
          <w:szCs w:val="24"/>
          <w:lang w:eastAsia="en-GB"/>
        </w:rPr>
        <w:t xml:space="preserve"> a discussion </w:t>
      </w:r>
      <w:r w:rsidR="00E74BCB" w:rsidRPr="003049DA">
        <w:rPr>
          <w:rFonts w:cs="Arial"/>
          <w:color w:val="000000"/>
          <w:szCs w:val="24"/>
          <w:lang w:eastAsia="en-GB"/>
        </w:rPr>
        <w:t xml:space="preserve">about </w:t>
      </w:r>
      <w:r w:rsidRPr="003049DA">
        <w:rPr>
          <w:rFonts w:cs="Arial"/>
          <w:color w:val="000000"/>
          <w:szCs w:val="24"/>
          <w:lang w:eastAsia="en-GB"/>
        </w:rPr>
        <w:t xml:space="preserve">how the doctor </w:t>
      </w:r>
      <w:r w:rsidR="00E74BCB" w:rsidRPr="003049DA">
        <w:rPr>
          <w:rFonts w:cs="Arial"/>
          <w:color w:val="000000"/>
          <w:szCs w:val="24"/>
          <w:lang w:eastAsia="en-GB"/>
        </w:rPr>
        <w:t>is,</w:t>
      </w:r>
      <w:r w:rsidRPr="003049DA">
        <w:rPr>
          <w:rFonts w:cs="Arial"/>
          <w:color w:val="000000"/>
          <w:szCs w:val="24"/>
          <w:lang w:eastAsia="en-GB"/>
        </w:rPr>
        <w:t xml:space="preserve"> and </w:t>
      </w:r>
      <w:r w:rsidR="00E74BCB" w:rsidRPr="003049DA">
        <w:rPr>
          <w:rFonts w:cs="Arial"/>
          <w:color w:val="000000"/>
          <w:szCs w:val="24"/>
          <w:lang w:eastAsia="en-GB"/>
        </w:rPr>
        <w:t>what they have done to</w:t>
      </w:r>
      <w:r w:rsidRPr="003049DA">
        <w:rPr>
          <w:rFonts w:cs="Arial"/>
          <w:color w:val="000000"/>
          <w:szCs w:val="24"/>
          <w:lang w:eastAsia="en-GB"/>
        </w:rPr>
        <w:t xml:space="preserve"> maintain their health and </w:t>
      </w:r>
      <w:r w:rsidR="00E74BCB" w:rsidRPr="003049DA">
        <w:rPr>
          <w:rFonts w:cs="Arial"/>
          <w:color w:val="000000"/>
          <w:szCs w:val="24"/>
          <w:lang w:eastAsia="en-GB"/>
        </w:rPr>
        <w:t xml:space="preserve">wellbeing, including </w:t>
      </w:r>
      <w:r w:rsidRPr="003049DA">
        <w:rPr>
          <w:rFonts w:cs="Arial"/>
          <w:color w:val="000000"/>
          <w:szCs w:val="24"/>
          <w:lang w:eastAsia="en-GB"/>
        </w:rPr>
        <w:t xml:space="preserve">any support they have accessed during the </w:t>
      </w:r>
      <w:r w:rsidR="00E74BCB" w:rsidRPr="003049DA">
        <w:rPr>
          <w:rFonts w:cs="Arial"/>
          <w:color w:val="000000"/>
          <w:szCs w:val="24"/>
          <w:lang w:eastAsia="en-GB"/>
        </w:rPr>
        <w:t>pandemic</w:t>
      </w:r>
      <w:r w:rsidR="002B7862" w:rsidRPr="003049DA">
        <w:rPr>
          <w:rFonts w:cs="Arial"/>
          <w:color w:val="000000"/>
          <w:szCs w:val="24"/>
          <w:lang w:eastAsia="en-GB"/>
        </w:rPr>
        <w:t xml:space="preserve"> should cover:</w:t>
      </w:r>
    </w:p>
    <w:p w:rsidR="002B7862" w:rsidRPr="003049DA" w:rsidRDefault="002B7862" w:rsidP="00B62AC3">
      <w:pPr>
        <w:pStyle w:val="ListParagraph"/>
        <w:ind w:left="360"/>
        <w:rPr>
          <w:rFonts w:cs="Arial"/>
          <w:color w:val="000000"/>
          <w:szCs w:val="24"/>
          <w:lang w:eastAsia="en-GB"/>
        </w:rPr>
      </w:pPr>
    </w:p>
    <w:p w:rsidR="002B7862" w:rsidRPr="003049DA" w:rsidRDefault="002B7862" w:rsidP="00B62AC3">
      <w:pPr>
        <w:pStyle w:val="ListParagraph"/>
        <w:numPr>
          <w:ilvl w:val="2"/>
          <w:numId w:val="7"/>
        </w:numPr>
        <w:ind w:left="1723"/>
        <w:rPr>
          <w:rFonts w:cs="Arial"/>
          <w:color w:val="000000"/>
          <w:szCs w:val="24"/>
          <w:lang w:eastAsia="en-GB"/>
        </w:rPr>
      </w:pPr>
      <w:r w:rsidRPr="003049DA">
        <w:rPr>
          <w:rFonts w:cs="Arial"/>
          <w:color w:val="000000"/>
          <w:szCs w:val="24"/>
          <w:lang w:eastAsia="en-GB"/>
        </w:rPr>
        <w:t>Mental and physical wellbeing</w:t>
      </w:r>
    </w:p>
    <w:p w:rsidR="002B7862" w:rsidRPr="003049DA" w:rsidRDefault="002B7862" w:rsidP="00B62AC3">
      <w:pPr>
        <w:pStyle w:val="ListParagraph"/>
        <w:numPr>
          <w:ilvl w:val="2"/>
          <w:numId w:val="7"/>
        </w:numPr>
        <w:ind w:left="1723"/>
        <w:rPr>
          <w:rFonts w:cs="Arial"/>
          <w:color w:val="000000"/>
          <w:szCs w:val="24"/>
          <w:lang w:eastAsia="en-GB"/>
        </w:rPr>
      </w:pPr>
      <w:r w:rsidRPr="003049DA">
        <w:rPr>
          <w:rFonts w:cs="Arial"/>
          <w:color w:val="000000"/>
          <w:szCs w:val="24"/>
          <w:lang w:eastAsia="en-GB"/>
        </w:rPr>
        <w:t>Risk assessment at work</w:t>
      </w:r>
    </w:p>
    <w:p w:rsidR="002B7862" w:rsidRPr="003049DA" w:rsidRDefault="002B7862" w:rsidP="00B62AC3">
      <w:pPr>
        <w:pStyle w:val="ListParagraph"/>
        <w:numPr>
          <w:ilvl w:val="2"/>
          <w:numId w:val="7"/>
        </w:numPr>
        <w:ind w:left="1723"/>
        <w:rPr>
          <w:rFonts w:cs="Arial"/>
          <w:color w:val="000000"/>
          <w:szCs w:val="24"/>
          <w:lang w:eastAsia="en-GB"/>
        </w:rPr>
      </w:pPr>
      <w:r w:rsidRPr="003049DA">
        <w:rPr>
          <w:rFonts w:cs="Arial"/>
          <w:color w:val="000000"/>
          <w:szCs w:val="24"/>
          <w:lang w:eastAsia="en-GB"/>
        </w:rPr>
        <w:t>Support at work</w:t>
      </w:r>
    </w:p>
    <w:p w:rsidR="002B7862" w:rsidRPr="003049DA" w:rsidRDefault="002B7862" w:rsidP="00B62AC3">
      <w:pPr>
        <w:pStyle w:val="ListParagraph"/>
        <w:numPr>
          <w:ilvl w:val="2"/>
          <w:numId w:val="7"/>
        </w:numPr>
        <w:ind w:left="1723"/>
        <w:rPr>
          <w:rFonts w:cs="Arial"/>
          <w:color w:val="000000"/>
          <w:szCs w:val="24"/>
          <w:lang w:eastAsia="en-GB"/>
        </w:rPr>
      </w:pPr>
      <w:r w:rsidRPr="003049DA">
        <w:rPr>
          <w:rFonts w:cs="Arial"/>
          <w:color w:val="000000"/>
          <w:szCs w:val="24"/>
          <w:lang w:eastAsia="en-GB"/>
        </w:rPr>
        <w:t>Opportunities to voice concerns, if any</w:t>
      </w:r>
    </w:p>
    <w:p w:rsidR="002B7862" w:rsidRPr="003049DA" w:rsidRDefault="002B7862" w:rsidP="00B62AC3">
      <w:pPr>
        <w:pStyle w:val="ListParagraph"/>
        <w:numPr>
          <w:ilvl w:val="2"/>
          <w:numId w:val="7"/>
        </w:numPr>
        <w:ind w:left="1723"/>
        <w:rPr>
          <w:rFonts w:cs="Arial"/>
          <w:color w:val="000000"/>
          <w:szCs w:val="24"/>
          <w:lang w:eastAsia="en-GB"/>
        </w:rPr>
      </w:pPr>
      <w:r w:rsidRPr="003049DA">
        <w:rPr>
          <w:rFonts w:cs="Arial"/>
          <w:color w:val="000000"/>
          <w:szCs w:val="24"/>
          <w:lang w:eastAsia="en-GB"/>
        </w:rPr>
        <w:t>Resources for appropriate support</w:t>
      </w:r>
    </w:p>
    <w:p w:rsidR="002B7862" w:rsidRPr="003049DA" w:rsidRDefault="002B7862" w:rsidP="00B62AC3">
      <w:pPr>
        <w:pStyle w:val="ListParagraph"/>
        <w:ind w:left="360"/>
        <w:rPr>
          <w:rFonts w:cs="Arial"/>
          <w:color w:val="000000"/>
          <w:szCs w:val="24"/>
          <w:lang w:eastAsia="en-GB"/>
        </w:rPr>
      </w:pPr>
    </w:p>
    <w:p w:rsidR="002B7862" w:rsidRPr="003049DA" w:rsidRDefault="00554051" w:rsidP="00B62AC3">
      <w:pPr>
        <w:pStyle w:val="ListParagraph"/>
        <w:numPr>
          <w:ilvl w:val="1"/>
          <w:numId w:val="2"/>
        </w:numPr>
        <w:ind w:left="1080"/>
        <w:rPr>
          <w:rFonts w:cs="Arial"/>
          <w:color w:val="000000"/>
          <w:szCs w:val="24"/>
          <w:lang w:eastAsia="en-GB"/>
        </w:rPr>
      </w:pPr>
      <w:r w:rsidRPr="003049DA">
        <w:rPr>
          <w:rFonts w:cs="Arial"/>
          <w:color w:val="000000"/>
          <w:szCs w:val="24"/>
          <w:lang w:eastAsia="en-GB"/>
        </w:rPr>
        <w:t xml:space="preserve">There are likely to be additional specific issues and health concerns for </w:t>
      </w:r>
      <w:r w:rsidR="002B7862" w:rsidRPr="003049DA">
        <w:rPr>
          <w:rFonts w:cs="Arial"/>
          <w:color w:val="000000"/>
          <w:szCs w:val="24"/>
          <w:lang w:eastAsia="en-GB"/>
        </w:rPr>
        <w:t xml:space="preserve">doctors who have been at increased risk from COVID-19, particularly </w:t>
      </w:r>
      <w:r w:rsidRPr="003049DA">
        <w:rPr>
          <w:rFonts w:cs="Arial"/>
          <w:color w:val="000000"/>
          <w:szCs w:val="24"/>
          <w:lang w:eastAsia="en-GB"/>
        </w:rPr>
        <w:t>doctors</w:t>
      </w:r>
      <w:r w:rsidR="002B7862" w:rsidRPr="003049DA">
        <w:rPr>
          <w:rFonts w:cs="Arial"/>
          <w:color w:val="000000"/>
          <w:szCs w:val="24"/>
          <w:lang w:eastAsia="en-GB"/>
        </w:rPr>
        <w:t xml:space="preserve"> from BAME backgrounds</w:t>
      </w:r>
      <w:r w:rsidR="00E74BCB" w:rsidRPr="003049DA">
        <w:rPr>
          <w:rFonts w:cs="Arial"/>
          <w:color w:val="000000"/>
          <w:szCs w:val="24"/>
          <w:lang w:eastAsia="en-GB"/>
        </w:rPr>
        <w:t xml:space="preserve">, who </w:t>
      </w:r>
      <w:r w:rsidR="002B7862" w:rsidRPr="003049DA">
        <w:rPr>
          <w:rFonts w:cs="Arial"/>
          <w:color w:val="000000"/>
          <w:szCs w:val="24"/>
          <w:lang w:eastAsia="en-GB"/>
        </w:rPr>
        <w:t xml:space="preserve">have been shown to find it more difficult </w:t>
      </w:r>
      <w:r w:rsidR="00E74BCB" w:rsidRPr="003049DA">
        <w:rPr>
          <w:rFonts w:cs="Arial"/>
          <w:color w:val="000000"/>
          <w:szCs w:val="24"/>
          <w:lang w:eastAsia="en-GB"/>
        </w:rPr>
        <w:t xml:space="preserve">to seek support or to </w:t>
      </w:r>
      <w:proofErr w:type="spellStart"/>
      <w:r w:rsidR="002B7862" w:rsidRPr="003049DA">
        <w:rPr>
          <w:rFonts w:cs="Arial"/>
          <w:color w:val="000000"/>
          <w:szCs w:val="24"/>
          <w:lang w:eastAsia="en-GB"/>
        </w:rPr>
        <w:t>whistle</w:t>
      </w:r>
      <w:r w:rsidR="000912F2" w:rsidRPr="003049DA">
        <w:rPr>
          <w:rFonts w:cs="Arial"/>
          <w:color w:val="000000"/>
          <w:szCs w:val="24"/>
          <w:lang w:eastAsia="en-GB"/>
        </w:rPr>
        <w:t>blow</w:t>
      </w:r>
      <w:proofErr w:type="spellEnd"/>
      <w:r w:rsidR="00E74BCB" w:rsidRPr="003049DA">
        <w:rPr>
          <w:rFonts w:cs="Arial"/>
          <w:color w:val="000000"/>
          <w:szCs w:val="24"/>
          <w:lang w:eastAsia="en-GB"/>
        </w:rPr>
        <w:t xml:space="preserve"> about lack of PPE etc</w:t>
      </w:r>
      <w:r w:rsidRPr="003049DA">
        <w:rPr>
          <w:rFonts w:cs="Arial"/>
          <w:color w:val="000000"/>
          <w:szCs w:val="24"/>
          <w:lang w:eastAsia="en-GB"/>
        </w:rPr>
        <w:t>.</w:t>
      </w:r>
      <w:r w:rsidR="002B7862" w:rsidRPr="003049DA">
        <w:rPr>
          <w:rFonts w:cs="Arial"/>
          <w:color w:val="000000"/>
          <w:szCs w:val="24"/>
          <w:lang w:eastAsia="en-GB"/>
        </w:rPr>
        <w:t xml:space="preserve"> and who may have additional concerns about their families or communities.</w:t>
      </w:r>
    </w:p>
    <w:p w:rsidR="00E659E2" w:rsidRPr="003049DA" w:rsidRDefault="00E659E2" w:rsidP="00B62AC3">
      <w:pPr>
        <w:rPr>
          <w:rFonts w:cs="Arial"/>
          <w:color w:val="000000"/>
          <w:szCs w:val="24"/>
          <w:lang w:eastAsia="en-GB"/>
        </w:rPr>
      </w:pPr>
    </w:p>
    <w:p w:rsidR="0075444F" w:rsidRPr="003049DA" w:rsidRDefault="00E659E2" w:rsidP="00B62AC3">
      <w:pPr>
        <w:pStyle w:val="ListParagraph"/>
        <w:numPr>
          <w:ilvl w:val="0"/>
          <w:numId w:val="11"/>
        </w:numPr>
        <w:shd w:val="clear" w:color="auto" w:fill="FFFFFF"/>
        <w:rPr>
          <w:rFonts w:cs="Arial"/>
          <w:szCs w:val="24"/>
        </w:rPr>
      </w:pPr>
      <w:r w:rsidRPr="003049DA">
        <w:rPr>
          <w:rFonts w:cs="Arial"/>
          <w:color w:val="000000"/>
          <w:szCs w:val="24"/>
          <w:lang w:eastAsia="en-GB"/>
        </w:rPr>
        <w:t>Other elements of the appraisal</w:t>
      </w:r>
      <w:r w:rsidR="002B7862" w:rsidRPr="003049DA">
        <w:rPr>
          <w:rFonts w:cs="Arial"/>
          <w:color w:val="000000"/>
          <w:szCs w:val="24"/>
          <w:lang w:eastAsia="en-GB"/>
        </w:rPr>
        <w:t>:</w:t>
      </w:r>
      <w:r w:rsidRPr="003049DA">
        <w:rPr>
          <w:rFonts w:cs="Arial"/>
          <w:color w:val="000000"/>
          <w:szCs w:val="24"/>
          <w:lang w:eastAsia="en-GB"/>
        </w:rPr>
        <w:t xml:space="preserve"> CPD, QIA</w:t>
      </w:r>
      <w:r w:rsidR="0075444F" w:rsidRPr="003049DA">
        <w:rPr>
          <w:rFonts w:cs="Arial"/>
          <w:color w:val="000000"/>
          <w:szCs w:val="24"/>
          <w:lang w:eastAsia="en-GB"/>
        </w:rPr>
        <w:t xml:space="preserve">, </w:t>
      </w:r>
      <w:r w:rsidR="00E74BCB" w:rsidRPr="003049DA">
        <w:rPr>
          <w:rFonts w:cs="Arial"/>
          <w:color w:val="000000"/>
          <w:szCs w:val="24"/>
          <w:lang w:eastAsia="en-GB"/>
        </w:rPr>
        <w:t>f</w:t>
      </w:r>
      <w:r w:rsidR="0075444F" w:rsidRPr="003049DA">
        <w:rPr>
          <w:rFonts w:cs="Arial"/>
          <w:color w:val="000000"/>
          <w:szCs w:val="24"/>
          <w:lang w:eastAsia="en-GB"/>
        </w:rPr>
        <w:t>eedback</w:t>
      </w:r>
      <w:r w:rsidR="00E74BCB" w:rsidRPr="003049DA">
        <w:rPr>
          <w:rFonts w:cs="Arial"/>
          <w:color w:val="000000"/>
          <w:szCs w:val="24"/>
          <w:lang w:eastAsia="en-GB"/>
        </w:rPr>
        <w:t xml:space="preserve"> from patients and colleagues</w:t>
      </w:r>
      <w:r w:rsidR="002B7862" w:rsidRPr="003049DA">
        <w:rPr>
          <w:rFonts w:cs="Arial"/>
          <w:color w:val="000000"/>
          <w:szCs w:val="24"/>
          <w:lang w:eastAsia="en-GB"/>
        </w:rPr>
        <w:t>, including compliments</w:t>
      </w:r>
      <w:r w:rsidRPr="003049DA">
        <w:rPr>
          <w:rFonts w:cs="Arial"/>
          <w:color w:val="000000"/>
          <w:szCs w:val="24"/>
          <w:lang w:eastAsia="en-GB"/>
        </w:rPr>
        <w:t xml:space="preserve">] also need to be </w:t>
      </w:r>
      <w:r w:rsidR="002B7862" w:rsidRPr="003049DA">
        <w:rPr>
          <w:rFonts w:cs="Arial"/>
          <w:color w:val="000000"/>
          <w:szCs w:val="24"/>
          <w:lang w:eastAsia="en-GB"/>
        </w:rPr>
        <w:t>discussed</w:t>
      </w:r>
      <w:r w:rsidRPr="003049DA">
        <w:rPr>
          <w:rFonts w:cs="Arial"/>
          <w:color w:val="000000"/>
          <w:szCs w:val="24"/>
          <w:lang w:eastAsia="en-GB"/>
        </w:rPr>
        <w:t xml:space="preserve">, </w:t>
      </w:r>
      <w:r w:rsidR="002B7862" w:rsidRPr="003049DA">
        <w:rPr>
          <w:rFonts w:cs="Arial"/>
          <w:color w:val="000000"/>
          <w:szCs w:val="24"/>
          <w:lang w:eastAsia="en-GB"/>
        </w:rPr>
        <w:t>through verbal</w:t>
      </w:r>
      <w:r w:rsidR="00E74BCB" w:rsidRPr="003049DA">
        <w:rPr>
          <w:rFonts w:cs="Arial"/>
          <w:color w:val="000000"/>
          <w:szCs w:val="24"/>
          <w:lang w:eastAsia="en-GB"/>
        </w:rPr>
        <w:t xml:space="preserve"> rather than through written reflection. A positive revalidation recommendation will still be based on the same six types of GMC required supporting information and the doctor demonstrating that they are working </w:t>
      </w:r>
      <w:r w:rsidR="00E74BCB" w:rsidRPr="003049DA">
        <w:rPr>
          <w:rFonts w:cs="Arial"/>
          <w:color w:val="000000"/>
          <w:szCs w:val="24"/>
          <w:lang w:eastAsia="en-GB"/>
        </w:rPr>
        <w:lastRenderedPageBreak/>
        <w:t xml:space="preserve">in line with Good Medical Practice </w:t>
      </w:r>
      <w:r w:rsidR="008E2635" w:rsidRPr="003049DA">
        <w:rPr>
          <w:rFonts w:cs="Arial"/>
          <w:color w:val="000000"/>
          <w:szCs w:val="24"/>
          <w:lang w:eastAsia="en-GB"/>
        </w:rPr>
        <w:t xml:space="preserve">(GMP) </w:t>
      </w:r>
      <w:r w:rsidR="00E74BCB" w:rsidRPr="003049DA">
        <w:rPr>
          <w:rFonts w:cs="Arial"/>
          <w:color w:val="000000"/>
          <w:szCs w:val="24"/>
          <w:lang w:eastAsia="en-GB"/>
        </w:rPr>
        <w:t>across the whole of their scope of work.</w:t>
      </w:r>
    </w:p>
    <w:p w:rsidR="0075444F" w:rsidRPr="003049DA" w:rsidRDefault="00E659E2" w:rsidP="00B62AC3">
      <w:pPr>
        <w:pStyle w:val="ListParagraph"/>
        <w:numPr>
          <w:ilvl w:val="0"/>
          <w:numId w:val="11"/>
        </w:numPr>
        <w:shd w:val="clear" w:color="auto" w:fill="FFFFFF"/>
        <w:rPr>
          <w:rFonts w:cs="Arial"/>
          <w:szCs w:val="24"/>
        </w:rPr>
      </w:pPr>
      <w:r w:rsidRPr="003049DA">
        <w:rPr>
          <w:rFonts w:cs="Arial"/>
          <w:color w:val="000000"/>
          <w:szCs w:val="24"/>
          <w:lang w:eastAsia="en-GB"/>
        </w:rPr>
        <w:t xml:space="preserve">Questions could focus on </w:t>
      </w:r>
      <w:r w:rsidRPr="003049DA">
        <w:rPr>
          <w:rFonts w:cs="Arial"/>
          <w:color w:val="212121"/>
          <w:szCs w:val="24"/>
        </w:rPr>
        <w:t xml:space="preserve">how learning about </w:t>
      </w:r>
      <w:r w:rsidR="003F38D5" w:rsidRPr="003049DA">
        <w:rPr>
          <w:rFonts w:cs="Arial"/>
          <w:color w:val="212121"/>
          <w:szCs w:val="24"/>
        </w:rPr>
        <w:t>COVID-19</w:t>
      </w:r>
      <w:r w:rsidRPr="003049DA">
        <w:rPr>
          <w:rFonts w:cs="Arial"/>
          <w:color w:val="212121"/>
          <w:szCs w:val="24"/>
        </w:rPr>
        <w:t xml:space="preserve"> took place, what sources of information were the most accessible, helpful and reliable</w:t>
      </w:r>
      <w:r w:rsidR="002B7862" w:rsidRPr="003049DA">
        <w:rPr>
          <w:rFonts w:cs="Arial"/>
          <w:color w:val="212121"/>
          <w:szCs w:val="24"/>
        </w:rPr>
        <w:t>,</w:t>
      </w:r>
      <w:r w:rsidRPr="003049DA">
        <w:rPr>
          <w:rFonts w:cs="Arial"/>
          <w:color w:val="212121"/>
          <w:szCs w:val="24"/>
        </w:rPr>
        <w:t xml:space="preserve"> and how learning was shared and applied to practice. How did the changes in working practice affect relationships with patients and the confidence of individual doctors</w:t>
      </w:r>
      <w:r w:rsidR="00B572C5" w:rsidRPr="003049DA">
        <w:rPr>
          <w:rFonts w:cs="Arial"/>
          <w:color w:val="212121"/>
          <w:szCs w:val="24"/>
        </w:rPr>
        <w:t>?</w:t>
      </w:r>
      <w:r w:rsidR="001D7636" w:rsidRPr="003049DA">
        <w:rPr>
          <w:rFonts w:cs="Arial"/>
          <w:color w:val="212121"/>
          <w:szCs w:val="24"/>
        </w:rPr>
        <w:t xml:space="preserve"> </w:t>
      </w:r>
    </w:p>
    <w:p w:rsidR="0075444F" w:rsidRPr="003049DA" w:rsidRDefault="001D7636" w:rsidP="00B62AC3">
      <w:pPr>
        <w:pStyle w:val="ListParagraph"/>
        <w:numPr>
          <w:ilvl w:val="0"/>
          <w:numId w:val="11"/>
        </w:numPr>
        <w:shd w:val="clear" w:color="auto" w:fill="FFFFFF"/>
        <w:rPr>
          <w:rFonts w:cs="Arial"/>
          <w:szCs w:val="24"/>
        </w:rPr>
      </w:pPr>
      <w:r w:rsidRPr="003049DA">
        <w:rPr>
          <w:rFonts w:cs="Arial"/>
          <w:color w:val="212121"/>
          <w:szCs w:val="24"/>
        </w:rPr>
        <w:t xml:space="preserve">You might also want to discuss how </w:t>
      </w:r>
      <w:r w:rsidR="00E659E2" w:rsidRPr="003049DA">
        <w:rPr>
          <w:rFonts w:cs="Arial"/>
          <w:color w:val="212121"/>
          <w:szCs w:val="24"/>
        </w:rPr>
        <w:t>individu</w:t>
      </w:r>
      <w:r w:rsidRPr="003049DA">
        <w:rPr>
          <w:rFonts w:cs="Arial"/>
          <w:color w:val="212121"/>
          <w:szCs w:val="24"/>
        </w:rPr>
        <w:t xml:space="preserve">al </w:t>
      </w:r>
      <w:r w:rsidR="00E74BCB" w:rsidRPr="003049DA">
        <w:rPr>
          <w:rFonts w:cs="Arial"/>
          <w:color w:val="212121"/>
          <w:szCs w:val="24"/>
        </w:rPr>
        <w:t xml:space="preserve">doctors </w:t>
      </w:r>
      <w:r w:rsidRPr="003049DA">
        <w:rPr>
          <w:rFonts w:cs="Arial"/>
          <w:color w:val="212121"/>
          <w:szCs w:val="24"/>
        </w:rPr>
        <w:t>and the team[s] they are</w:t>
      </w:r>
      <w:r w:rsidR="00E659E2" w:rsidRPr="003049DA">
        <w:rPr>
          <w:rFonts w:cs="Arial"/>
          <w:color w:val="212121"/>
          <w:szCs w:val="24"/>
        </w:rPr>
        <w:t xml:space="preserve"> working with responded to the challenges that arose in terms of other necessary system changes, and how relation</w:t>
      </w:r>
      <w:r w:rsidRPr="003049DA">
        <w:rPr>
          <w:rFonts w:cs="Arial"/>
          <w:color w:val="212121"/>
          <w:szCs w:val="24"/>
        </w:rPr>
        <w:t xml:space="preserve">ships with colleagues </w:t>
      </w:r>
      <w:r w:rsidR="00EA049A" w:rsidRPr="003049DA">
        <w:rPr>
          <w:rFonts w:cs="Arial"/>
          <w:color w:val="212121"/>
          <w:szCs w:val="24"/>
        </w:rPr>
        <w:t xml:space="preserve">and </w:t>
      </w:r>
      <w:r w:rsidR="00E74BCB" w:rsidRPr="003049DA">
        <w:rPr>
          <w:rFonts w:cs="Arial"/>
          <w:color w:val="212121"/>
          <w:szCs w:val="24"/>
        </w:rPr>
        <w:t xml:space="preserve">wider </w:t>
      </w:r>
      <w:r w:rsidRPr="003049DA">
        <w:rPr>
          <w:rFonts w:cs="Arial"/>
          <w:color w:val="212121"/>
          <w:szCs w:val="24"/>
        </w:rPr>
        <w:t>teams adapted to change</w:t>
      </w:r>
      <w:r w:rsidR="00E74BCB" w:rsidRPr="003049DA">
        <w:rPr>
          <w:rFonts w:cs="Arial"/>
          <w:color w:val="212121"/>
          <w:szCs w:val="24"/>
        </w:rPr>
        <w:t>.</w:t>
      </w:r>
      <w:r w:rsidRPr="003049DA">
        <w:rPr>
          <w:rFonts w:cs="Arial"/>
          <w:color w:val="212121"/>
          <w:szCs w:val="24"/>
        </w:rPr>
        <w:t xml:space="preserve"> </w:t>
      </w:r>
    </w:p>
    <w:p w:rsidR="00AE7609" w:rsidRPr="003049DA" w:rsidRDefault="0075444F" w:rsidP="00B62AC3">
      <w:pPr>
        <w:pStyle w:val="ListParagraph"/>
        <w:numPr>
          <w:ilvl w:val="0"/>
          <w:numId w:val="11"/>
        </w:numPr>
        <w:shd w:val="clear" w:color="auto" w:fill="FFFFFF"/>
        <w:rPr>
          <w:rFonts w:cs="Arial"/>
          <w:szCs w:val="24"/>
        </w:rPr>
      </w:pPr>
      <w:r w:rsidRPr="003049DA">
        <w:rPr>
          <w:rFonts w:cs="Arial"/>
          <w:color w:val="212121"/>
          <w:szCs w:val="24"/>
        </w:rPr>
        <w:t xml:space="preserve">You can also discuss any informal or formal feedback that the </w:t>
      </w:r>
      <w:proofErr w:type="spellStart"/>
      <w:r w:rsidRPr="003049DA">
        <w:rPr>
          <w:rFonts w:cs="Arial"/>
          <w:color w:val="212121"/>
          <w:szCs w:val="24"/>
        </w:rPr>
        <w:t>appraisee</w:t>
      </w:r>
      <w:proofErr w:type="spellEnd"/>
      <w:r w:rsidRPr="003049DA">
        <w:rPr>
          <w:rFonts w:cs="Arial"/>
          <w:color w:val="212121"/>
          <w:szCs w:val="24"/>
        </w:rPr>
        <w:t xml:space="preserve"> has received either as an individual or to the service they work for</w:t>
      </w:r>
      <w:r w:rsidR="00E659E2" w:rsidRPr="003049DA">
        <w:rPr>
          <w:rFonts w:cs="Arial"/>
          <w:color w:val="212121"/>
          <w:szCs w:val="24"/>
        </w:rPr>
        <w:t xml:space="preserve"> </w:t>
      </w:r>
    </w:p>
    <w:p w:rsidR="00E659E2" w:rsidRPr="00B62AC3" w:rsidRDefault="003A0511" w:rsidP="00B62AC3">
      <w:pPr>
        <w:pStyle w:val="ListParagraph"/>
        <w:numPr>
          <w:ilvl w:val="0"/>
          <w:numId w:val="11"/>
        </w:numPr>
        <w:shd w:val="clear" w:color="auto" w:fill="FFFFFF"/>
        <w:rPr>
          <w:rFonts w:cs="Arial"/>
          <w:b/>
          <w:i/>
          <w:iCs/>
          <w:szCs w:val="24"/>
        </w:rPr>
      </w:pPr>
      <w:r w:rsidRPr="00B62AC3">
        <w:rPr>
          <w:rFonts w:cs="Arial"/>
          <w:b/>
          <w:i/>
          <w:iCs/>
          <w:szCs w:val="24"/>
        </w:rPr>
        <w:t>O</w:t>
      </w:r>
      <w:r w:rsidR="00E659E2" w:rsidRPr="00B62AC3">
        <w:rPr>
          <w:rFonts w:cs="Arial"/>
          <w:b/>
          <w:i/>
          <w:iCs/>
          <w:szCs w:val="24"/>
        </w:rPr>
        <w:t xml:space="preserve">verall, the most important role of </w:t>
      </w:r>
      <w:r w:rsidR="00B40EB8" w:rsidRPr="00B62AC3">
        <w:rPr>
          <w:rFonts w:cs="Arial"/>
          <w:b/>
          <w:i/>
          <w:iCs/>
          <w:szCs w:val="24"/>
        </w:rPr>
        <w:t xml:space="preserve">this </w:t>
      </w:r>
      <w:r w:rsidR="00E659E2" w:rsidRPr="00B62AC3">
        <w:rPr>
          <w:rFonts w:cs="Arial"/>
          <w:b/>
          <w:i/>
          <w:iCs/>
          <w:szCs w:val="24"/>
        </w:rPr>
        <w:t xml:space="preserve">appraisal is to provide space for a supportive focused discussion of all aspects of what for many </w:t>
      </w:r>
      <w:r w:rsidR="00B572C5" w:rsidRPr="00B62AC3">
        <w:rPr>
          <w:rFonts w:cs="Arial"/>
          <w:b/>
          <w:i/>
          <w:iCs/>
          <w:szCs w:val="24"/>
        </w:rPr>
        <w:t>doctors</w:t>
      </w:r>
      <w:r w:rsidR="00E659E2" w:rsidRPr="00B62AC3">
        <w:rPr>
          <w:rFonts w:cs="Arial"/>
          <w:b/>
          <w:i/>
          <w:iCs/>
          <w:szCs w:val="24"/>
        </w:rPr>
        <w:t xml:space="preserve"> may have been the most challenging few months of their working lives.</w:t>
      </w:r>
    </w:p>
    <w:p w:rsidR="00E659E2" w:rsidRPr="003049DA" w:rsidRDefault="00E659E2" w:rsidP="00E659E2">
      <w:pPr>
        <w:shd w:val="clear" w:color="auto" w:fill="FFFFFF"/>
        <w:rPr>
          <w:rFonts w:cs="Arial"/>
          <w:color w:val="212121"/>
          <w:szCs w:val="24"/>
        </w:rPr>
      </w:pPr>
    </w:p>
    <w:p w:rsidR="001D7636" w:rsidRPr="003049DA" w:rsidRDefault="001D7636" w:rsidP="00E659E2">
      <w:pPr>
        <w:ind w:left="360"/>
        <w:rPr>
          <w:rFonts w:cs="Arial"/>
          <w:b/>
          <w:color w:val="000000"/>
          <w:szCs w:val="24"/>
          <w:lang w:eastAsia="en-GB"/>
        </w:rPr>
      </w:pPr>
    </w:p>
    <w:p w:rsidR="001D7636" w:rsidRPr="003049DA" w:rsidRDefault="001D7636" w:rsidP="00E659E2">
      <w:pPr>
        <w:ind w:left="360"/>
        <w:rPr>
          <w:rFonts w:cs="Arial"/>
          <w:b/>
          <w:color w:val="000000"/>
          <w:szCs w:val="24"/>
          <w:lang w:eastAsia="en-GB"/>
        </w:rPr>
      </w:pPr>
    </w:p>
    <w:p w:rsidR="00E659E2" w:rsidRPr="003049DA" w:rsidRDefault="00E659E2" w:rsidP="008A73F2">
      <w:pPr>
        <w:rPr>
          <w:rFonts w:cs="Arial"/>
          <w:b/>
          <w:color w:val="000000"/>
          <w:szCs w:val="24"/>
          <w:lang w:eastAsia="en-GB"/>
        </w:rPr>
      </w:pPr>
      <w:r w:rsidRPr="003049DA">
        <w:rPr>
          <w:rFonts w:cs="Arial"/>
          <w:b/>
          <w:color w:val="000000"/>
          <w:szCs w:val="24"/>
          <w:lang w:eastAsia="en-GB"/>
        </w:rPr>
        <w:t>The output documents</w:t>
      </w:r>
    </w:p>
    <w:p w:rsidR="00E659E2" w:rsidRPr="003049DA" w:rsidRDefault="00E659E2" w:rsidP="00E659E2">
      <w:pPr>
        <w:shd w:val="clear" w:color="auto" w:fill="FFFFFF"/>
        <w:rPr>
          <w:rFonts w:cs="Arial"/>
          <w:color w:val="212121"/>
          <w:szCs w:val="24"/>
        </w:rPr>
      </w:pPr>
    </w:p>
    <w:p w:rsidR="00E659E2" w:rsidRPr="003049DA" w:rsidRDefault="00E659E2" w:rsidP="008A73F2">
      <w:pPr>
        <w:pStyle w:val="ListParagraph"/>
        <w:numPr>
          <w:ilvl w:val="0"/>
          <w:numId w:val="4"/>
        </w:numPr>
        <w:shd w:val="clear" w:color="auto" w:fill="FFFFFF"/>
        <w:ind w:left="360"/>
        <w:rPr>
          <w:rFonts w:cs="Arial"/>
          <w:color w:val="212121"/>
          <w:szCs w:val="24"/>
        </w:rPr>
      </w:pPr>
      <w:r w:rsidRPr="003049DA">
        <w:rPr>
          <w:rFonts w:cs="Arial"/>
          <w:color w:val="212121"/>
          <w:szCs w:val="24"/>
        </w:rPr>
        <w:t xml:space="preserve">The appraisal summary may </w:t>
      </w:r>
      <w:r w:rsidR="00214492" w:rsidRPr="003049DA">
        <w:rPr>
          <w:rFonts w:cs="Arial"/>
          <w:color w:val="212121"/>
          <w:szCs w:val="24"/>
        </w:rPr>
        <w:t xml:space="preserve">need to </w:t>
      </w:r>
      <w:r w:rsidRPr="003049DA">
        <w:rPr>
          <w:rFonts w:cs="Arial"/>
          <w:color w:val="212121"/>
          <w:szCs w:val="24"/>
        </w:rPr>
        <w:t xml:space="preserve">be </w:t>
      </w:r>
      <w:r w:rsidR="00F71B5A" w:rsidRPr="003049DA">
        <w:rPr>
          <w:rFonts w:cs="Arial"/>
          <w:color w:val="212121"/>
          <w:szCs w:val="24"/>
        </w:rPr>
        <w:t>written up slightly differently</w:t>
      </w:r>
      <w:r w:rsidR="00214492" w:rsidRPr="003049DA">
        <w:rPr>
          <w:rFonts w:cs="Arial"/>
          <w:color w:val="212121"/>
          <w:szCs w:val="24"/>
        </w:rPr>
        <w:t xml:space="preserve"> in order to capture sufficient examples of high quality (not quantity)</w:t>
      </w:r>
      <w:r w:rsidR="00F71B5A" w:rsidRPr="003049DA">
        <w:rPr>
          <w:rFonts w:cs="Arial"/>
          <w:color w:val="212121"/>
          <w:szCs w:val="24"/>
        </w:rPr>
        <w:t xml:space="preserve"> </w:t>
      </w:r>
      <w:r w:rsidR="00214492" w:rsidRPr="003049DA">
        <w:rPr>
          <w:rFonts w:cs="Arial"/>
          <w:color w:val="212121"/>
          <w:szCs w:val="24"/>
        </w:rPr>
        <w:t xml:space="preserve">supporting information to demonstrate working in line with GMP. </w:t>
      </w:r>
      <w:r w:rsidRPr="003049DA">
        <w:rPr>
          <w:rFonts w:cs="Arial"/>
          <w:color w:val="212121"/>
          <w:szCs w:val="24"/>
        </w:rPr>
        <w:t xml:space="preserve">The aim will be to capture the essence of the discussion and summarise the core learning and </w:t>
      </w:r>
      <w:r w:rsidR="008E2635" w:rsidRPr="003049DA">
        <w:rPr>
          <w:rFonts w:cs="Arial"/>
          <w:color w:val="212121"/>
          <w:szCs w:val="24"/>
        </w:rPr>
        <w:t>development</w:t>
      </w:r>
      <w:r w:rsidRPr="003049DA">
        <w:rPr>
          <w:rFonts w:cs="Arial"/>
          <w:color w:val="212121"/>
          <w:szCs w:val="24"/>
        </w:rPr>
        <w:t xml:space="preserve"> for the individual </w:t>
      </w:r>
      <w:r w:rsidR="00214492" w:rsidRPr="003049DA">
        <w:rPr>
          <w:rFonts w:cs="Arial"/>
          <w:color w:val="212121"/>
          <w:szCs w:val="24"/>
        </w:rPr>
        <w:t>doctor</w:t>
      </w:r>
      <w:r w:rsidRPr="003049DA">
        <w:rPr>
          <w:rFonts w:cs="Arial"/>
          <w:color w:val="212121"/>
          <w:szCs w:val="24"/>
        </w:rPr>
        <w:t xml:space="preserve">. </w:t>
      </w:r>
    </w:p>
    <w:p w:rsidR="00293C86" w:rsidRPr="003049DA" w:rsidRDefault="00293C86"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You should write up the summary under the four domain headings of Good Medical Practice as normal, focusing on the key elements of maintaining health and well-being, and reviewing the achievements, challenges and aspirations of the doctor. </w:t>
      </w:r>
    </w:p>
    <w:p w:rsidR="00293C86" w:rsidRPr="003049DA" w:rsidRDefault="00293C86"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Verbal reflection, on CPD and QI activities that have not been written up by the doctor, can be facilitated in the discussion and captured in the appraisal summary.  </w:t>
      </w:r>
    </w:p>
    <w:p w:rsidR="00E659E2" w:rsidRPr="003049DA" w:rsidRDefault="00214492"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A new </w:t>
      </w:r>
      <w:r w:rsidR="00E659E2" w:rsidRPr="003049DA">
        <w:rPr>
          <w:rFonts w:cs="Arial"/>
          <w:color w:val="000000"/>
          <w:szCs w:val="24"/>
          <w:lang w:eastAsia="en-GB"/>
        </w:rPr>
        <w:t>PDP needs to be agreed and written up</w:t>
      </w:r>
      <w:r w:rsidRPr="003049DA">
        <w:rPr>
          <w:rFonts w:cs="Arial"/>
          <w:color w:val="000000"/>
          <w:szCs w:val="24"/>
          <w:lang w:eastAsia="en-GB"/>
        </w:rPr>
        <w:t>. It is particularly important that the goals are owned by the doctor and written in a SMARTER way.</w:t>
      </w:r>
      <w:r w:rsidR="00E659E2" w:rsidRPr="003049DA">
        <w:rPr>
          <w:rFonts w:cs="Arial"/>
          <w:color w:val="000000"/>
          <w:szCs w:val="24"/>
          <w:lang w:eastAsia="en-GB"/>
        </w:rPr>
        <w:t xml:space="preserve"> </w:t>
      </w:r>
      <w:r w:rsidR="003A0511" w:rsidRPr="003049DA">
        <w:rPr>
          <w:rFonts w:cs="Arial"/>
          <w:color w:val="000000"/>
          <w:szCs w:val="24"/>
          <w:lang w:eastAsia="en-GB"/>
        </w:rPr>
        <w:t xml:space="preserve">Defining a new PDP with a </w:t>
      </w:r>
      <w:r w:rsidR="00E659E2" w:rsidRPr="003049DA">
        <w:rPr>
          <w:rFonts w:cs="Arial"/>
          <w:color w:val="000000"/>
          <w:szCs w:val="24"/>
          <w:lang w:eastAsia="en-GB"/>
        </w:rPr>
        <w:t xml:space="preserve">couple of </w:t>
      </w:r>
      <w:r w:rsidR="007366A2" w:rsidRPr="003049DA">
        <w:rPr>
          <w:rFonts w:cs="Arial"/>
          <w:color w:val="000000"/>
          <w:szCs w:val="24"/>
          <w:lang w:eastAsia="en-GB"/>
        </w:rPr>
        <w:t xml:space="preserve">PDP </w:t>
      </w:r>
      <w:r w:rsidR="00E659E2" w:rsidRPr="003049DA">
        <w:rPr>
          <w:rFonts w:cs="Arial"/>
          <w:color w:val="000000"/>
          <w:szCs w:val="24"/>
          <w:lang w:eastAsia="en-GB"/>
        </w:rPr>
        <w:t>aims is fine, in line with on-going workload and stress</w:t>
      </w:r>
      <w:r w:rsidR="008E2635" w:rsidRPr="003049DA">
        <w:rPr>
          <w:rFonts w:cs="Arial"/>
          <w:color w:val="000000"/>
          <w:szCs w:val="24"/>
          <w:lang w:eastAsia="en-GB"/>
        </w:rPr>
        <w:t>.</w:t>
      </w:r>
    </w:p>
    <w:p w:rsidR="00293C86" w:rsidRPr="003049DA" w:rsidRDefault="00214492"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The five output statements should be </w:t>
      </w:r>
      <w:proofErr w:type="gramStart"/>
      <w:r w:rsidRPr="003049DA">
        <w:rPr>
          <w:rFonts w:cs="Arial"/>
          <w:color w:val="000000"/>
          <w:szCs w:val="24"/>
          <w:lang w:eastAsia="en-GB"/>
        </w:rPr>
        <w:t>agreed/disagreed</w:t>
      </w:r>
      <w:proofErr w:type="gramEnd"/>
      <w:r w:rsidRPr="003049DA">
        <w:rPr>
          <w:rFonts w:cs="Arial"/>
          <w:color w:val="000000"/>
          <w:szCs w:val="24"/>
          <w:lang w:eastAsia="en-GB"/>
        </w:rPr>
        <w:t xml:space="preserve"> in the usual way. If a </w:t>
      </w:r>
      <w:r w:rsidR="008E2635" w:rsidRPr="003049DA">
        <w:rPr>
          <w:rFonts w:cs="Arial"/>
          <w:color w:val="000000"/>
          <w:szCs w:val="24"/>
          <w:lang w:eastAsia="en-GB"/>
        </w:rPr>
        <w:t>‘</w:t>
      </w:r>
      <w:r w:rsidRPr="003049DA">
        <w:rPr>
          <w:rFonts w:cs="Arial"/>
          <w:color w:val="000000"/>
          <w:szCs w:val="24"/>
          <w:lang w:eastAsia="en-GB"/>
        </w:rPr>
        <w:t>disagree</w:t>
      </w:r>
      <w:r w:rsidR="008E2635" w:rsidRPr="003049DA">
        <w:rPr>
          <w:rFonts w:cs="Arial"/>
          <w:color w:val="000000"/>
          <w:szCs w:val="24"/>
          <w:lang w:eastAsia="en-GB"/>
        </w:rPr>
        <w:t>’</w:t>
      </w:r>
      <w:r w:rsidRPr="003049DA">
        <w:rPr>
          <w:rFonts w:cs="Arial"/>
          <w:color w:val="000000"/>
          <w:szCs w:val="24"/>
          <w:lang w:eastAsia="en-GB"/>
        </w:rPr>
        <w:t xml:space="preserve"> statement is made, it is important, as always</w:t>
      </w:r>
      <w:r w:rsidR="008E2635" w:rsidRPr="003049DA">
        <w:rPr>
          <w:rFonts w:cs="Arial"/>
          <w:color w:val="000000"/>
          <w:szCs w:val="24"/>
          <w:lang w:eastAsia="en-GB"/>
        </w:rPr>
        <w:t>,</w:t>
      </w:r>
      <w:r w:rsidRPr="003049DA">
        <w:rPr>
          <w:rFonts w:cs="Arial"/>
          <w:color w:val="000000"/>
          <w:szCs w:val="24"/>
          <w:lang w:eastAsia="en-GB"/>
        </w:rPr>
        <w:t xml:space="preserve"> to put an explanation in the comment to the RO and to remind the doctor that they have the opportunity to comment too. </w:t>
      </w:r>
    </w:p>
    <w:p w:rsidR="00293C86" w:rsidRPr="003049DA" w:rsidRDefault="00293C86"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Doctors whose revalidation recommendation will fall before their next appraisal will need to make sure that they have provided all the six types of supporting information required by the GMC for revalidation, taking into account all appraisals in their current cycle. This must include collection of patient and colleague feedback, and QIA, if this has not yet been done, as a revalidation recommendation cannot be made without this supporting information having been collected, reflected upon and discussed at appraisal. </w:t>
      </w:r>
    </w:p>
    <w:p w:rsidR="00293C86" w:rsidRPr="003049DA" w:rsidRDefault="00293C86"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If it is impossible to collect all the required supporting information for revalidation prior to this appraisal, the missing supporting information should be detailed in </w:t>
      </w:r>
      <w:r w:rsidRPr="003049DA">
        <w:rPr>
          <w:rFonts w:cs="Arial"/>
          <w:color w:val="000000"/>
          <w:szCs w:val="24"/>
          <w:lang w:eastAsia="en-GB"/>
        </w:rPr>
        <w:lastRenderedPageBreak/>
        <w:t xml:space="preserve">the appraisal summary, as well as a plan for how to collect it before the next appraisal. Guidance may vary locally as to how this should be recorded by the appraiser in order to alert the responsible officer and their team that the doctor is not yet revalidation ready. This may include marking Statement 2 as a ‘disagree’ and making an appropriate explanation in the box to the responsible officer. It would be wise to seek advice from the appraisal and revalidation team so that the doctor can be supported in collecting the supporting information that they need. </w:t>
      </w:r>
    </w:p>
    <w:p w:rsidR="00214492" w:rsidRPr="003049DA" w:rsidRDefault="00293C86"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Doctors who are not able to provide this information, in the context of the pandemic, will need a deferral recommendation from their responsible officer so they can complete a further appraisal before a revalidation recommendation is submitted to the GMC.</w:t>
      </w:r>
    </w:p>
    <w:p w:rsidR="008E2635" w:rsidRPr="003049DA" w:rsidRDefault="00E659E2"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 xml:space="preserve">The GMC has agreed that </w:t>
      </w:r>
      <w:r w:rsidR="008E2635" w:rsidRPr="003049DA">
        <w:rPr>
          <w:rFonts w:cs="Arial"/>
          <w:color w:val="000000"/>
          <w:szCs w:val="24"/>
          <w:lang w:eastAsia="en-GB"/>
        </w:rPr>
        <w:t>appraisals in the context of the COVID-19 pandemic should focus on the health, wellbeing and development of the doctor. This is consistent with existing GMC guidance for appraisal and revalidation.</w:t>
      </w:r>
    </w:p>
    <w:p w:rsidR="00E659E2" w:rsidRPr="003049DA" w:rsidRDefault="008E2635" w:rsidP="008A73F2">
      <w:pPr>
        <w:pStyle w:val="ListParagraph"/>
        <w:numPr>
          <w:ilvl w:val="0"/>
          <w:numId w:val="2"/>
        </w:numPr>
        <w:ind w:left="360"/>
        <w:rPr>
          <w:rFonts w:cs="Arial"/>
          <w:color w:val="000000"/>
          <w:szCs w:val="24"/>
          <w:lang w:eastAsia="en-GB"/>
        </w:rPr>
      </w:pPr>
      <w:r w:rsidRPr="003049DA">
        <w:rPr>
          <w:rFonts w:cs="Arial"/>
          <w:color w:val="000000"/>
          <w:szCs w:val="24"/>
          <w:lang w:eastAsia="en-GB"/>
        </w:rPr>
        <w:t>E</w:t>
      </w:r>
      <w:r w:rsidR="00214492" w:rsidRPr="003049DA">
        <w:rPr>
          <w:rFonts w:cs="Arial"/>
          <w:color w:val="000000"/>
          <w:szCs w:val="24"/>
          <w:lang w:eastAsia="en-GB"/>
        </w:rPr>
        <w:t>ngaging with Medical Appraisal 2020</w:t>
      </w:r>
      <w:r w:rsidR="00E659E2" w:rsidRPr="003049DA">
        <w:rPr>
          <w:rFonts w:cs="Arial"/>
          <w:color w:val="000000"/>
          <w:szCs w:val="24"/>
          <w:lang w:eastAsia="en-GB"/>
        </w:rPr>
        <w:t xml:space="preserve"> will satisfy </w:t>
      </w:r>
      <w:r w:rsidRPr="003049DA">
        <w:rPr>
          <w:rFonts w:cs="Arial"/>
          <w:color w:val="000000"/>
          <w:szCs w:val="24"/>
          <w:lang w:eastAsia="en-GB"/>
        </w:rPr>
        <w:t>the GMC</w:t>
      </w:r>
      <w:r w:rsidR="00E659E2" w:rsidRPr="003049DA">
        <w:rPr>
          <w:rFonts w:cs="Arial"/>
          <w:color w:val="000000"/>
          <w:szCs w:val="24"/>
          <w:lang w:eastAsia="en-GB"/>
        </w:rPr>
        <w:t xml:space="preserve"> </w:t>
      </w:r>
      <w:r w:rsidR="00214492" w:rsidRPr="003049DA">
        <w:rPr>
          <w:rFonts w:cs="Arial"/>
          <w:color w:val="000000"/>
          <w:szCs w:val="24"/>
          <w:lang w:eastAsia="en-GB"/>
        </w:rPr>
        <w:t xml:space="preserve">revalidation </w:t>
      </w:r>
      <w:r w:rsidR="00E659E2" w:rsidRPr="003049DA">
        <w:rPr>
          <w:rFonts w:cs="Arial"/>
          <w:color w:val="000000"/>
          <w:szCs w:val="24"/>
          <w:lang w:eastAsia="en-GB"/>
        </w:rPr>
        <w:t xml:space="preserve">requirements in terms of </w:t>
      </w:r>
      <w:r w:rsidR="00214492" w:rsidRPr="003049DA">
        <w:rPr>
          <w:rFonts w:cs="Arial"/>
          <w:color w:val="000000"/>
          <w:szCs w:val="24"/>
          <w:lang w:eastAsia="en-GB"/>
        </w:rPr>
        <w:t xml:space="preserve">engaging with the annual medical appraisal process. </w:t>
      </w:r>
    </w:p>
    <w:p w:rsidR="00B572C5" w:rsidRPr="003049DA" w:rsidRDefault="00B572C5" w:rsidP="00B572C5">
      <w:pPr>
        <w:pStyle w:val="ListParagraph"/>
        <w:ind w:left="1440"/>
        <w:rPr>
          <w:rFonts w:cs="Arial"/>
          <w:color w:val="000000"/>
          <w:szCs w:val="24"/>
          <w:lang w:eastAsia="en-GB"/>
        </w:rPr>
      </w:pPr>
    </w:p>
    <w:p w:rsidR="00B572C5" w:rsidRPr="003049DA" w:rsidRDefault="00B572C5" w:rsidP="00B572C5">
      <w:pPr>
        <w:pStyle w:val="ListParagraph"/>
        <w:ind w:left="1440"/>
        <w:rPr>
          <w:rFonts w:cs="Arial"/>
          <w:color w:val="000000"/>
          <w:szCs w:val="24"/>
          <w:lang w:eastAsia="en-GB"/>
        </w:rPr>
      </w:pPr>
    </w:p>
    <w:p w:rsidR="00293C86" w:rsidRPr="003049DA" w:rsidRDefault="00293C86">
      <w:pPr>
        <w:rPr>
          <w:rFonts w:cs="Arial"/>
          <w:color w:val="000000"/>
          <w:szCs w:val="24"/>
          <w:lang w:eastAsia="en-GB"/>
        </w:rPr>
      </w:pPr>
      <w:r w:rsidRPr="003049DA">
        <w:rPr>
          <w:rFonts w:cs="Arial"/>
          <w:color w:val="000000"/>
          <w:szCs w:val="24"/>
          <w:lang w:eastAsia="en-GB"/>
        </w:rPr>
        <w:br w:type="page"/>
      </w:r>
    </w:p>
    <w:p w:rsidR="00B62AC3" w:rsidRPr="00B62AC3" w:rsidRDefault="00B62AC3" w:rsidP="0047070D">
      <w:pPr>
        <w:spacing w:after="240"/>
        <w:rPr>
          <w:rFonts w:cs="Arial"/>
          <w:b/>
          <w:color w:val="000000"/>
          <w:sz w:val="28"/>
          <w:szCs w:val="28"/>
          <w:lang w:eastAsia="en-GB"/>
        </w:rPr>
      </w:pPr>
      <w:r w:rsidRPr="00B62AC3">
        <w:rPr>
          <w:rFonts w:cs="Arial"/>
          <w:b/>
          <w:color w:val="000000"/>
          <w:sz w:val="28"/>
          <w:szCs w:val="28"/>
          <w:lang w:eastAsia="en-GB"/>
        </w:rPr>
        <w:lastRenderedPageBreak/>
        <w:t>Appendix 1</w:t>
      </w:r>
      <w:r w:rsidR="00412A9F">
        <w:rPr>
          <w:rFonts w:cs="Arial"/>
          <w:b/>
          <w:color w:val="000000"/>
          <w:sz w:val="28"/>
          <w:szCs w:val="28"/>
          <w:lang w:eastAsia="en-GB"/>
        </w:rPr>
        <w:t xml:space="preserve"> Example documentation</w:t>
      </w:r>
    </w:p>
    <w:p w:rsidR="00E659E2" w:rsidRPr="003049DA" w:rsidRDefault="00B62AC3" w:rsidP="0047070D">
      <w:pPr>
        <w:spacing w:after="240"/>
        <w:rPr>
          <w:rFonts w:cs="Arial"/>
          <w:color w:val="000000"/>
          <w:szCs w:val="24"/>
          <w:lang w:eastAsia="en-GB"/>
        </w:rPr>
      </w:pPr>
      <w:r>
        <w:rPr>
          <w:rFonts w:cs="Arial"/>
          <w:color w:val="000000"/>
          <w:szCs w:val="24"/>
          <w:lang w:eastAsia="en-GB"/>
        </w:rPr>
        <w:t>This appendix contains e</w:t>
      </w:r>
      <w:r w:rsidR="00E659E2" w:rsidRPr="003049DA">
        <w:rPr>
          <w:rFonts w:cs="Arial"/>
          <w:color w:val="000000"/>
          <w:szCs w:val="24"/>
          <w:lang w:eastAsia="en-GB"/>
        </w:rPr>
        <w:t xml:space="preserve">xamples of </w:t>
      </w:r>
      <w:r w:rsidR="007B2C53" w:rsidRPr="003049DA">
        <w:rPr>
          <w:rFonts w:cs="Arial"/>
          <w:color w:val="000000"/>
          <w:szCs w:val="24"/>
          <w:lang w:eastAsia="en-GB"/>
        </w:rPr>
        <w:t>two</w:t>
      </w:r>
      <w:r w:rsidR="00E659E2" w:rsidRPr="003049DA">
        <w:rPr>
          <w:rFonts w:cs="Arial"/>
          <w:color w:val="000000"/>
          <w:szCs w:val="24"/>
          <w:lang w:eastAsia="en-GB"/>
        </w:rPr>
        <w:t xml:space="preserve"> hypothetical appraisal template</w:t>
      </w:r>
      <w:r w:rsidR="007B2C53" w:rsidRPr="003049DA">
        <w:rPr>
          <w:rFonts w:cs="Arial"/>
          <w:color w:val="000000"/>
          <w:szCs w:val="24"/>
          <w:lang w:eastAsia="en-GB"/>
        </w:rPr>
        <w:t xml:space="preserve">s [the first a GP, the second a hospital doctor] </w:t>
      </w:r>
      <w:r w:rsidR="00E659E2" w:rsidRPr="003049DA">
        <w:rPr>
          <w:rFonts w:cs="Arial"/>
          <w:color w:val="000000"/>
          <w:szCs w:val="24"/>
          <w:lang w:eastAsia="en-GB"/>
        </w:rPr>
        <w:t>and the output summar</w:t>
      </w:r>
      <w:r w:rsidR="007B2C53" w:rsidRPr="003049DA">
        <w:rPr>
          <w:rFonts w:cs="Arial"/>
          <w:color w:val="000000"/>
          <w:szCs w:val="24"/>
          <w:lang w:eastAsia="en-GB"/>
        </w:rPr>
        <w:t>ies</w:t>
      </w:r>
      <w:r w:rsidR="00E659E2" w:rsidRPr="003049DA">
        <w:rPr>
          <w:rFonts w:cs="Arial"/>
          <w:color w:val="000000"/>
          <w:szCs w:val="24"/>
          <w:lang w:eastAsia="en-GB"/>
        </w:rPr>
        <w:t xml:space="preserve"> that could have been written after their appraisal</w:t>
      </w:r>
      <w:r w:rsidR="007B2C53" w:rsidRPr="003049DA">
        <w:rPr>
          <w:rFonts w:cs="Arial"/>
          <w:color w:val="000000"/>
          <w:szCs w:val="24"/>
          <w:lang w:eastAsia="en-GB"/>
        </w:rPr>
        <w:t>s</w:t>
      </w:r>
      <w:r>
        <w:rPr>
          <w:rFonts w:cs="Arial"/>
          <w:color w:val="000000"/>
          <w:szCs w:val="24"/>
          <w:lang w:eastAsia="en-GB"/>
        </w:rPr>
        <w:t>.</w:t>
      </w:r>
    </w:p>
    <w:p w:rsidR="00325DDF" w:rsidRPr="003049DA" w:rsidRDefault="00325DDF" w:rsidP="00E659E2">
      <w:pPr>
        <w:rPr>
          <w:rFonts w:cs="Arial"/>
          <w:color w:val="000000"/>
          <w:szCs w:val="24"/>
          <w:lang w:eastAsia="en-GB"/>
        </w:rPr>
      </w:pPr>
    </w:p>
    <w:p w:rsidR="00E659E2" w:rsidRPr="00B62AC3" w:rsidRDefault="00B62AC3" w:rsidP="00412A9F">
      <w:pPr>
        <w:spacing w:after="240"/>
        <w:rPr>
          <w:rFonts w:cs="Arial"/>
          <w:b/>
          <w:bCs w:val="0"/>
          <w:color w:val="000000"/>
          <w:szCs w:val="24"/>
          <w:lang w:eastAsia="en-GB"/>
        </w:rPr>
      </w:pPr>
      <w:r w:rsidRPr="00B62AC3">
        <w:rPr>
          <w:rFonts w:cs="Arial"/>
          <w:b/>
          <w:bCs w:val="0"/>
          <w:color w:val="000000"/>
          <w:szCs w:val="24"/>
          <w:lang w:eastAsia="en-GB"/>
        </w:rPr>
        <w:t>Example 1 – Primary care</w:t>
      </w:r>
    </w:p>
    <w:p w:rsidR="00B62AC3" w:rsidRPr="00412A9F" w:rsidRDefault="00412A9F" w:rsidP="00412A9F">
      <w:pPr>
        <w:spacing w:after="240"/>
        <w:rPr>
          <w:rFonts w:cs="Arial"/>
          <w:b/>
          <w:bCs w:val="0"/>
          <w:color w:val="000000"/>
          <w:szCs w:val="24"/>
          <w:lang w:eastAsia="en-GB"/>
        </w:rPr>
      </w:pPr>
      <w:r>
        <w:rPr>
          <w:rFonts w:cs="Arial"/>
          <w:b/>
          <w:bCs w:val="0"/>
          <w:color w:val="000000"/>
          <w:szCs w:val="24"/>
          <w:lang w:eastAsia="en-GB"/>
        </w:rPr>
        <w:t>Appraisal i</w:t>
      </w:r>
      <w:r w:rsidRPr="00412A9F">
        <w:rPr>
          <w:rFonts w:cs="Arial"/>
          <w:b/>
          <w:bCs w:val="0"/>
          <w:color w:val="000000"/>
          <w:szCs w:val="24"/>
          <w:lang w:eastAsia="en-GB"/>
        </w:rPr>
        <w:t>nputs:</w:t>
      </w:r>
    </w:p>
    <w:p w:rsidR="00E659E2" w:rsidRPr="003049DA" w:rsidRDefault="00E659E2" w:rsidP="00412A9F">
      <w:pPr>
        <w:spacing w:after="240"/>
        <w:rPr>
          <w:rFonts w:cs="Arial"/>
          <w:color w:val="000000"/>
          <w:szCs w:val="24"/>
          <w:lang w:eastAsia="en-GB"/>
        </w:rPr>
      </w:pPr>
      <w:r w:rsidRPr="003049DA">
        <w:rPr>
          <w:rFonts w:cs="Arial"/>
          <w:color w:val="000000"/>
          <w:szCs w:val="24"/>
          <w:lang w:eastAsia="en-GB"/>
        </w:rPr>
        <w:t>A</w:t>
      </w:r>
      <w:r w:rsidR="005D02E9" w:rsidRPr="003049DA">
        <w:rPr>
          <w:rFonts w:cs="Arial"/>
          <w:color w:val="000000"/>
          <w:szCs w:val="24"/>
          <w:lang w:eastAsia="en-GB"/>
        </w:rPr>
        <w:t>n example of a</w:t>
      </w:r>
      <w:r w:rsidRPr="003049DA">
        <w:rPr>
          <w:rFonts w:cs="Arial"/>
          <w:color w:val="000000"/>
          <w:szCs w:val="24"/>
          <w:lang w:eastAsia="en-GB"/>
        </w:rPr>
        <w:t xml:space="preserve"> </w:t>
      </w:r>
      <w:r w:rsidR="00A6495D" w:rsidRPr="003049DA">
        <w:rPr>
          <w:rFonts w:cs="Arial"/>
          <w:color w:val="000000"/>
          <w:szCs w:val="24"/>
          <w:lang w:eastAsia="en-GB"/>
        </w:rPr>
        <w:t xml:space="preserve">medical </w:t>
      </w:r>
      <w:r w:rsidRPr="003049DA">
        <w:rPr>
          <w:rFonts w:cs="Arial"/>
          <w:color w:val="000000"/>
          <w:szCs w:val="24"/>
          <w:lang w:eastAsia="en-GB"/>
        </w:rPr>
        <w:t xml:space="preserve">appraisal </w:t>
      </w:r>
      <w:r w:rsidR="00A6495D" w:rsidRPr="003049DA">
        <w:rPr>
          <w:rFonts w:cs="Arial"/>
          <w:color w:val="000000"/>
          <w:szCs w:val="24"/>
          <w:lang w:eastAsia="en-GB"/>
        </w:rPr>
        <w:t xml:space="preserve">2020 </w:t>
      </w:r>
      <w:r w:rsidRPr="003049DA">
        <w:rPr>
          <w:rFonts w:cs="Arial"/>
          <w:color w:val="000000"/>
          <w:szCs w:val="24"/>
          <w:lang w:eastAsia="en-GB"/>
        </w:rPr>
        <w:t xml:space="preserve">template completed by a hypothetical </w:t>
      </w:r>
      <w:r w:rsidR="007B2C53" w:rsidRPr="003049DA">
        <w:rPr>
          <w:rFonts w:cs="Arial"/>
          <w:color w:val="000000"/>
          <w:szCs w:val="24"/>
          <w:lang w:eastAsia="en-GB"/>
        </w:rPr>
        <w:t xml:space="preserve">GP </w:t>
      </w:r>
      <w:r w:rsidRPr="003049DA">
        <w:rPr>
          <w:rFonts w:cs="Arial"/>
          <w:color w:val="000000"/>
          <w:szCs w:val="24"/>
          <w:lang w:eastAsia="en-GB"/>
        </w:rPr>
        <w:t xml:space="preserve">[Doctor C] who is </w:t>
      </w:r>
      <w:r w:rsidR="00A6495D" w:rsidRPr="003049DA">
        <w:rPr>
          <w:rFonts w:cs="Arial"/>
          <w:color w:val="000000"/>
          <w:szCs w:val="24"/>
          <w:lang w:eastAsia="en-GB"/>
        </w:rPr>
        <w:t xml:space="preserve">now </w:t>
      </w:r>
      <w:r w:rsidRPr="003049DA">
        <w:rPr>
          <w:rFonts w:cs="Arial"/>
          <w:color w:val="000000"/>
          <w:szCs w:val="24"/>
          <w:lang w:eastAsia="en-GB"/>
        </w:rPr>
        <w:t xml:space="preserve">due to be revalidated in </w:t>
      </w:r>
      <w:r w:rsidR="00E5154D" w:rsidRPr="003049DA">
        <w:rPr>
          <w:rFonts w:cs="Arial"/>
          <w:color w:val="000000"/>
          <w:szCs w:val="24"/>
          <w:lang w:eastAsia="en-GB"/>
        </w:rPr>
        <w:t xml:space="preserve">Dec </w:t>
      </w:r>
      <w:r w:rsidRPr="003049DA">
        <w:rPr>
          <w:rFonts w:cs="Arial"/>
          <w:color w:val="000000"/>
          <w:szCs w:val="24"/>
          <w:lang w:eastAsia="en-GB"/>
        </w:rPr>
        <w:t>2021</w:t>
      </w:r>
      <w:r w:rsidR="00DC2288">
        <w:rPr>
          <w:rFonts w:cs="Arial"/>
          <w:color w:val="000000"/>
          <w:szCs w:val="24"/>
          <w:lang w:eastAsia="en-GB"/>
        </w:rPr>
        <w:t>:</w:t>
      </w:r>
    </w:p>
    <w:p w:rsidR="00E659E2" w:rsidRPr="003049DA" w:rsidRDefault="00E659E2" w:rsidP="00E659E2">
      <w:pPr>
        <w:rPr>
          <w:rFonts w:cs="Arial"/>
          <w:color w:val="000000"/>
          <w:szCs w:val="24"/>
          <w:lang w:eastAsia="en-GB"/>
        </w:rPr>
      </w:pPr>
    </w:p>
    <w:p w:rsidR="00E659E2" w:rsidRPr="003049DA" w:rsidRDefault="00E659E2" w:rsidP="00E659E2">
      <w:pPr>
        <w:rPr>
          <w:rFonts w:cs="Arial"/>
          <w:b/>
          <w:bCs w:val="0"/>
          <w:color w:val="365F91" w:themeColor="accent1" w:themeShade="BF"/>
          <w:szCs w:val="24"/>
        </w:rPr>
      </w:pPr>
    </w:p>
    <w:p w:rsidR="00E659E2" w:rsidRPr="003049DA" w:rsidRDefault="00E659E2" w:rsidP="00E659E2">
      <w:pPr>
        <w:pStyle w:val="Heading2"/>
        <w:numPr>
          <w:ilvl w:val="0"/>
          <w:numId w:val="5"/>
        </w:numPr>
        <w:spacing w:line="360" w:lineRule="auto"/>
        <w:rPr>
          <w:rFonts w:cs="Arial"/>
          <w:b/>
          <w:bCs/>
          <w:color w:val="365F91" w:themeColor="accent1" w:themeShade="BF"/>
        </w:rPr>
      </w:pPr>
      <w:r w:rsidRPr="003049DA">
        <w:rPr>
          <w:rFonts w:cs="Arial"/>
          <w:b/>
          <w:bCs/>
          <w:color w:val="365F91" w:themeColor="accent1" w:themeShade="BF"/>
        </w:rPr>
        <w:t>Personal details</w:t>
      </w:r>
    </w:p>
    <w:p w:rsidR="00E659E2" w:rsidRPr="003049DA" w:rsidRDefault="00E659E2" w:rsidP="00E659E2">
      <w:pPr>
        <w:spacing w:line="360" w:lineRule="auto"/>
        <w:ind w:left="720"/>
        <w:rPr>
          <w:rFonts w:cs="Arial"/>
          <w:color w:val="365F91" w:themeColor="accent1" w:themeShade="BF"/>
          <w:szCs w:val="24"/>
        </w:rPr>
      </w:pPr>
      <w:r w:rsidRPr="003049DA">
        <w:rPr>
          <w:rFonts w:cs="Arial"/>
          <w:color w:val="365F91" w:themeColor="accent1" w:themeShade="BF"/>
          <w:szCs w:val="24"/>
        </w:rPr>
        <w:t>Name:</w:t>
      </w:r>
      <w:r w:rsidRPr="003049DA">
        <w:rPr>
          <w:rFonts w:cs="Arial"/>
          <w:color w:val="548DD4" w:themeColor="text2" w:themeTint="99"/>
          <w:szCs w:val="24"/>
        </w:rPr>
        <w:t xml:space="preserve"> </w:t>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sdt>
        <w:sdtPr>
          <w:rPr>
            <w:rFonts w:cs="Arial"/>
            <w:color w:val="000000" w:themeColor="text1"/>
            <w:szCs w:val="24"/>
          </w:rPr>
          <w:id w:val="-727764015"/>
          <w:placeholder>
            <w:docPart w:val="1BFC893802C0734E9BDF9C52EEB8DDBB"/>
          </w:placeholder>
        </w:sdtPr>
        <w:sdtContent>
          <w:r w:rsidR="00620187" w:rsidRPr="003049DA">
            <w:rPr>
              <w:rFonts w:cs="Arial"/>
              <w:color w:val="000000" w:themeColor="text1"/>
              <w:szCs w:val="24"/>
            </w:rPr>
            <w:t>Doctor C</w:t>
          </w:r>
        </w:sdtContent>
      </w:sdt>
      <w:r w:rsidRPr="003049DA">
        <w:rPr>
          <w:rFonts w:cs="Arial"/>
          <w:color w:val="365F91" w:themeColor="accent1" w:themeShade="BF"/>
          <w:szCs w:val="24"/>
        </w:rPr>
        <w:t xml:space="preserve"> </w:t>
      </w:r>
    </w:p>
    <w:p w:rsidR="00E659E2" w:rsidRPr="003049DA" w:rsidRDefault="00E659E2" w:rsidP="00E659E2">
      <w:pPr>
        <w:spacing w:line="360" w:lineRule="auto"/>
        <w:ind w:left="720"/>
        <w:rPr>
          <w:rFonts w:cs="Arial"/>
          <w:color w:val="548DD4" w:themeColor="text2" w:themeTint="99"/>
          <w:szCs w:val="24"/>
        </w:rPr>
      </w:pPr>
      <w:r w:rsidRPr="003049DA">
        <w:rPr>
          <w:rFonts w:cs="Arial"/>
          <w:color w:val="365F91" w:themeColor="accent1" w:themeShade="BF"/>
          <w:szCs w:val="24"/>
        </w:rPr>
        <w:t>GMC Number:</w:t>
      </w:r>
      <w:r w:rsidRPr="003049DA">
        <w:rPr>
          <w:rFonts w:cs="Arial"/>
          <w:color w:val="548DD4" w:themeColor="text2" w:themeTint="99"/>
          <w:szCs w:val="24"/>
        </w:rPr>
        <w:t xml:space="preserve"> </w:t>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bookmarkStart w:id="0" w:name="_Hlk43223228"/>
      <w:sdt>
        <w:sdtPr>
          <w:rPr>
            <w:rFonts w:cs="Arial"/>
            <w:color w:val="000000" w:themeColor="text1"/>
            <w:szCs w:val="24"/>
          </w:rPr>
          <w:id w:val="-826903018"/>
          <w:placeholder>
            <w:docPart w:val="6EEA80FC4E5C4842BC434CE87C50C261"/>
          </w:placeholder>
        </w:sdtPr>
        <w:sdtContent>
          <w:r w:rsidR="00620187" w:rsidRPr="003049DA">
            <w:rPr>
              <w:rFonts w:cs="Arial"/>
              <w:color w:val="000000" w:themeColor="text1"/>
              <w:szCs w:val="24"/>
            </w:rPr>
            <w:t>1234567</w:t>
          </w:r>
        </w:sdtContent>
      </w:sdt>
      <w:bookmarkEnd w:id="0"/>
    </w:p>
    <w:p w:rsidR="00E659E2" w:rsidRPr="003049DA" w:rsidRDefault="00E659E2" w:rsidP="00E659E2">
      <w:pPr>
        <w:pStyle w:val="Heading2"/>
        <w:ind w:left="720"/>
        <w:rPr>
          <w:rFonts w:cs="Arial"/>
          <w:b/>
          <w:bCs/>
          <w:color w:val="365F91" w:themeColor="accent1" w:themeShade="BF"/>
        </w:rPr>
      </w:pPr>
      <w:bookmarkStart w:id="1" w:name="_Hlk40776559"/>
    </w:p>
    <w:p w:rsidR="00E659E2" w:rsidRPr="003049DA" w:rsidRDefault="00E659E2" w:rsidP="00E659E2">
      <w:pPr>
        <w:pStyle w:val="Heading2"/>
        <w:numPr>
          <w:ilvl w:val="0"/>
          <w:numId w:val="5"/>
        </w:numPr>
        <w:rPr>
          <w:rFonts w:cs="Arial"/>
          <w:b/>
          <w:bCs/>
          <w:color w:val="365F91" w:themeColor="accent1" w:themeShade="BF"/>
        </w:rPr>
      </w:pPr>
      <w:r w:rsidRPr="003049DA">
        <w:rPr>
          <w:rFonts w:cs="Arial"/>
          <w:b/>
          <w:bCs/>
          <w:color w:val="365F91" w:themeColor="accent1" w:themeShade="BF"/>
        </w:rPr>
        <w:t>Scope of work</w:t>
      </w:r>
    </w:p>
    <w:bookmarkEnd w:id="1"/>
    <w:p w:rsidR="00E659E2" w:rsidRPr="003049DA" w:rsidRDefault="00E659E2" w:rsidP="00E659E2">
      <w:pPr>
        <w:spacing w:line="360" w:lineRule="auto"/>
        <w:ind w:left="360" w:firstLine="360"/>
        <w:rPr>
          <w:rFonts w:cs="Arial"/>
          <w:i/>
          <w:color w:val="548DD4" w:themeColor="text2" w:themeTint="99"/>
          <w:szCs w:val="24"/>
        </w:rPr>
      </w:pPr>
      <w:r w:rsidRPr="003049DA">
        <w:rPr>
          <w:rFonts w:cs="Arial"/>
          <w:i/>
          <w:color w:val="548DD4" w:themeColor="text2" w:themeTint="99"/>
          <w:szCs w:val="24"/>
        </w:rPr>
        <w:t xml:space="preserve">Describe </w:t>
      </w:r>
      <w:r w:rsidR="00F71B5A" w:rsidRPr="003049DA">
        <w:rPr>
          <w:rFonts w:cs="Arial"/>
          <w:i/>
          <w:color w:val="548DD4" w:themeColor="text2" w:themeTint="99"/>
          <w:szCs w:val="24"/>
        </w:rPr>
        <w:t xml:space="preserve">your core roles and </w:t>
      </w:r>
      <w:r w:rsidRPr="003049DA">
        <w:rPr>
          <w:rFonts w:cs="Arial"/>
          <w:i/>
          <w:color w:val="548DD4" w:themeColor="text2" w:themeTint="99"/>
          <w:szCs w:val="24"/>
        </w:rPr>
        <w:t>any significant changes since your last appraisal.</w:t>
      </w:r>
    </w:p>
    <w:p w:rsidR="00E659E2" w:rsidRPr="003049DA" w:rsidRDefault="00B473D0" w:rsidP="00E659E2">
      <w:pPr>
        <w:spacing w:line="360" w:lineRule="auto"/>
        <w:ind w:left="360" w:firstLine="360"/>
        <w:rPr>
          <w:rFonts w:cs="Arial"/>
          <w:b/>
          <w:bCs w:val="0"/>
          <w:color w:val="365F91" w:themeColor="accent1" w:themeShade="BF"/>
          <w:szCs w:val="24"/>
        </w:rPr>
      </w:pPr>
      <w:sdt>
        <w:sdtPr>
          <w:rPr>
            <w:rFonts w:cs="Arial"/>
            <w:color w:val="548DD4" w:themeColor="text2" w:themeTint="99"/>
            <w:szCs w:val="24"/>
          </w:rPr>
          <w:id w:val="337514857"/>
          <w:placeholder>
            <w:docPart w:val="70EEEE11C9493748BAB360867CC20E00"/>
          </w:placeholder>
        </w:sdtPr>
        <w:sdtEndPr>
          <w:rPr>
            <w:vanish/>
            <w:highlight w:val="yellow"/>
          </w:rPr>
        </w:sdtEndPr>
        <w:sdtContent>
          <w:sdt>
            <w:sdtPr>
              <w:rPr>
                <w:rFonts w:cs="Arial"/>
                <w:color w:val="000000" w:themeColor="text1"/>
                <w:szCs w:val="24"/>
              </w:rPr>
              <w:id w:val="630978459"/>
              <w:placeholder>
                <w:docPart w:val="0B44646BEAAE064B8ECD3A767E4C0777"/>
              </w:placeholder>
            </w:sdtPr>
            <w:sdtContent>
              <w:r w:rsidR="00620187" w:rsidRPr="003049DA">
                <w:rPr>
                  <w:rFonts w:cs="Arial"/>
                  <w:color w:val="000000" w:themeColor="text1"/>
                  <w:szCs w:val="24"/>
                </w:rPr>
                <w:t xml:space="preserve">I work </w:t>
              </w:r>
              <w:r w:rsidR="00E5154D" w:rsidRPr="003049DA">
                <w:rPr>
                  <w:rFonts w:cs="Arial"/>
                  <w:color w:val="000000" w:themeColor="text1"/>
                  <w:szCs w:val="24"/>
                </w:rPr>
                <w:t xml:space="preserve">6 </w:t>
              </w:r>
              <w:r w:rsidR="00620187" w:rsidRPr="003049DA">
                <w:rPr>
                  <w:rFonts w:cs="Arial"/>
                  <w:color w:val="000000" w:themeColor="text1"/>
                  <w:szCs w:val="24"/>
                </w:rPr>
                <w:t>sessions a week as a salaried GP in a large city practice where I did some of my GP training. I have been there for 5 years. I also have a one session a week role at our local CCG. Until</w:t>
              </w:r>
              <w:r w:rsidR="005939C9" w:rsidRPr="003049DA">
                <w:rPr>
                  <w:rFonts w:cs="Arial"/>
                  <w:color w:val="000000" w:themeColor="text1"/>
                  <w:szCs w:val="24"/>
                </w:rPr>
                <w:t xml:space="preserve"> </w:t>
              </w:r>
              <w:r w:rsidR="003F38D5" w:rsidRPr="003049DA">
                <w:rPr>
                  <w:rFonts w:cs="Arial"/>
                  <w:color w:val="000000" w:themeColor="text1"/>
                  <w:szCs w:val="24"/>
                </w:rPr>
                <w:t>COVID-19</w:t>
              </w:r>
              <w:r w:rsidR="005939C9" w:rsidRPr="003049DA">
                <w:rPr>
                  <w:rFonts w:cs="Arial"/>
                  <w:color w:val="000000" w:themeColor="text1"/>
                  <w:szCs w:val="24"/>
                </w:rPr>
                <w:t xml:space="preserve"> this </w:t>
              </w:r>
              <w:r w:rsidR="000D6F6F">
                <w:rPr>
                  <w:rFonts w:cs="Arial"/>
                  <w:color w:val="000000" w:themeColor="text1"/>
                  <w:szCs w:val="24"/>
                </w:rPr>
                <w:t>focused on referrals management</w:t>
              </w:r>
              <w:r w:rsidR="005939C9" w:rsidRPr="003049DA">
                <w:rPr>
                  <w:rFonts w:cs="Arial"/>
                  <w:color w:val="000000" w:themeColor="text1"/>
                  <w:szCs w:val="24"/>
                </w:rPr>
                <w:t>, but for the last few months I have been working with the team responsible for setting up the ‘hot hub’ for</w:t>
              </w:r>
              <w:r w:rsidR="0076671B" w:rsidRPr="003049DA">
                <w:rPr>
                  <w:rFonts w:cs="Arial"/>
                  <w:color w:val="000000" w:themeColor="text1"/>
                  <w:szCs w:val="24"/>
                </w:rPr>
                <w:t xml:space="preserve"> </w:t>
              </w:r>
              <w:r w:rsidR="003F38D5" w:rsidRPr="003049DA">
                <w:rPr>
                  <w:rFonts w:cs="Arial"/>
                  <w:color w:val="000000" w:themeColor="text1"/>
                  <w:szCs w:val="24"/>
                </w:rPr>
                <w:t>COVID-19</w:t>
              </w:r>
              <w:r w:rsidR="0076671B" w:rsidRPr="003049DA">
                <w:rPr>
                  <w:rFonts w:cs="Arial"/>
                  <w:color w:val="000000" w:themeColor="text1"/>
                  <w:szCs w:val="24"/>
                </w:rPr>
                <w:t xml:space="preserve"> patients and managing our clinical input to care homes. I have also done a few 111 triage sessions but the need for extra help was less than predicted</w:t>
              </w:r>
            </w:sdtContent>
          </w:sdt>
        </w:sdtContent>
      </w:sdt>
    </w:p>
    <w:p w:rsidR="00E659E2" w:rsidRPr="003049DA" w:rsidRDefault="00E5154D" w:rsidP="00E659E2">
      <w:pPr>
        <w:pStyle w:val="Heading2"/>
        <w:numPr>
          <w:ilvl w:val="0"/>
          <w:numId w:val="5"/>
        </w:numPr>
        <w:rPr>
          <w:rFonts w:cs="Arial"/>
          <w:b/>
          <w:bCs/>
          <w:color w:val="365F91" w:themeColor="accent1" w:themeShade="BF"/>
        </w:rPr>
      </w:pPr>
      <w:r w:rsidRPr="003049DA">
        <w:rPr>
          <w:rFonts w:cs="Arial"/>
          <w:b/>
          <w:bCs/>
          <w:color w:val="365F91" w:themeColor="accent1" w:themeShade="BF"/>
        </w:rPr>
        <w:t>Personal Development Plan (</w:t>
      </w:r>
      <w:r w:rsidR="00E659E2" w:rsidRPr="003049DA">
        <w:rPr>
          <w:rFonts w:cs="Arial"/>
          <w:b/>
          <w:bCs/>
          <w:color w:val="365F91" w:themeColor="accent1" w:themeShade="BF"/>
        </w:rPr>
        <w:t>PDP</w:t>
      </w:r>
      <w:r w:rsidRPr="003049DA">
        <w:rPr>
          <w:rFonts w:cs="Arial"/>
          <w:b/>
          <w:bCs/>
          <w:color w:val="365F91" w:themeColor="accent1" w:themeShade="BF"/>
        </w:rPr>
        <w:t>)</w:t>
      </w:r>
      <w:r w:rsidR="00E659E2" w:rsidRPr="003049DA">
        <w:rPr>
          <w:rFonts w:cs="Arial"/>
          <w:b/>
          <w:bCs/>
          <w:color w:val="365F91" w:themeColor="accent1" w:themeShade="BF"/>
        </w:rPr>
        <w:t xml:space="preserve"> review:</w:t>
      </w:r>
    </w:p>
    <w:p w:rsidR="00E659E2" w:rsidRPr="003049DA" w:rsidRDefault="00E659E2" w:rsidP="00E659E2">
      <w:pPr>
        <w:spacing w:line="360" w:lineRule="auto"/>
        <w:ind w:left="360" w:firstLine="360"/>
        <w:rPr>
          <w:rFonts w:cs="Arial"/>
          <w:i/>
          <w:color w:val="548DD4" w:themeColor="text2" w:themeTint="99"/>
          <w:szCs w:val="24"/>
        </w:rPr>
      </w:pPr>
      <w:r w:rsidRPr="003049DA">
        <w:rPr>
          <w:rFonts w:cs="Arial"/>
          <w:i/>
          <w:color w:val="548DD4" w:themeColor="text2" w:themeTint="99"/>
          <w:szCs w:val="24"/>
        </w:rPr>
        <w:t xml:space="preserve">What progress, if any, have you made with last year’s PDP? </w:t>
      </w:r>
      <w:r w:rsidR="00F71B5A" w:rsidRPr="003049DA">
        <w:rPr>
          <w:rFonts w:cs="Arial"/>
          <w:i/>
          <w:color w:val="548DD4" w:themeColor="text2" w:themeTint="99"/>
          <w:szCs w:val="24"/>
        </w:rPr>
        <w:t xml:space="preserve">What goals would you like to carry forward to next </w:t>
      </w:r>
      <w:proofErr w:type="gramStart"/>
      <w:r w:rsidR="00F71B5A" w:rsidRPr="003049DA">
        <w:rPr>
          <w:rFonts w:cs="Arial"/>
          <w:i/>
          <w:color w:val="548DD4" w:themeColor="text2" w:themeTint="99"/>
          <w:szCs w:val="24"/>
        </w:rPr>
        <w:t>year</w:t>
      </w:r>
      <w:proofErr w:type="gramEnd"/>
      <w:r w:rsidR="00F71B5A" w:rsidRPr="003049DA">
        <w:rPr>
          <w:rFonts w:cs="Arial"/>
          <w:i/>
          <w:color w:val="548DD4" w:themeColor="text2" w:themeTint="99"/>
          <w:szCs w:val="24"/>
        </w:rPr>
        <w:t xml:space="preserve"> </w:t>
      </w:r>
    </w:p>
    <w:sdt>
      <w:sdtPr>
        <w:rPr>
          <w:rFonts w:cs="Arial"/>
          <w:color w:val="548DD4" w:themeColor="text2" w:themeTint="99"/>
          <w:szCs w:val="24"/>
        </w:rPr>
        <w:id w:val="2022589186"/>
        <w:placeholder>
          <w:docPart w:val="A2031A08C1A99448944D751593BE6CA1"/>
        </w:placeholder>
      </w:sdtPr>
      <w:sdtEndPr>
        <w:rPr>
          <w:vanish/>
          <w:highlight w:val="yellow"/>
        </w:rPr>
      </w:sdtEndPr>
      <w:sdtContent>
        <w:p w:rsidR="00E659E2" w:rsidRPr="003049DA" w:rsidRDefault="00B473D0" w:rsidP="00E659E2">
          <w:pPr>
            <w:spacing w:line="360" w:lineRule="auto"/>
            <w:ind w:left="360" w:firstLine="360"/>
            <w:rPr>
              <w:rFonts w:cs="Arial"/>
              <w:color w:val="548DD4" w:themeColor="text2" w:themeTint="99"/>
              <w:szCs w:val="24"/>
            </w:rPr>
          </w:pPr>
          <w:sdt>
            <w:sdtPr>
              <w:rPr>
                <w:rFonts w:cs="Arial"/>
                <w:color w:val="000000" w:themeColor="text1"/>
                <w:szCs w:val="24"/>
              </w:rPr>
              <w:id w:val="-1164394781"/>
              <w:placeholder>
                <w:docPart w:val="4D3926DCC47A5649BE153B2DCF114F85"/>
              </w:placeholder>
            </w:sdtPr>
            <w:sdtContent>
              <w:r w:rsidR="00503500" w:rsidRPr="003049DA">
                <w:rPr>
                  <w:rFonts w:cs="Arial"/>
                  <w:color w:val="000000" w:themeColor="text1"/>
                  <w:szCs w:val="24"/>
                </w:rPr>
                <w:t>I completed</w:t>
              </w:r>
              <w:r w:rsidR="0076671B" w:rsidRPr="003049DA">
                <w:rPr>
                  <w:rFonts w:cs="Arial"/>
                  <w:color w:val="000000" w:themeColor="text1"/>
                  <w:szCs w:val="24"/>
                </w:rPr>
                <w:t xml:space="preserve"> my planned </w:t>
              </w:r>
              <w:r w:rsidR="0076671B" w:rsidRPr="003049DA">
                <w:rPr>
                  <w:rFonts w:cs="Arial"/>
                  <w:szCs w:val="24"/>
                </w:rPr>
                <w:t xml:space="preserve">update of contraceptive skills [including </w:t>
              </w:r>
              <w:proofErr w:type="spellStart"/>
              <w:r w:rsidR="000D6F6F">
                <w:rPr>
                  <w:rFonts w:cs="Arial"/>
                  <w:szCs w:val="24"/>
                </w:rPr>
                <w:t>I</w:t>
              </w:r>
              <w:r w:rsidR="0076671B" w:rsidRPr="003049DA">
                <w:rPr>
                  <w:rFonts w:cs="Arial"/>
                  <w:szCs w:val="24"/>
                </w:rPr>
                <w:t>mplanon</w:t>
              </w:r>
              <w:proofErr w:type="spellEnd"/>
              <w:r w:rsidR="0076671B" w:rsidRPr="003049DA">
                <w:rPr>
                  <w:rFonts w:cs="Arial"/>
                  <w:szCs w:val="24"/>
                </w:rPr>
                <w:t xml:space="preserve"> fitting] before </w:t>
              </w:r>
              <w:r w:rsidR="003F38D5" w:rsidRPr="003049DA">
                <w:rPr>
                  <w:rFonts w:cs="Arial"/>
                  <w:szCs w:val="24"/>
                </w:rPr>
                <w:t>COVID-19</w:t>
              </w:r>
              <w:r w:rsidR="0076671B" w:rsidRPr="003049DA">
                <w:rPr>
                  <w:rFonts w:cs="Arial"/>
                  <w:szCs w:val="24"/>
                </w:rPr>
                <w:t xml:space="preserve"> started but the other two items, a comparative review of 2WW referrals with practice colleagues and looking towards becoming a GP trainer have been put on hold. I would hope to carry both forward to my next PDP if circumstances permit.</w:t>
              </w:r>
            </w:sdtContent>
          </w:sdt>
        </w:p>
      </w:sdtContent>
    </w:sdt>
    <w:p w:rsidR="00E659E2" w:rsidRPr="003049DA" w:rsidRDefault="00E659E2" w:rsidP="00E659E2">
      <w:pPr>
        <w:pStyle w:val="ListParagraph"/>
        <w:numPr>
          <w:ilvl w:val="0"/>
          <w:numId w:val="5"/>
        </w:numPr>
        <w:rPr>
          <w:rFonts w:cs="Arial"/>
          <w:b/>
          <w:bCs w:val="0"/>
          <w:color w:val="365F91" w:themeColor="accent1" w:themeShade="BF"/>
          <w:szCs w:val="24"/>
          <w:u w:val="single"/>
        </w:rPr>
      </w:pPr>
      <w:r w:rsidRPr="003049DA">
        <w:rPr>
          <w:rFonts w:cs="Arial"/>
          <w:b/>
          <w:color w:val="365F91" w:themeColor="accent1" w:themeShade="BF"/>
          <w:szCs w:val="24"/>
          <w:u w:val="single"/>
        </w:rPr>
        <w:t>Challenges, achievements and aspirations:</w:t>
      </w:r>
    </w:p>
    <w:p w:rsidR="00E659E2" w:rsidRPr="003049DA" w:rsidRDefault="00E659E2" w:rsidP="00E659E2">
      <w:pPr>
        <w:pStyle w:val="ListParagraph"/>
        <w:spacing w:line="360" w:lineRule="auto"/>
        <w:rPr>
          <w:rFonts w:cs="Arial"/>
          <w:i/>
          <w:color w:val="548DD4" w:themeColor="text2" w:themeTint="99"/>
          <w:szCs w:val="24"/>
        </w:rPr>
      </w:pPr>
      <w:r w:rsidRPr="003049DA">
        <w:rPr>
          <w:rFonts w:cs="Arial"/>
          <w:i/>
          <w:color w:val="548DD4" w:themeColor="text2" w:themeTint="99"/>
          <w:szCs w:val="24"/>
        </w:rPr>
        <w:t>What personal and professional challenges or constraints have you faced? How did they affect your plans?</w:t>
      </w:r>
    </w:p>
    <w:sdt>
      <w:sdtPr>
        <w:rPr>
          <w:rFonts w:cs="Arial"/>
          <w:color w:val="548DD4" w:themeColor="text2" w:themeTint="99"/>
          <w:szCs w:val="24"/>
        </w:rPr>
        <w:id w:val="-1207715718"/>
        <w:placeholder>
          <w:docPart w:val="F519863074A32344BA42D4A871B3FAFE"/>
        </w:placeholder>
      </w:sdtPr>
      <w:sdtEndPr>
        <w:rPr>
          <w:vanish/>
          <w:highlight w:val="yellow"/>
        </w:rPr>
      </w:sdtEndPr>
      <w:sdtContent>
        <w:p w:rsidR="008B7BEA" w:rsidRPr="003049DA" w:rsidRDefault="00B473D0" w:rsidP="00E659E2">
          <w:pPr>
            <w:pStyle w:val="ListParagraph"/>
            <w:spacing w:line="360" w:lineRule="auto"/>
            <w:rPr>
              <w:rFonts w:cs="Arial"/>
              <w:color w:val="000000" w:themeColor="text1"/>
              <w:szCs w:val="24"/>
            </w:rPr>
          </w:pPr>
          <w:sdt>
            <w:sdtPr>
              <w:rPr>
                <w:rFonts w:cs="Arial"/>
                <w:color w:val="000000" w:themeColor="text1"/>
                <w:szCs w:val="24"/>
              </w:rPr>
              <w:id w:val="-1749024253"/>
              <w:placeholder>
                <w:docPart w:val="B495233D2347784AAE55EDC49755D970"/>
              </w:placeholder>
            </w:sdtPr>
            <w:sdtContent>
              <w:r w:rsidR="008B7BEA" w:rsidRPr="003049DA">
                <w:rPr>
                  <w:rFonts w:cs="Arial"/>
                  <w:color w:val="000000" w:themeColor="text1"/>
                  <w:szCs w:val="24"/>
                </w:rPr>
                <w:t>For me, the biggest professional challenges have been around the switch to remote working [with both colleagues and patients] and maintaining the best possible quality of care for care home patients, and ensuring their advanced wishes were known and respected</w:t>
              </w:r>
            </w:sdtContent>
          </w:sdt>
        </w:p>
        <w:p w:rsidR="00E659E2" w:rsidRPr="003049DA" w:rsidRDefault="008B7BEA" w:rsidP="00E659E2">
          <w:pPr>
            <w:pStyle w:val="ListParagraph"/>
            <w:spacing w:line="360" w:lineRule="auto"/>
            <w:rPr>
              <w:rFonts w:cs="Arial"/>
              <w:color w:val="548DD4" w:themeColor="text2" w:themeTint="99"/>
              <w:szCs w:val="24"/>
            </w:rPr>
          </w:pPr>
          <w:r w:rsidRPr="003049DA">
            <w:rPr>
              <w:rFonts w:cs="Arial"/>
              <w:color w:val="000000" w:themeColor="text1"/>
              <w:szCs w:val="24"/>
            </w:rPr>
            <w:t>In personal terms, I did get anxious about the personal risk of infection, especially as the hot hub did not always have full PPE available. I was unable to visit my elderly parents who live 200 miles away for 4 months and I was constantly worried about them, although fortunately neither of them became ill. Two close family members who work in the care sector did get the virus but f</w:t>
          </w:r>
          <w:r w:rsidR="0019533C" w:rsidRPr="003049DA">
            <w:rPr>
              <w:rFonts w:cs="Arial"/>
              <w:color w:val="000000" w:themeColor="text1"/>
              <w:szCs w:val="24"/>
            </w:rPr>
            <w:t>o</w:t>
          </w:r>
          <w:r w:rsidRPr="003049DA">
            <w:rPr>
              <w:rFonts w:cs="Arial"/>
              <w:color w:val="000000" w:themeColor="text1"/>
              <w:szCs w:val="24"/>
            </w:rPr>
            <w:t>rtunate</w:t>
          </w:r>
          <w:r w:rsidR="0019533C" w:rsidRPr="003049DA">
            <w:rPr>
              <w:rFonts w:cs="Arial"/>
              <w:color w:val="000000" w:themeColor="text1"/>
              <w:szCs w:val="24"/>
            </w:rPr>
            <w:t>l</w:t>
          </w:r>
          <w:r w:rsidRPr="003049DA">
            <w:rPr>
              <w:rFonts w:cs="Arial"/>
              <w:color w:val="000000" w:themeColor="text1"/>
              <w:szCs w:val="24"/>
            </w:rPr>
            <w:t>y neither required hospital care</w:t>
          </w:r>
          <w:r w:rsidR="0019533C" w:rsidRPr="003049DA">
            <w:rPr>
              <w:rFonts w:cs="Arial"/>
              <w:color w:val="000000" w:themeColor="text1"/>
              <w:szCs w:val="24"/>
            </w:rPr>
            <w:t>. I spent quite a lot of time counselling worried friends and relatives</w:t>
          </w:r>
        </w:p>
      </w:sdtContent>
    </w:sdt>
    <w:p w:rsidR="00E659E2" w:rsidRPr="003049DA" w:rsidRDefault="00E659E2" w:rsidP="00E659E2">
      <w:pPr>
        <w:pStyle w:val="ListParagraph"/>
        <w:spacing w:line="360" w:lineRule="auto"/>
        <w:rPr>
          <w:rFonts w:cs="Arial"/>
          <w:i/>
          <w:color w:val="548DD4" w:themeColor="text2" w:themeTint="99"/>
          <w:szCs w:val="24"/>
        </w:rPr>
      </w:pPr>
      <w:r w:rsidRPr="003049DA">
        <w:rPr>
          <w:rFonts w:cs="Arial"/>
          <w:i/>
          <w:color w:val="548DD4" w:themeColor="text2" w:themeTint="99"/>
          <w:szCs w:val="24"/>
        </w:rPr>
        <w:t>What have been your greatest achievements since your last appraisal? What do you most want to highlight?</w:t>
      </w:r>
    </w:p>
    <w:sdt>
      <w:sdtPr>
        <w:rPr>
          <w:rFonts w:cs="Arial"/>
          <w:color w:val="548DD4" w:themeColor="text2" w:themeTint="99"/>
          <w:szCs w:val="24"/>
        </w:rPr>
        <w:id w:val="427165278"/>
        <w:placeholder>
          <w:docPart w:val="11E58BC730CD0444AA41D9117C2611B0"/>
        </w:placeholder>
      </w:sdtPr>
      <w:sdtEndPr>
        <w:rPr>
          <w:vanish/>
          <w:highlight w:val="yellow"/>
        </w:rPr>
      </w:sdtEndPr>
      <w:sdtContent>
        <w:sdt>
          <w:sdtPr>
            <w:rPr>
              <w:rFonts w:cs="Arial"/>
              <w:color w:val="548DD4" w:themeColor="text2" w:themeTint="99"/>
              <w:szCs w:val="24"/>
            </w:rPr>
            <w:id w:val="476106309"/>
            <w:placeholder>
              <w:docPart w:val="ED1AA07565E0124BBE8433E663265517"/>
            </w:placeholder>
          </w:sdtPr>
          <w:sdtEndPr>
            <w:rPr>
              <w:vanish/>
              <w:highlight w:val="yellow"/>
            </w:rPr>
          </w:sdtEndPr>
          <w:sdtContent>
            <w:sdt>
              <w:sdtPr>
                <w:rPr>
                  <w:rFonts w:cs="Arial"/>
                  <w:color w:val="000000" w:themeColor="text1"/>
                  <w:szCs w:val="24"/>
                </w:rPr>
                <w:id w:val="-526020939"/>
                <w:placeholder>
                  <w:docPart w:val="1E1CAD0166384245979B6D01DDD526A6"/>
                </w:placeholder>
              </w:sdtPr>
              <w:sdtContent>
                <w:p w:rsidR="0019533C" w:rsidRPr="003049DA" w:rsidRDefault="0019533C" w:rsidP="00E659E2">
                  <w:pPr>
                    <w:spacing w:line="360" w:lineRule="auto"/>
                    <w:ind w:left="360" w:firstLine="360"/>
                    <w:rPr>
                      <w:rFonts w:cs="Arial"/>
                      <w:color w:val="000000" w:themeColor="text1"/>
                      <w:szCs w:val="24"/>
                    </w:rPr>
                  </w:pPr>
                  <w:r w:rsidRPr="003049DA">
                    <w:rPr>
                      <w:rFonts w:cs="Arial"/>
                      <w:color w:val="000000" w:themeColor="text1"/>
                      <w:szCs w:val="24"/>
                    </w:rPr>
                    <w:t xml:space="preserve">Survival through a really difficult period in which the world of work and home was turned upside down creating massive challenges. I feel that I responded well to many new demands and I am very proud of the anticipatory work </w:t>
                  </w:r>
                  <w:r w:rsidR="00036A2E" w:rsidRPr="003049DA">
                    <w:rPr>
                      <w:rFonts w:cs="Arial"/>
                      <w:color w:val="000000" w:themeColor="text1"/>
                      <w:szCs w:val="24"/>
                    </w:rPr>
                    <w:t xml:space="preserve">we did in care homes making sure that new HCPs were discussed with all residents and their families. I have done all I can to support family and friends and I have struggled, but kept going, living alone and not being able to maintain my usual regime of frequent meeting friends, eating out, visiting my parents etc </w:t>
                  </w:r>
                </w:p>
                <w:p w:rsidR="00E659E2" w:rsidRPr="003049DA" w:rsidRDefault="00B473D0" w:rsidP="00E659E2">
                  <w:pPr>
                    <w:spacing w:line="360" w:lineRule="auto"/>
                    <w:ind w:left="360" w:firstLine="360"/>
                    <w:rPr>
                      <w:rFonts w:cs="Arial"/>
                      <w:color w:val="548DD4" w:themeColor="text2" w:themeTint="99"/>
                      <w:szCs w:val="24"/>
                    </w:rPr>
                  </w:pPr>
                </w:p>
              </w:sdtContent>
            </w:sdt>
          </w:sdtContent>
        </w:sdt>
      </w:sdtContent>
    </w:sdt>
    <w:p w:rsidR="00E659E2" w:rsidRPr="003049DA" w:rsidRDefault="00E659E2" w:rsidP="00E659E2">
      <w:pPr>
        <w:spacing w:line="360" w:lineRule="auto"/>
        <w:ind w:left="360" w:firstLine="360"/>
        <w:rPr>
          <w:rFonts w:cs="Arial"/>
          <w:i/>
          <w:color w:val="548DD4" w:themeColor="text2" w:themeTint="99"/>
          <w:szCs w:val="24"/>
        </w:rPr>
      </w:pPr>
      <w:r w:rsidRPr="003049DA">
        <w:rPr>
          <w:rFonts w:cs="Arial"/>
          <w:i/>
          <w:color w:val="548DD4" w:themeColor="text2" w:themeTint="99"/>
          <w:szCs w:val="24"/>
        </w:rPr>
        <w:t>What do you hope to achieve in the future, personally and professionally?</w:t>
      </w:r>
    </w:p>
    <w:bookmarkStart w:id="2" w:name="_Hlk40193517" w:displacedByCustomXml="next"/>
    <w:sdt>
      <w:sdtPr>
        <w:rPr>
          <w:rFonts w:cs="Arial"/>
          <w:color w:val="548DD4" w:themeColor="text2" w:themeTint="99"/>
          <w:szCs w:val="24"/>
        </w:rPr>
        <w:id w:val="-1056003564"/>
        <w:placeholder>
          <w:docPart w:val="11E58BC730CD0444AA41D9117C2611B0"/>
        </w:placeholder>
      </w:sdtPr>
      <w:sdtEndPr>
        <w:rPr>
          <w:vanish/>
          <w:highlight w:val="yellow"/>
        </w:rPr>
      </w:sdtEndPr>
      <w:sdtContent>
        <w:p w:rsidR="00E659E2" w:rsidRPr="003049DA" w:rsidRDefault="00B473D0" w:rsidP="00E659E2">
          <w:pPr>
            <w:spacing w:line="360" w:lineRule="auto"/>
            <w:ind w:left="360" w:firstLine="360"/>
            <w:rPr>
              <w:rFonts w:cs="Arial"/>
              <w:color w:val="548DD4" w:themeColor="text2" w:themeTint="99"/>
              <w:szCs w:val="24"/>
            </w:rPr>
          </w:pPr>
          <w:sdt>
            <w:sdtPr>
              <w:rPr>
                <w:rFonts w:cs="Arial"/>
                <w:color w:val="000000" w:themeColor="text1"/>
                <w:szCs w:val="24"/>
              </w:rPr>
              <w:id w:val="248239258"/>
              <w:placeholder>
                <w:docPart w:val="4244E0FE0FD9FE4A936C0EC90FC187AD"/>
              </w:placeholder>
            </w:sdtPr>
            <w:sdtContent>
              <w:r w:rsidR="00036A2E" w:rsidRPr="003049DA">
                <w:rPr>
                  <w:rFonts w:cs="Arial"/>
                  <w:color w:val="000000" w:themeColor="text1"/>
                  <w:szCs w:val="24"/>
                </w:rPr>
                <w:t xml:space="preserve">I think we have all learnt a lot about ourselves these past months and about how society responds to such a massive new challenge. I think we have to review with patients how the service we offer is best reconfigured in a ‘post </w:t>
              </w:r>
              <w:r w:rsidR="003F38D5" w:rsidRPr="003049DA">
                <w:rPr>
                  <w:rFonts w:cs="Arial"/>
                  <w:color w:val="000000" w:themeColor="text1"/>
                  <w:szCs w:val="24"/>
                </w:rPr>
                <w:t>COVID-19</w:t>
              </w:r>
              <w:r w:rsidR="00036A2E" w:rsidRPr="003049DA">
                <w:rPr>
                  <w:rFonts w:cs="Arial"/>
                  <w:color w:val="000000" w:themeColor="text1"/>
                  <w:szCs w:val="24"/>
                </w:rPr>
                <w:t>’ world, and to understand how to deliver the best possible care in a changed context, especially around remote triage and consulting</w:t>
              </w:r>
            </w:sdtContent>
          </w:sdt>
        </w:p>
      </w:sdtContent>
    </w:sdt>
    <w:bookmarkEnd w:id="2" w:displacedByCustomXml="prev"/>
    <w:p w:rsidR="00E659E2" w:rsidRPr="003049DA" w:rsidRDefault="00E659E2" w:rsidP="00E659E2">
      <w:pPr>
        <w:pStyle w:val="ListParagraph"/>
        <w:numPr>
          <w:ilvl w:val="0"/>
          <w:numId w:val="5"/>
        </w:numPr>
        <w:rPr>
          <w:rFonts w:cs="Arial"/>
          <w:b/>
          <w:bCs w:val="0"/>
          <w:color w:val="365F91" w:themeColor="accent1" w:themeShade="BF"/>
          <w:szCs w:val="24"/>
          <w:u w:val="single"/>
        </w:rPr>
      </w:pPr>
      <w:r w:rsidRPr="003049DA">
        <w:rPr>
          <w:rFonts w:cs="Arial"/>
          <w:b/>
          <w:color w:val="365F91" w:themeColor="accent1" w:themeShade="BF"/>
          <w:szCs w:val="24"/>
          <w:u w:val="single"/>
        </w:rPr>
        <w:t>Personal and professional wellbeing:</w:t>
      </w:r>
    </w:p>
    <w:p w:rsidR="00E659E2" w:rsidRPr="003049DA" w:rsidRDefault="00E659E2" w:rsidP="00E659E2">
      <w:pPr>
        <w:spacing w:line="360" w:lineRule="auto"/>
        <w:ind w:left="360" w:firstLine="360"/>
        <w:rPr>
          <w:rFonts w:cs="Arial"/>
          <w:i/>
          <w:color w:val="548DD4" w:themeColor="text2" w:themeTint="99"/>
          <w:szCs w:val="24"/>
        </w:rPr>
      </w:pPr>
      <w:r w:rsidRPr="003049DA">
        <w:rPr>
          <w:rFonts w:cs="Arial"/>
          <w:i/>
          <w:color w:val="548DD4" w:themeColor="text2" w:themeTint="99"/>
          <w:szCs w:val="24"/>
        </w:rPr>
        <w:t>On a scale of 1 (most negative) to 10 (most positive), how are you?</w:t>
      </w:r>
    </w:p>
    <w:p w:rsidR="00E659E2" w:rsidRPr="003049DA" w:rsidRDefault="00B473D0" w:rsidP="00E659E2">
      <w:pPr>
        <w:spacing w:line="360" w:lineRule="auto"/>
        <w:ind w:left="360" w:firstLine="360"/>
        <w:rPr>
          <w:rFonts w:cs="Arial"/>
          <w:i/>
          <w:color w:val="548DD4" w:themeColor="text2" w:themeTint="99"/>
          <w:szCs w:val="24"/>
        </w:rPr>
      </w:pPr>
      <w:sdt>
        <w:sdtPr>
          <w:rPr>
            <w:rFonts w:cs="Arial"/>
            <w:color w:val="548DD4" w:themeColor="text2" w:themeTint="99"/>
            <w:szCs w:val="24"/>
          </w:rPr>
          <w:id w:val="277302761"/>
          <w:placeholder>
            <w:docPart w:val="4A7A787BC808D94F90029E069AB431CB"/>
          </w:placeholder>
        </w:sdtPr>
        <w:sdtEndPr>
          <w:rPr>
            <w:vanish/>
            <w:highlight w:val="yellow"/>
          </w:rPr>
        </w:sdtEndPr>
        <w:sdtContent>
          <w:sdt>
            <w:sdtPr>
              <w:rPr>
                <w:rFonts w:cs="Arial"/>
                <w:color w:val="000000" w:themeColor="text1"/>
                <w:szCs w:val="24"/>
              </w:rPr>
              <w:id w:val="943495028"/>
              <w:placeholder>
                <w:docPart w:val="805CC63393CA764E9261B92F634B468A"/>
              </w:placeholder>
            </w:sdtPr>
            <w:sdtContent>
              <w:r w:rsidR="00036A2E" w:rsidRPr="003049DA">
                <w:rPr>
                  <w:rFonts w:cs="Arial"/>
                  <w:color w:val="000000" w:themeColor="text1"/>
                  <w:szCs w:val="24"/>
                </w:rPr>
                <w:t>6 to 7 now but I have felt quite low earlier in the pandemic when</w:t>
              </w:r>
              <w:r w:rsidR="007166E2" w:rsidRPr="003049DA">
                <w:rPr>
                  <w:rFonts w:cs="Arial"/>
                  <w:color w:val="000000" w:themeColor="text1"/>
                  <w:szCs w:val="24"/>
                </w:rPr>
                <w:t xml:space="preserve"> there was </w:t>
              </w:r>
              <w:r w:rsidR="00036A2E" w:rsidRPr="003049DA">
                <w:rPr>
                  <w:rFonts w:cs="Arial"/>
                  <w:color w:val="000000" w:themeColor="text1"/>
                  <w:szCs w:val="24"/>
                </w:rPr>
                <w:t xml:space="preserve">absolute social isolation </w:t>
              </w:r>
              <w:r w:rsidR="003A0511" w:rsidRPr="003049DA">
                <w:rPr>
                  <w:rFonts w:cs="Arial"/>
                  <w:color w:val="000000" w:themeColor="text1"/>
                  <w:szCs w:val="24"/>
                </w:rPr>
                <w:t>(</w:t>
              </w:r>
              <w:r w:rsidR="00036A2E" w:rsidRPr="003049DA">
                <w:rPr>
                  <w:rFonts w:cs="Arial"/>
                  <w:color w:val="000000" w:themeColor="text1"/>
                  <w:szCs w:val="24"/>
                </w:rPr>
                <w:t>apart from solitary working at the practice and zoom meetings</w:t>
              </w:r>
              <w:r w:rsidR="003A0511" w:rsidRPr="003049DA">
                <w:rPr>
                  <w:rFonts w:cs="Arial"/>
                  <w:color w:val="000000" w:themeColor="text1"/>
                  <w:szCs w:val="24"/>
                </w:rPr>
                <w:t>)</w:t>
              </w:r>
              <w:r w:rsidR="00036A2E" w:rsidRPr="003049DA">
                <w:rPr>
                  <w:rFonts w:cs="Arial"/>
                  <w:color w:val="000000" w:themeColor="text1"/>
                  <w:szCs w:val="24"/>
                </w:rPr>
                <w:t xml:space="preserve"> </w:t>
              </w:r>
              <w:r w:rsidR="000D6F6F" w:rsidRPr="003049DA">
                <w:rPr>
                  <w:rFonts w:cs="Arial"/>
                  <w:color w:val="000000" w:themeColor="text1"/>
                  <w:szCs w:val="24"/>
                </w:rPr>
                <w:t>w</w:t>
              </w:r>
              <w:r w:rsidR="000D6F6F">
                <w:rPr>
                  <w:rFonts w:cs="Arial"/>
                  <w:color w:val="000000" w:themeColor="text1"/>
                  <w:szCs w:val="24"/>
                </w:rPr>
                <w:t>hich</w:t>
              </w:r>
              <w:r w:rsidR="000D6F6F" w:rsidRPr="003049DA">
                <w:rPr>
                  <w:rFonts w:cs="Arial"/>
                  <w:color w:val="000000" w:themeColor="text1"/>
                  <w:szCs w:val="24"/>
                </w:rPr>
                <w:t xml:space="preserve"> </w:t>
              </w:r>
              <w:r w:rsidR="00036A2E" w:rsidRPr="003049DA">
                <w:rPr>
                  <w:rFonts w:cs="Arial"/>
                  <w:color w:val="000000" w:themeColor="text1"/>
                  <w:szCs w:val="24"/>
                </w:rPr>
                <w:t xml:space="preserve">really </w:t>
              </w:r>
              <w:r w:rsidR="000D6F6F" w:rsidRPr="003049DA">
                <w:rPr>
                  <w:rFonts w:cs="Arial"/>
                  <w:color w:val="000000" w:themeColor="text1"/>
                  <w:szCs w:val="24"/>
                </w:rPr>
                <w:t>t</w:t>
              </w:r>
              <w:r w:rsidR="000D6F6F">
                <w:rPr>
                  <w:rFonts w:cs="Arial"/>
                  <w:color w:val="000000" w:themeColor="text1"/>
                  <w:szCs w:val="24"/>
                </w:rPr>
                <w:t>ook</w:t>
              </w:r>
              <w:r w:rsidR="000D6F6F" w:rsidRPr="003049DA">
                <w:rPr>
                  <w:rFonts w:cs="Arial"/>
                  <w:color w:val="000000" w:themeColor="text1"/>
                  <w:szCs w:val="24"/>
                </w:rPr>
                <w:t xml:space="preserve"> </w:t>
              </w:r>
              <w:r w:rsidR="00036A2E" w:rsidRPr="003049DA">
                <w:rPr>
                  <w:rFonts w:cs="Arial"/>
                  <w:color w:val="000000" w:themeColor="text1"/>
                  <w:szCs w:val="24"/>
                </w:rPr>
                <w:t>its toll</w:t>
              </w:r>
              <w:r w:rsidR="00E85659" w:rsidRPr="003049DA">
                <w:rPr>
                  <w:rFonts w:cs="Arial"/>
                  <w:color w:val="000000" w:themeColor="text1"/>
                  <w:szCs w:val="24"/>
                </w:rPr>
                <w:t>. I found myself becoming quite emotional even filling in parts of this template…</w:t>
              </w:r>
            </w:sdtContent>
          </w:sdt>
        </w:sdtContent>
      </w:sdt>
    </w:p>
    <w:p w:rsidR="00E659E2" w:rsidRPr="003049DA" w:rsidRDefault="00E659E2" w:rsidP="00E659E2">
      <w:pPr>
        <w:ind w:left="360" w:firstLine="360"/>
        <w:rPr>
          <w:rFonts w:cs="Arial"/>
          <w:i/>
          <w:color w:val="548DD4" w:themeColor="text2" w:themeTint="99"/>
          <w:szCs w:val="24"/>
        </w:rPr>
      </w:pPr>
      <w:r w:rsidRPr="003049DA">
        <w:rPr>
          <w:rFonts w:cs="Arial"/>
          <w:i/>
          <w:color w:val="548DD4" w:themeColor="text2" w:themeTint="99"/>
          <w:szCs w:val="24"/>
        </w:rPr>
        <w:t>Consider:</w:t>
      </w:r>
    </w:p>
    <w:p w:rsidR="00E659E2" w:rsidRPr="003049DA" w:rsidRDefault="00E659E2" w:rsidP="00E659E2">
      <w:pPr>
        <w:ind w:left="360" w:firstLine="360"/>
        <w:rPr>
          <w:rFonts w:cs="Arial"/>
          <w:i/>
          <w:color w:val="548DD4" w:themeColor="text2" w:themeTint="99"/>
          <w:szCs w:val="24"/>
        </w:rPr>
      </w:pPr>
      <w:r w:rsidRPr="003049DA">
        <w:rPr>
          <w:rFonts w:cs="Arial"/>
          <w:i/>
          <w:color w:val="548DD4" w:themeColor="text2" w:themeTint="99"/>
          <w:szCs w:val="24"/>
        </w:rPr>
        <w:lastRenderedPageBreak/>
        <w:t xml:space="preserve">- How has this </w:t>
      </w:r>
      <w:proofErr w:type="spellStart"/>
      <w:r w:rsidRPr="003049DA">
        <w:rPr>
          <w:rFonts w:cs="Arial"/>
          <w:i/>
          <w:color w:val="548DD4" w:themeColor="text2" w:themeTint="99"/>
          <w:szCs w:val="24"/>
        </w:rPr>
        <w:t>this</w:t>
      </w:r>
      <w:proofErr w:type="spellEnd"/>
      <w:r w:rsidRPr="003049DA">
        <w:rPr>
          <w:rFonts w:cs="Arial"/>
          <w:i/>
          <w:color w:val="548DD4" w:themeColor="text2" w:themeTint="99"/>
          <w:szCs w:val="24"/>
        </w:rPr>
        <w:t xml:space="preserve"> phase of your professional life been for you? </w:t>
      </w:r>
    </w:p>
    <w:p w:rsidR="00E659E2" w:rsidRPr="003049DA" w:rsidRDefault="00E659E2" w:rsidP="00E659E2">
      <w:pPr>
        <w:ind w:left="720"/>
        <w:rPr>
          <w:rFonts w:cs="Arial"/>
          <w:i/>
          <w:color w:val="548DD4" w:themeColor="text2" w:themeTint="99"/>
          <w:szCs w:val="24"/>
        </w:rPr>
      </w:pPr>
      <w:r w:rsidRPr="003049DA">
        <w:rPr>
          <w:rFonts w:cs="Arial"/>
          <w:i/>
          <w:color w:val="548DD4" w:themeColor="text2" w:themeTint="99"/>
          <w:szCs w:val="24"/>
        </w:rPr>
        <w:t>- How do you maintain your health and wellbeing, and what do you need to do differently, if anything?</w:t>
      </w:r>
    </w:p>
    <w:p w:rsidR="00E659E2" w:rsidRPr="003049DA" w:rsidRDefault="00E659E2" w:rsidP="00E659E2">
      <w:pPr>
        <w:spacing w:line="360" w:lineRule="auto"/>
        <w:ind w:left="720"/>
        <w:rPr>
          <w:rFonts w:cs="Arial"/>
          <w:i/>
          <w:color w:val="548DD4" w:themeColor="text2" w:themeTint="99"/>
          <w:szCs w:val="24"/>
        </w:rPr>
      </w:pPr>
      <w:r w:rsidRPr="003049DA">
        <w:rPr>
          <w:rFonts w:cs="Arial"/>
          <w:i/>
          <w:color w:val="548DD4" w:themeColor="text2" w:themeTint="99"/>
          <w:szCs w:val="24"/>
        </w:rPr>
        <w:t xml:space="preserve">- Have you needed any support since your last appraisal, and was the help you needed available? </w:t>
      </w:r>
    </w:p>
    <w:sdt>
      <w:sdtPr>
        <w:rPr>
          <w:rFonts w:cs="Arial"/>
          <w:color w:val="548DD4" w:themeColor="text2" w:themeTint="99"/>
          <w:szCs w:val="24"/>
        </w:rPr>
        <w:id w:val="-426038487"/>
        <w:placeholder>
          <w:docPart w:val="C0A528CE9C67B24FB944E2AFF1BBCD96"/>
        </w:placeholder>
      </w:sdtPr>
      <w:sdtEndPr>
        <w:rPr>
          <w:vanish/>
          <w:highlight w:val="yellow"/>
        </w:rPr>
      </w:sdtEndPr>
      <w:sdtContent>
        <w:bookmarkStart w:id="3" w:name="_Hlk43222987" w:displacedByCustomXml="prev"/>
        <w:p w:rsidR="00036A2E" w:rsidRPr="003049DA" w:rsidRDefault="00B473D0" w:rsidP="00E659E2">
          <w:pPr>
            <w:pStyle w:val="ListParagraph"/>
            <w:spacing w:line="360" w:lineRule="auto"/>
            <w:rPr>
              <w:rFonts w:cs="Arial"/>
              <w:color w:val="000000" w:themeColor="text1"/>
              <w:szCs w:val="24"/>
            </w:rPr>
          </w:pPr>
          <w:sdt>
            <w:sdtPr>
              <w:rPr>
                <w:rFonts w:cs="Arial"/>
                <w:color w:val="000000" w:themeColor="text1"/>
                <w:szCs w:val="24"/>
              </w:rPr>
              <w:id w:val="313300100"/>
              <w:placeholder>
                <w:docPart w:val="985BEE45C4BDD7478C4ACF20E715AE80"/>
              </w:placeholder>
            </w:sdtPr>
            <w:sdtContent>
              <w:r w:rsidR="00036A2E" w:rsidRPr="003049DA">
                <w:rPr>
                  <w:rFonts w:cs="Arial"/>
                  <w:color w:val="000000" w:themeColor="text1"/>
                  <w:szCs w:val="24"/>
                </w:rPr>
                <w:t>This has been a tough professional challenge as stated above and I have missed the clo</w:t>
              </w:r>
              <w:r w:rsidR="000D6F6F">
                <w:rPr>
                  <w:rFonts w:cs="Arial"/>
                  <w:color w:val="000000" w:themeColor="text1"/>
                  <w:szCs w:val="24"/>
                </w:rPr>
                <w:t>se working that comes in a well-</w:t>
              </w:r>
              <w:r w:rsidR="00036A2E" w:rsidRPr="003049DA">
                <w:rPr>
                  <w:rFonts w:cs="Arial"/>
                  <w:color w:val="000000" w:themeColor="text1"/>
                  <w:szCs w:val="24"/>
                </w:rPr>
                <w:t>established team-especially being able to share worries and questions about patients with colleagues informally on a day to day basis</w:t>
              </w:r>
            </w:sdtContent>
          </w:sdt>
        </w:p>
        <w:bookmarkEnd w:id="3"/>
        <w:p w:rsidR="00036A2E" w:rsidRPr="003049DA" w:rsidRDefault="00036A2E" w:rsidP="00E659E2">
          <w:pPr>
            <w:pStyle w:val="ListParagraph"/>
            <w:spacing w:line="360" w:lineRule="auto"/>
            <w:rPr>
              <w:rFonts w:cs="Arial"/>
              <w:color w:val="000000" w:themeColor="text1"/>
              <w:szCs w:val="24"/>
            </w:rPr>
          </w:pPr>
          <w:r w:rsidRPr="003049DA">
            <w:rPr>
              <w:rFonts w:cs="Arial"/>
              <w:color w:val="000000" w:themeColor="text1"/>
              <w:szCs w:val="24"/>
            </w:rPr>
            <w:t>I have enjoyed the discipline of doing some regular exercise everyday [mostly walking and cycling] and I hope to keep this up as it wasn’t part of my regular routine</w:t>
          </w:r>
          <w:r w:rsidR="000D6F6F">
            <w:rPr>
              <w:rFonts w:cs="Arial"/>
              <w:color w:val="000000" w:themeColor="text1"/>
              <w:szCs w:val="24"/>
            </w:rPr>
            <w:t xml:space="preserve"> before</w:t>
          </w:r>
        </w:p>
        <w:p w:rsidR="00E659E2" w:rsidRPr="003049DA" w:rsidRDefault="00036A2E" w:rsidP="00E659E2">
          <w:pPr>
            <w:pStyle w:val="ListParagraph"/>
            <w:spacing w:line="360" w:lineRule="auto"/>
            <w:rPr>
              <w:rFonts w:cs="Arial"/>
              <w:color w:val="548DD4" w:themeColor="text2" w:themeTint="99"/>
              <w:szCs w:val="24"/>
            </w:rPr>
          </w:pPr>
          <w:r w:rsidRPr="003049DA">
            <w:rPr>
              <w:rFonts w:cs="Arial"/>
              <w:color w:val="000000" w:themeColor="text1"/>
              <w:szCs w:val="24"/>
            </w:rPr>
            <w:t>I have missed my self</w:t>
          </w:r>
          <w:r w:rsidR="000D6F6F">
            <w:rPr>
              <w:rFonts w:cs="Arial"/>
              <w:color w:val="000000" w:themeColor="text1"/>
              <w:szCs w:val="24"/>
            </w:rPr>
            <w:t>-</w:t>
          </w:r>
          <w:r w:rsidRPr="003049DA">
            <w:rPr>
              <w:rFonts w:cs="Arial"/>
              <w:color w:val="000000" w:themeColor="text1"/>
              <w:szCs w:val="24"/>
            </w:rPr>
            <w:t>directed learning g</w:t>
          </w:r>
          <w:r w:rsidR="007166E2" w:rsidRPr="003049DA">
            <w:rPr>
              <w:rFonts w:cs="Arial"/>
              <w:color w:val="000000" w:themeColor="text1"/>
              <w:szCs w:val="24"/>
            </w:rPr>
            <w:t>r</w:t>
          </w:r>
          <w:r w:rsidRPr="003049DA">
            <w:rPr>
              <w:rFonts w:cs="Arial"/>
              <w:color w:val="000000" w:themeColor="text1"/>
              <w:szCs w:val="24"/>
            </w:rPr>
            <w:t xml:space="preserve">oup and </w:t>
          </w:r>
          <w:r w:rsidR="007166E2" w:rsidRPr="003049DA">
            <w:rPr>
              <w:rFonts w:cs="Arial"/>
              <w:color w:val="000000" w:themeColor="text1"/>
              <w:szCs w:val="24"/>
            </w:rPr>
            <w:t>really want to start this again if we can work out how to do it. I know that HEE provides some free mentoring sessions and I feel I would like to take the opportunity to debrief in this way if I can.</w:t>
          </w:r>
        </w:p>
      </w:sdtContent>
    </w:sdt>
    <w:p w:rsidR="00E659E2" w:rsidRPr="003049DA" w:rsidRDefault="00E659E2" w:rsidP="00E659E2">
      <w:pPr>
        <w:pStyle w:val="ListParagraph"/>
        <w:numPr>
          <w:ilvl w:val="0"/>
          <w:numId w:val="5"/>
        </w:numPr>
        <w:rPr>
          <w:rFonts w:cs="Arial"/>
          <w:b/>
          <w:bCs w:val="0"/>
          <w:color w:val="365F91" w:themeColor="accent1" w:themeShade="BF"/>
          <w:szCs w:val="24"/>
          <w:u w:val="single"/>
        </w:rPr>
      </w:pPr>
      <w:r w:rsidRPr="003049DA">
        <w:rPr>
          <w:rFonts w:cs="Arial"/>
          <w:b/>
          <w:color w:val="365F91" w:themeColor="accent1" w:themeShade="BF"/>
          <w:szCs w:val="24"/>
          <w:u w:val="single"/>
        </w:rPr>
        <w:t>CPD, quality improvement activity, feedback from colleagues and patients</w:t>
      </w:r>
    </w:p>
    <w:p w:rsidR="00E659E2" w:rsidRPr="003049DA" w:rsidRDefault="00E5154D" w:rsidP="00E659E2">
      <w:pPr>
        <w:ind w:left="720"/>
        <w:rPr>
          <w:rFonts w:cs="Arial"/>
          <w:i/>
          <w:color w:val="548DD4" w:themeColor="text2" w:themeTint="99"/>
          <w:szCs w:val="24"/>
        </w:rPr>
      </w:pPr>
      <w:r w:rsidRPr="003049DA">
        <w:rPr>
          <w:rFonts w:cs="Arial"/>
          <w:i/>
          <w:color w:val="548DD4" w:themeColor="text2" w:themeTint="99"/>
          <w:szCs w:val="24"/>
        </w:rPr>
        <w:t xml:space="preserve">Include </w:t>
      </w:r>
      <w:r w:rsidR="00E659E2" w:rsidRPr="003049DA">
        <w:rPr>
          <w:rFonts w:cs="Arial"/>
          <w:i/>
          <w:color w:val="548DD4" w:themeColor="text2" w:themeTint="99"/>
          <w:szCs w:val="24"/>
        </w:rPr>
        <w:t xml:space="preserve">any aspects of these that you </w:t>
      </w:r>
      <w:r w:rsidRPr="003049DA">
        <w:rPr>
          <w:rFonts w:cs="Arial"/>
          <w:i/>
          <w:color w:val="548DD4" w:themeColor="text2" w:themeTint="99"/>
          <w:szCs w:val="24"/>
        </w:rPr>
        <w:t xml:space="preserve">particularly </w:t>
      </w:r>
      <w:r w:rsidR="00E659E2" w:rsidRPr="003049DA">
        <w:rPr>
          <w:rFonts w:cs="Arial"/>
          <w:i/>
          <w:color w:val="548DD4" w:themeColor="text2" w:themeTint="99"/>
          <w:szCs w:val="24"/>
        </w:rPr>
        <w:t xml:space="preserve">wish to discuss at your appraisal. </w:t>
      </w:r>
    </w:p>
    <w:p w:rsidR="00E659E2" w:rsidRPr="003049DA" w:rsidRDefault="00B473D0" w:rsidP="00E659E2">
      <w:pPr>
        <w:spacing w:line="360" w:lineRule="auto"/>
        <w:ind w:left="720"/>
        <w:rPr>
          <w:rFonts w:cs="Arial"/>
          <w:color w:val="548DD4" w:themeColor="text2" w:themeTint="99"/>
          <w:szCs w:val="24"/>
        </w:rPr>
      </w:pPr>
      <w:sdt>
        <w:sdtPr>
          <w:rPr>
            <w:rFonts w:cs="Arial"/>
            <w:color w:val="000000" w:themeColor="text1"/>
            <w:szCs w:val="24"/>
          </w:rPr>
          <w:id w:val="-1096476038"/>
          <w:placeholder>
            <w:docPart w:val="F073CC571C88274A861B312ACC25CDC2"/>
          </w:placeholder>
        </w:sdtPr>
        <w:sdtContent>
          <w:r w:rsidR="007166E2" w:rsidRPr="003049DA">
            <w:rPr>
              <w:rFonts w:cs="Arial"/>
              <w:color w:val="000000" w:themeColor="text1"/>
              <w:szCs w:val="24"/>
            </w:rPr>
            <w:t xml:space="preserve">I have done loads of </w:t>
          </w:r>
          <w:r w:rsidR="003F38D5" w:rsidRPr="003049DA">
            <w:rPr>
              <w:rFonts w:cs="Arial"/>
              <w:color w:val="000000" w:themeColor="text1"/>
              <w:szCs w:val="24"/>
            </w:rPr>
            <w:t>COVID-19</w:t>
          </w:r>
          <w:r w:rsidR="007166E2" w:rsidRPr="003049DA">
            <w:rPr>
              <w:rFonts w:cs="Arial"/>
              <w:color w:val="000000" w:themeColor="text1"/>
              <w:szCs w:val="24"/>
            </w:rPr>
            <w:t xml:space="preserve"> related learning but I have documented very little of it. The biggest challenge was determining what information was most relevant and finding a way to store it. I have also watched some podcasts and joined a couple of local GP </w:t>
          </w:r>
          <w:proofErr w:type="spellStart"/>
          <w:r w:rsidR="007166E2" w:rsidRPr="003049DA">
            <w:rPr>
              <w:rFonts w:cs="Arial"/>
              <w:color w:val="000000" w:themeColor="text1"/>
              <w:szCs w:val="24"/>
            </w:rPr>
            <w:t>WhatsApp</w:t>
          </w:r>
          <w:proofErr w:type="spellEnd"/>
          <w:r w:rsidR="007166E2" w:rsidRPr="003049DA">
            <w:rPr>
              <w:rFonts w:cs="Arial"/>
              <w:color w:val="000000" w:themeColor="text1"/>
              <w:szCs w:val="24"/>
            </w:rPr>
            <w:t xml:space="preserve"> groups which helped with sharing ideas and concerns. No formal QI but I would like to discuss the issue of remote video consulting which is a massive change for most of us</w:t>
          </w:r>
          <w:r w:rsidR="00E5154D" w:rsidRPr="003049DA">
            <w:rPr>
              <w:rFonts w:cs="Arial"/>
              <w:color w:val="000000" w:themeColor="text1"/>
              <w:szCs w:val="24"/>
            </w:rPr>
            <w:t>.</w:t>
          </w:r>
          <w:r w:rsidR="007166E2" w:rsidRPr="003049DA">
            <w:rPr>
              <w:rFonts w:cs="Arial"/>
              <w:color w:val="000000" w:themeColor="text1"/>
              <w:szCs w:val="24"/>
            </w:rPr>
            <w:t xml:space="preserve">  My MSF is still outstanding from last year</w:t>
          </w:r>
        </w:sdtContent>
      </w:sdt>
    </w:p>
    <w:p w:rsidR="00E659E2" w:rsidRPr="003049DA" w:rsidRDefault="00E659E2" w:rsidP="00E659E2">
      <w:pPr>
        <w:pStyle w:val="ListParagraph"/>
        <w:numPr>
          <w:ilvl w:val="0"/>
          <w:numId w:val="5"/>
        </w:numPr>
        <w:rPr>
          <w:rFonts w:cs="Arial"/>
          <w:b/>
          <w:bCs w:val="0"/>
          <w:color w:val="365F91" w:themeColor="accent1" w:themeShade="BF"/>
          <w:szCs w:val="24"/>
          <w:u w:val="single"/>
        </w:rPr>
      </w:pPr>
      <w:r w:rsidRPr="003049DA">
        <w:rPr>
          <w:rFonts w:cs="Arial"/>
          <w:b/>
          <w:color w:val="365F91" w:themeColor="accent1" w:themeShade="BF"/>
          <w:szCs w:val="24"/>
          <w:u w:val="single"/>
        </w:rPr>
        <w:t>Significant events or complaints since your last appraisal:</w:t>
      </w:r>
    </w:p>
    <w:p w:rsidR="00DF6F47" w:rsidRPr="003049DA" w:rsidRDefault="00E659E2" w:rsidP="00DF6F47">
      <w:pPr>
        <w:spacing w:line="360" w:lineRule="auto"/>
        <w:ind w:left="720"/>
        <w:rPr>
          <w:rFonts w:cs="Arial"/>
          <w:b/>
          <w:bCs w:val="0"/>
          <w:color w:val="365F91" w:themeColor="accent1" w:themeShade="BF"/>
          <w:szCs w:val="24"/>
          <w:u w:val="single"/>
        </w:rPr>
      </w:pPr>
      <w:bookmarkStart w:id="4" w:name="_Hlk42013887"/>
      <w:r w:rsidRPr="003049DA">
        <w:rPr>
          <w:rFonts w:cs="Arial"/>
          <w:i/>
          <w:color w:val="548DD4" w:themeColor="text2" w:themeTint="99"/>
          <w:szCs w:val="24"/>
        </w:rPr>
        <w:t xml:space="preserve">Please </w:t>
      </w:r>
      <w:r w:rsidR="00E5154D" w:rsidRPr="003049DA">
        <w:rPr>
          <w:rFonts w:cs="Arial"/>
          <w:i/>
          <w:color w:val="548DD4" w:themeColor="text2" w:themeTint="99"/>
          <w:szCs w:val="24"/>
        </w:rPr>
        <w:t xml:space="preserve">include </w:t>
      </w:r>
      <w:r w:rsidRPr="003049DA">
        <w:rPr>
          <w:rFonts w:cs="Arial"/>
          <w:i/>
          <w:color w:val="548DD4" w:themeColor="text2" w:themeTint="99"/>
          <w:szCs w:val="24"/>
        </w:rPr>
        <w:t xml:space="preserve">if any. You will be able to describe </w:t>
      </w:r>
      <w:bookmarkEnd w:id="4"/>
      <w:r w:rsidRPr="003049DA">
        <w:rPr>
          <w:rFonts w:cs="Arial"/>
          <w:i/>
          <w:color w:val="548DD4" w:themeColor="text2" w:themeTint="99"/>
          <w:szCs w:val="24"/>
        </w:rPr>
        <w:t>and discuss them in more detail with your appraiser:</w:t>
      </w:r>
      <w:r w:rsidR="00DF6F47" w:rsidRPr="003049DA">
        <w:rPr>
          <w:rFonts w:cs="Arial"/>
          <w:b/>
          <w:bCs w:val="0"/>
          <w:color w:val="365F91" w:themeColor="accent1" w:themeShade="BF"/>
          <w:szCs w:val="24"/>
          <w:u w:val="single"/>
        </w:rPr>
        <w:t xml:space="preserve">   </w:t>
      </w:r>
    </w:p>
    <w:p w:rsidR="000D6F6F" w:rsidRDefault="00DF6F47" w:rsidP="00DF6F47">
      <w:pPr>
        <w:spacing w:line="360" w:lineRule="auto"/>
        <w:ind w:left="720"/>
        <w:rPr>
          <w:rFonts w:cs="Arial"/>
          <w:color w:val="000000" w:themeColor="text1"/>
          <w:szCs w:val="24"/>
        </w:rPr>
      </w:pPr>
      <w:r w:rsidRPr="003049DA">
        <w:rPr>
          <w:rFonts w:cs="Arial"/>
          <w:color w:val="000000" w:themeColor="text1"/>
          <w:szCs w:val="24"/>
        </w:rPr>
        <w:t xml:space="preserve">Complaint: I have had one complaint in the last year from a patient who upset because I didn’t visit her mother during height of </w:t>
      </w:r>
      <w:r w:rsidR="000D6F6F">
        <w:rPr>
          <w:rFonts w:cs="Arial"/>
          <w:color w:val="000000" w:themeColor="text1"/>
          <w:szCs w:val="24"/>
        </w:rPr>
        <w:t>our COVID-19 peak</w:t>
      </w:r>
      <w:r w:rsidRPr="003049DA">
        <w:rPr>
          <w:rFonts w:cs="Arial"/>
          <w:color w:val="000000" w:themeColor="text1"/>
          <w:szCs w:val="24"/>
        </w:rPr>
        <w:t xml:space="preserve">. Review of the case by the practice governance lead confirmed </w:t>
      </w:r>
      <w:r w:rsidR="000D6F6F">
        <w:rPr>
          <w:rFonts w:cs="Arial"/>
          <w:color w:val="000000" w:themeColor="text1"/>
          <w:szCs w:val="24"/>
        </w:rPr>
        <w:t xml:space="preserve">a </w:t>
      </w:r>
      <w:r w:rsidRPr="003049DA">
        <w:rPr>
          <w:rFonts w:cs="Arial"/>
          <w:color w:val="000000" w:themeColor="text1"/>
          <w:szCs w:val="24"/>
        </w:rPr>
        <w:t xml:space="preserve">visit would not have added to clinical care so </w:t>
      </w:r>
      <w:r w:rsidR="000D6F6F">
        <w:rPr>
          <w:rFonts w:cs="Arial"/>
          <w:color w:val="000000" w:themeColor="text1"/>
          <w:szCs w:val="24"/>
        </w:rPr>
        <w:t xml:space="preserve">the </w:t>
      </w:r>
      <w:r w:rsidRPr="003049DA">
        <w:rPr>
          <w:rFonts w:cs="Arial"/>
          <w:color w:val="000000" w:themeColor="text1"/>
          <w:szCs w:val="24"/>
        </w:rPr>
        <w:t xml:space="preserve">risk of a visit was not justified. </w:t>
      </w:r>
      <w:r w:rsidR="000D6F6F">
        <w:rPr>
          <w:rFonts w:cs="Arial"/>
          <w:color w:val="000000" w:themeColor="text1"/>
          <w:szCs w:val="24"/>
        </w:rPr>
        <w:t>It was r</w:t>
      </w:r>
      <w:r w:rsidR="000D6F6F" w:rsidRPr="003049DA">
        <w:rPr>
          <w:rFonts w:cs="Arial"/>
          <w:color w:val="000000" w:themeColor="text1"/>
          <w:szCs w:val="24"/>
        </w:rPr>
        <w:t xml:space="preserve">esolved </w:t>
      </w:r>
      <w:r w:rsidRPr="003049DA">
        <w:rPr>
          <w:rFonts w:cs="Arial"/>
          <w:color w:val="000000" w:themeColor="text1"/>
          <w:szCs w:val="24"/>
        </w:rPr>
        <w:t>by explanation to</w:t>
      </w:r>
      <w:r w:rsidR="000D6F6F">
        <w:rPr>
          <w:rFonts w:cs="Arial"/>
          <w:color w:val="000000" w:themeColor="text1"/>
          <w:szCs w:val="24"/>
        </w:rPr>
        <w:t xml:space="preserve"> the</w:t>
      </w:r>
      <w:r w:rsidRPr="003049DA">
        <w:rPr>
          <w:rFonts w:cs="Arial"/>
          <w:color w:val="000000" w:themeColor="text1"/>
          <w:szCs w:val="24"/>
        </w:rPr>
        <w:t xml:space="preserve"> daughter – in fact I have now had 2 consultations by video with this lady in her late 80’s!’ </w:t>
      </w:r>
    </w:p>
    <w:p w:rsidR="00DF6F47" w:rsidRPr="003049DA" w:rsidRDefault="00DF6F47" w:rsidP="00DF6F47">
      <w:pPr>
        <w:spacing w:line="360" w:lineRule="auto"/>
        <w:ind w:left="720"/>
        <w:rPr>
          <w:rFonts w:cs="Arial"/>
          <w:bCs w:val="0"/>
          <w:color w:val="212121"/>
          <w:szCs w:val="24"/>
          <w:lang w:eastAsia="en-GB"/>
        </w:rPr>
      </w:pPr>
      <w:r w:rsidRPr="003049DA">
        <w:rPr>
          <w:rFonts w:cs="Arial"/>
          <w:color w:val="000000" w:themeColor="text1"/>
          <w:szCs w:val="24"/>
        </w:rPr>
        <w:lastRenderedPageBreak/>
        <w:t xml:space="preserve">Significant Event: I have also </w:t>
      </w:r>
      <w:r w:rsidR="00E77654" w:rsidRPr="003049DA">
        <w:rPr>
          <w:rFonts w:cs="Arial"/>
          <w:color w:val="000000" w:themeColor="text1"/>
          <w:szCs w:val="24"/>
        </w:rPr>
        <w:t xml:space="preserve">had a significant event which related to </w:t>
      </w:r>
      <w:r w:rsidRPr="003049DA">
        <w:rPr>
          <w:rFonts w:cs="Arial"/>
          <w:color w:val="000000" w:themeColor="text1"/>
          <w:szCs w:val="24"/>
        </w:rPr>
        <w:t>a patient I triaged by phone with abdo</w:t>
      </w:r>
      <w:r w:rsidR="00E77654" w:rsidRPr="003049DA">
        <w:rPr>
          <w:rFonts w:cs="Arial"/>
          <w:color w:val="000000" w:themeColor="text1"/>
          <w:szCs w:val="24"/>
        </w:rPr>
        <w:t>minal</w:t>
      </w:r>
      <w:r w:rsidRPr="003049DA">
        <w:rPr>
          <w:rFonts w:cs="Arial"/>
          <w:color w:val="000000" w:themeColor="text1"/>
          <w:szCs w:val="24"/>
        </w:rPr>
        <w:t xml:space="preserve"> pain and treated observantly but </w:t>
      </w:r>
      <w:r w:rsidR="00E77654" w:rsidRPr="003049DA">
        <w:rPr>
          <w:rFonts w:cs="Arial"/>
          <w:color w:val="000000" w:themeColor="text1"/>
          <w:szCs w:val="24"/>
        </w:rPr>
        <w:t xml:space="preserve">I felt </w:t>
      </w:r>
      <w:r w:rsidRPr="003049DA">
        <w:rPr>
          <w:rFonts w:cs="Arial"/>
          <w:color w:val="000000" w:themeColor="text1"/>
          <w:szCs w:val="24"/>
        </w:rPr>
        <w:t xml:space="preserve">with good safety-netting. </w:t>
      </w:r>
      <w:r w:rsidR="00E77654" w:rsidRPr="003049DA">
        <w:rPr>
          <w:rFonts w:cs="Arial"/>
          <w:color w:val="000000" w:themeColor="text1"/>
          <w:szCs w:val="24"/>
        </w:rPr>
        <w:t>The p</w:t>
      </w:r>
      <w:r w:rsidRPr="003049DA">
        <w:rPr>
          <w:rFonts w:cs="Arial"/>
          <w:color w:val="000000" w:themeColor="text1"/>
          <w:szCs w:val="24"/>
        </w:rPr>
        <w:t xml:space="preserve">atient subsequently presented to </w:t>
      </w:r>
      <w:r w:rsidR="00E77654" w:rsidRPr="003049DA">
        <w:rPr>
          <w:rFonts w:cs="Arial"/>
          <w:color w:val="000000" w:themeColor="text1"/>
          <w:szCs w:val="24"/>
        </w:rPr>
        <w:t>A</w:t>
      </w:r>
      <w:r w:rsidR="000D6F6F">
        <w:rPr>
          <w:rFonts w:cs="Arial"/>
          <w:color w:val="000000" w:themeColor="text1"/>
          <w:szCs w:val="24"/>
        </w:rPr>
        <w:t>&amp;</w:t>
      </w:r>
      <w:r w:rsidR="00E77654" w:rsidRPr="003049DA">
        <w:rPr>
          <w:rFonts w:cs="Arial"/>
          <w:color w:val="000000" w:themeColor="text1"/>
          <w:szCs w:val="24"/>
        </w:rPr>
        <w:t>E</w:t>
      </w:r>
      <w:r w:rsidRPr="003049DA">
        <w:rPr>
          <w:rFonts w:cs="Arial"/>
          <w:color w:val="000000" w:themeColor="text1"/>
          <w:szCs w:val="24"/>
        </w:rPr>
        <w:t xml:space="preserve"> and was diagnosed with </w:t>
      </w:r>
      <w:proofErr w:type="spellStart"/>
      <w:r w:rsidR="00503500" w:rsidRPr="003049DA">
        <w:rPr>
          <w:rFonts w:cs="Arial"/>
          <w:color w:val="000000" w:themeColor="text1"/>
          <w:szCs w:val="24"/>
        </w:rPr>
        <w:t>volvulus</w:t>
      </w:r>
      <w:proofErr w:type="spellEnd"/>
      <w:r w:rsidRPr="003049DA">
        <w:rPr>
          <w:rFonts w:cs="Arial"/>
          <w:color w:val="000000" w:themeColor="text1"/>
          <w:szCs w:val="24"/>
        </w:rPr>
        <w:t>, requiring surgery. I phoned to explain and apologise, also reviewed the case within the team for learning. Although there were no obvious cues that I missed in the consultation</w:t>
      </w:r>
      <w:r w:rsidR="00E77654" w:rsidRPr="003049DA">
        <w:rPr>
          <w:rFonts w:cs="Arial"/>
          <w:color w:val="000000" w:themeColor="text1"/>
          <w:szCs w:val="24"/>
        </w:rPr>
        <w:t xml:space="preserve">, </w:t>
      </w:r>
      <w:r w:rsidRPr="003049DA">
        <w:rPr>
          <w:rFonts w:cs="Arial"/>
          <w:color w:val="000000" w:themeColor="text1"/>
          <w:szCs w:val="24"/>
        </w:rPr>
        <w:t xml:space="preserve">and </w:t>
      </w:r>
      <w:r w:rsidR="00E77654" w:rsidRPr="003049DA">
        <w:rPr>
          <w:rFonts w:cs="Arial"/>
          <w:color w:val="000000" w:themeColor="text1"/>
          <w:szCs w:val="24"/>
        </w:rPr>
        <w:t>safety netting was appropriate [to attend A</w:t>
      </w:r>
      <w:r w:rsidR="000D6F6F">
        <w:rPr>
          <w:rFonts w:cs="Arial"/>
          <w:color w:val="000000" w:themeColor="text1"/>
          <w:szCs w:val="24"/>
        </w:rPr>
        <w:t>&amp;</w:t>
      </w:r>
      <w:r w:rsidR="00E77654" w:rsidRPr="003049DA">
        <w:rPr>
          <w:rFonts w:cs="Arial"/>
          <w:color w:val="000000" w:themeColor="text1"/>
          <w:szCs w:val="24"/>
        </w:rPr>
        <w:t xml:space="preserve">E if no better], and ultimately </w:t>
      </w:r>
      <w:r w:rsidRPr="003049DA">
        <w:rPr>
          <w:rFonts w:cs="Arial"/>
          <w:color w:val="000000" w:themeColor="text1"/>
          <w:szCs w:val="24"/>
        </w:rPr>
        <w:t>no harm came to the patient, I still feel bad</w:t>
      </w:r>
      <w:r w:rsidR="00E77654" w:rsidRPr="003049DA">
        <w:rPr>
          <w:rFonts w:cs="Arial"/>
          <w:color w:val="000000" w:themeColor="text1"/>
          <w:szCs w:val="24"/>
        </w:rPr>
        <w:t xml:space="preserve"> and wish I had been able to examine the patient as I would have done in a ‘pre-</w:t>
      </w:r>
      <w:r w:rsidR="000D6F6F" w:rsidRPr="003049DA">
        <w:rPr>
          <w:rFonts w:cs="Arial"/>
          <w:color w:val="000000" w:themeColor="text1"/>
          <w:szCs w:val="24"/>
        </w:rPr>
        <w:t>C</w:t>
      </w:r>
      <w:r w:rsidR="000D6F6F">
        <w:rPr>
          <w:rFonts w:cs="Arial"/>
          <w:color w:val="000000" w:themeColor="text1"/>
          <w:szCs w:val="24"/>
        </w:rPr>
        <w:t>OVID-19</w:t>
      </w:r>
      <w:r w:rsidR="000D6F6F" w:rsidRPr="003049DA">
        <w:rPr>
          <w:rFonts w:cs="Arial"/>
          <w:color w:val="000000" w:themeColor="text1"/>
          <w:szCs w:val="24"/>
        </w:rPr>
        <w:t xml:space="preserve">’ </w:t>
      </w:r>
      <w:r w:rsidR="00E77654" w:rsidRPr="003049DA">
        <w:rPr>
          <w:rFonts w:cs="Arial"/>
          <w:color w:val="000000" w:themeColor="text1"/>
          <w:szCs w:val="24"/>
        </w:rPr>
        <w:t>face</w:t>
      </w:r>
      <w:r w:rsidR="000D6F6F">
        <w:rPr>
          <w:rFonts w:cs="Arial"/>
          <w:color w:val="000000" w:themeColor="text1"/>
          <w:szCs w:val="24"/>
        </w:rPr>
        <w:t>-</w:t>
      </w:r>
      <w:r w:rsidR="00E77654" w:rsidRPr="003049DA">
        <w:rPr>
          <w:rFonts w:cs="Arial"/>
          <w:color w:val="000000" w:themeColor="text1"/>
          <w:szCs w:val="24"/>
        </w:rPr>
        <w:t>to</w:t>
      </w:r>
      <w:r w:rsidR="000D6F6F">
        <w:rPr>
          <w:rFonts w:cs="Arial"/>
          <w:color w:val="000000" w:themeColor="text1"/>
          <w:szCs w:val="24"/>
        </w:rPr>
        <w:t>-</w:t>
      </w:r>
      <w:r w:rsidR="00E77654" w:rsidRPr="003049DA">
        <w:rPr>
          <w:rFonts w:cs="Arial"/>
          <w:color w:val="000000" w:themeColor="text1"/>
          <w:szCs w:val="24"/>
        </w:rPr>
        <w:t>face appointment</w:t>
      </w:r>
      <w:r w:rsidRPr="003049DA">
        <w:rPr>
          <w:rFonts w:cs="Arial"/>
          <w:color w:val="000000" w:themeColor="text1"/>
          <w:szCs w:val="24"/>
        </w:rPr>
        <w:t xml:space="preserve">. </w:t>
      </w:r>
      <w:r w:rsidR="00E77654" w:rsidRPr="003049DA">
        <w:rPr>
          <w:rFonts w:cs="Arial"/>
          <w:color w:val="000000" w:themeColor="text1"/>
          <w:szCs w:val="24"/>
        </w:rPr>
        <w:t>The p</w:t>
      </w:r>
      <w:r w:rsidRPr="003049DA">
        <w:rPr>
          <w:rFonts w:cs="Arial"/>
          <w:color w:val="000000" w:themeColor="text1"/>
          <w:szCs w:val="24"/>
        </w:rPr>
        <w:t xml:space="preserve">atient was very understanding and appreciative that I called. Feeling from the team was that this illustrates the tightened margin of safety within which we </w:t>
      </w:r>
      <w:proofErr w:type="gramStart"/>
      <w:r w:rsidRPr="003049DA">
        <w:rPr>
          <w:rFonts w:cs="Arial"/>
          <w:color w:val="000000" w:themeColor="text1"/>
          <w:szCs w:val="24"/>
        </w:rPr>
        <w:t>are having</w:t>
      </w:r>
      <w:proofErr w:type="gramEnd"/>
      <w:r w:rsidRPr="003049DA">
        <w:rPr>
          <w:rFonts w:cs="Arial"/>
          <w:color w:val="000000" w:themeColor="text1"/>
          <w:szCs w:val="24"/>
        </w:rPr>
        <w:t xml:space="preserve"> to function in the context of the pandemic and the need to minimise face to face contact with patient</w:t>
      </w:r>
      <w:r w:rsidR="000D6F6F">
        <w:rPr>
          <w:rFonts w:cs="Arial"/>
          <w:color w:val="000000" w:themeColor="text1"/>
          <w:szCs w:val="24"/>
        </w:rPr>
        <w:t>s.</w:t>
      </w:r>
      <w:r w:rsidRPr="003049DA">
        <w:rPr>
          <w:rFonts w:cs="Arial"/>
          <w:b/>
          <w:bCs w:val="0"/>
          <w:color w:val="365F91" w:themeColor="accent1" w:themeShade="BF"/>
          <w:szCs w:val="24"/>
          <w:u w:val="single"/>
        </w:rPr>
        <w:t xml:space="preserve">       </w:t>
      </w:r>
    </w:p>
    <w:p w:rsidR="00E659E2" w:rsidRPr="003049DA" w:rsidRDefault="00E659E2" w:rsidP="00DF6F47">
      <w:pPr>
        <w:spacing w:line="360" w:lineRule="auto"/>
        <w:rPr>
          <w:rFonts w:cs="Arial"/>
          <w:b/>
          <w:bCs w:val="0"/>
          <w:color w:val="365F91" w:themeColor="accent1" w:themeShade="BF"/>
          <w:szCs w:val="24"/>
          <w:u w:val="single"/>
        </w:rPr>
      </w:pPr>
    </w:p>
    <w:p w:rsidR="00E659E2" w:rsidRPr="003049DA" w:rsidRDefault="00E659E2" w:rsidP="00E659E2">
      <w:pPr>
        <w:pStyle w:val="ListParagraph"/>
        <w:numPr>
          <w:ilvl w:val="0"/>
          <w:numId w:val="5"/>
        </w:numPr>
        <w:rPr>
          <w:rFonts w:cs="Arial"/>
          <w:b/>
          <w:bCs w:val="0"/>
          <w:color w:val="365F91" w:themeColor="accent1" w:themeShade="BF"/>
          <w:szCs w:val="24"/>
          <w:u w:val="single"/>
        </w:rPr>
      </w:pPr>
      <w:r w:rsidRPr="003049DA">
        <w:rPr>
          <w:rFonts w:cs="Arial"/>
          <w:b/>
          <w:color w:val="365F91" w:themeColor="accent1" w:themeShade="BF"/>
          <w:szCs w:val="24"/>
          <w:u w:val="single"/>
        </w:rPr>
        <w:t>Items you have been asked to bring to your appraisal:</w:t>
      </w:r>
    </w:p>
    <w:p w:rsidR="00E659E2" w:rsidRPr="003049DA" w:rsidRDefault="00E659E2" w:rsidP="00E659E2">
      <w:pPr>
        <w:pStyle w:val="ListParagraph"/>
        <w:spacing w:line="360" w:lineRule="auto"/>
        <w:rPr>
          <w:rFonts w:cs="Arial"/>
          <w:i/>
          <w:color w:val="548DD4" w:themeColor="text2" w:themeTint="99"/>
          <w:szCs w:val="24"/>
        </w:rPr>
      </w:pPr>
      <w:r w:rsidRPr="003049DA">
        <w:rPr>
          <w:rFonts w:cs="Arial"/>
          <w:i/>
          <w:color w:val="548DD4" w:themeColor="text2" w:themeTint="99"/>
          <w:szCs w:val="24"/>
        </w:rPr>
        <w:t xml:space="preserve">Please </w:t>
      </w:r>
      <w:r w:rsidR="00E5154D" w:rsidRPr="003049DA">
        <w:rPr>
          <w:rFonts w:cs="Arial"/>
          <w:i/>
          <w:color w:val="548DD4" w:themeColor="text2" w:themeTint="99"/>
          <w:szCs w:val="24"/>
        </w:rPr>
        <w:t xml:space="preserve">include </w:t>
      </w:r>
      <w:r w:rsidRPr="003049DA">
        <w:rPr>
          <w:rFonts w:cs="Arial"/>
          <w:i/>
          <w:color w:val="548DD4" w:themeColor="text2" w:themeTint="99"/>
          <w:szCs w:val="24"/>
        </w:rPr>
        <w:t>if any. You will be able to describe and discuss them in more detail with your appraiser:</w:t>
      </w:r>
    </w:p>
    <w:sdt>
      <w:sdtPr>
        <w:rPr>
          <w:rFonts w:cs="Arial"/>
          <w:color w:val="548DD4" w:themeColor="text2" w:themeTint="99"/>
          <w:szCs w:val="24"/>
        </w:rPr>
        <w:id w:val="375050175"/>
        <w:placeholder>
          <w:docPart w:val="BD4BE6F41DA66D44B13F90386148C1FE"/>
        </w:placeholder>
      </w:sdtPr>
      <w:sdtEndPr>
        <w:rPr>
          <w:vanish/>
          <w:highlight w:val="yellow"/>
        </w:rPr>
      </w:sdtEndPr>
      <w:sdtContent>
        <w:p w:rsidR="00E659E2" w:rsidRPr="003049DA" w:rsidRDefault="00B473D0" w:rsidP="00E659E2">
          <w:pPr>
            <w:spacing w:line="360" w:lineRule="auto"/>
            <w:ind w:firstLine="720"/>
            <w:rPr>
              <w:rFonts w:cs="Arial"/>
              <w:color w:val="548DD4" w:themeColor="text2" w:themeTint="99"/>
              <w:szCs w:val="24"/>
            </w:rPr>
          </w:pPr>
          <w:sdt>
            <w:sdtPr>
              <w:rPr>
                <w:rFonts w:cs="Arial"/>
                <w:color w:val="000000" w:themeColor="text1"/>
                <w:szCs w:val="24"/>
              </w:rPr>
              <w:id w:val="2053488385"/>
              <w:placeholder>
                <w:docPart w:val="CCE7E24FDD43284AAEA7875F5F496885"/>
              </w:placeholder>
            </w:sdtPr>
            <w:sdtContent>
              <w:r w:rsidR="007166E2" w:rsidRPr="003049DA">
                <w:rPr>
                  <w:rFonts w:cs="Arial"/>
                  <w:color w:val="000000" w:themeColor="text1"/>
                  <w:szCs w:val="24"/>
                </w:rPr>
                <w:t>None</w:t>
              </w:r>
            </w:sdtContent>
          </w:sdt>
        </w:p>
      </w:sdtContent>
    </w:sdt>
    <w:p w:rsidR="00E659E2" w:rsidRPr="003049DA" w:rsidRDefault="00E659E2" w:rsidP="00E659E2">
      <w:pPr>
        <w:pStyle w:val="ListParagraph"/>
        <w:numPr>
          <w:ilvl w:val="0"/>
          <w:numId w:val="5"/>
        </w:numPr>
        <w:rPr>
          <w:rFonts w:cs="Arial"/>
          <w:b/>
          <w:color w:val="365F91" w:themeColor="accent1" w:themeShade="BF"/>
          <w:szCs w:val="24"/>
          <w:u w:val="single"/>
        </w:rPr>
      </w:pPr>
      <w:r w:rsidRPr="003049DA">
        <w:rPr>
          <w:rFonts w:cs="Arial"/>
          <w:b/>
          <w:color w:val="365F91" w:themeColor="accent1" w:themeShade="BF"/>
          <w:szCs w:val="24"/>
          <w:u w:val="single"/>
        </w:rPr>
        <w:t>Your Personal Development Plan themes:</w:t>
      </w:r>
    </w:p>
    <w:p w:rsidR="00E659E2" w:rsidRPr="003049DA" w:rsidRDefault="00E659E2" w:rsidP="00E659E2">
      <w:pPr>
        <w:spacing w:line="360" w:lineRule="auto"/>
        <w:ind w:firstLine="720"/>
        <w:rPr>
          <w:rFonts w:cs="Arial"/>
          <w:color w:val="548DD4" w:themeColor="text2" w:themeTint="99"/>
          <w:szCs w:val="24"/>
        </w:rPr>
      </w:pPr>
      <w:r w:rsidRPr="003049DA">
        <w:rPr>
          <w:rFonts w:cs="Arial"/>
          <w:i/>
          <w:color w:val="548DD4" w:themeColor="text2" w:themeTint="99"/>
          <w:szCs w:val="24"/>
        </w:rPr>
        <w:t xml:space="preserve">What are your goals for the coming year? </w:t>
      </w:r>
    </w:p>
    <w:sdt>
      <w:sdtPr>
        <w:rPr>
          <w:rFonts w:cs="Arial"/>
          <w:color w:val="548DD4" w:themeColor="text2" w:themeTint="99"/>
          <w:szCs w:val="24"/>
        </w:rPr>
        <w:id w:val="148260107"/>
        <w:placeholder>
          <w:docPart w:val="B5F3AEA0A9117248A63309505071DE4D"/>
        </w:placeholder>
      </w:sdtPr>
      <w:sdtEndPr>
        <w:rPr>
          <w:vanish/>
          <w:highlight w:val="yellow"/>
        </w:rPr>
      </w:sdtEndPr>
      <w:sdtContent>
        <w:sdt>
          <w:sdtPr>
            <w:rPr>
              <w:rFonts w:cs="Arial"/>
              <w:color w:val="000000" w:themeColor="text1"/>
              <w:szCs w:val="24"/>
            </w:rPr>
            <w:id w:val="-1118218233"/>
            <w:placeholder>
              <w:docPart w:val="720B3F254196854BBC0A9496D7721D67"/>
            </w:placeholder>
          </w:sdtPr>
          <w:sdtContent>
            <w:p w:rsidR="00E659E2" w:rsidRPr="003049DA" w:rsidRDefault="007166E2" w:rsidP="00E77654">
              <w:pPr>
                <w:spacing w:line="360" w:lineRule="auto"/>
                <w:ind w:left="720"/>
                <w:rPr>
                  <w:rFonts w:cs="Arial"/>
                  <w:color w:val="548DD4" w:themeColor="text2" w:themeTint="99"/>
                  <w:szCs w:val="24"/>
                </w:rPr>
              </w:pPr>
              <w:r w:rsidRPr="003049DA">
                <w:rPr>
                  <w:rFonts w:cs="Arial"/>
                  <w:color w:val="000000" w:themeColor="text1"/>
                  <w:szCs w:val="24"/>
                </w:rPr>
                <w:t>Complete MSF for my revalidation next year, plus 2WW review and possibly becoming a trainer as above</w:t>
              </w:r>
              <w:r w:rsidR="00E5154D" w:rsidRPr="003049DA">
                <w:rPr>
                  <w:rFonts w:cs="Arial"/>
                  <w:color w:val="000000" w:themeColor="text1"/>
                  <w:szCs w:val="24"/>
                </w:rPr>
                <w:t xml:space="preserve"> </w:t>
              </w:r>
              <w:r w:rsidRPr="003049DA">
                <w:rPr>
                  <w:rFonts w:cs="Arial"/>
                  <w:color w:val="000000" w:themeColor="text1"/>
                  <w:szCs w:val="24"/>
                </w:rPr>
                <w:t>-</w:t>
              </w:r>
              <w:r w:rsidR="00E5154D" w:rsidRPr="003049DA">
                <w:rPr>
                  <w:rFonts w:cs="Arial"/>
                  <w:color w:val="000000" w:themeColor="text1"/>
                  <w:szCs w:val="24"/>
                </w:rPr>
                <w:t xml:space="preserve"> </w:t>
              </w:r>
              <w:r w:rsidRPr="003049DA">
                <w:rPr>
                  <w:rFonts w:cs="Arial"/>
                  <w:color w:val="000000" w:themeColor="text1"/>
                  <w:szCs w:val="24"/>
                </w:rPr>
                <w:t>maybe also some more work on patient experience of video consulting</w:t>
              </w:r>
            </w:p>
          </w:sdtContent>
        </w:sdt>
      </w:sdtContent>
    </w:sdt>
    <w:p w:rsidR="00E659E2" w:rsidRPr="003049DA" w:rsidRDefault="00E659E2" w:rsidP="00E659E2">
      <w:pPr>
        <w:rPr>
          <w:rFonts w:cs="Arial"/>
          <w:color w:val="000000"/>
          <w:szCs w:val="24"/>
          <w:lang w:eastAsia="en-GB"/>
        </w:rPr>
      </w:pPr>
    </w:p>
    <w:p w:rsidR="00B62AC3" w:rsidRDefault="00B62AC3">
      <w:pPr>
        <w:rPr>
          <w:rFonts w:cs="Arial"/>
          <w:b/>
          <w:bCs w:val="0"/>
          <w:color w:val="000000"/>
          <w:szCs w:val="24"/>
          <w:lang w:eastAsia="en-GB"/>
        </w:rPr>
      </w:pPr>
      <w:r>
        <w:rPr>
          <w:rFonts w:cs="Arial"/>
          <w:b/>
          <w:bCs w:val="0"/>
          <w:color w:val="000000"/>
          <w:szCs w:val="24"/>
          <w:lang w:eastAsia="en-GB"/>
        </w:rPr>
        <w:br w:type="page"/>
      </w:r>
    </w:p>
    <w:p w:rsidR="00DC2288" w:rsidRDefault="00DC2288" w:rsidP="00E659E2">
      <w:pPr>
        <w:rPr>
          <w:rFonts w:cs="Arial"/>
          <w:b/>
          <w:bCs w:val="0"/>
          <w:color w:val="000000"/>
          <w:szCs w:val="24"/>
          <w:lang w:eastAsia="en-GB"/>
        </w:rPr>
      </w:pPr>
    </w:p>
    <w:p w:rsidR="00E659E2" w:rsidRPr="00412A9F" w:rsidRDefault="00DC2288" w:rsidP="00E659E2">
      <w:pPr>
        <w:rPr>
          <w:rFonts w:cs="Arial"/>
          <w:b/>
          <w:bCs w:val="0"/>
          <w:color w:val="000000"/>
          <w:szCs w:val="24"/>
          <w:lang w:eastAsia="en-GB"/>
        </w:rPr>
      </w:pPr>
      <w:r w:rsidRPr="00412A9F">
        <w:rPr>
          <w:rFonts w:cs="Arial"/>
          <w:b/>
          <w:bCs w:val="0"/>
          <w:color w:val="000000"/>
          <w:szCs w:val="24"/>
          <w:lang w:eastAsia="en-GB"/>
        </w:rPr>
        <w:t>Appraisal outputs</w:t>
      </w:r>
    </w:p>
    <w:p w:rsidR="00E659E2" w:rsidRPr="003049DA" w:rsidRDefault="00E659E2" w:rsidP="00E659E2">
      <w:pPr>
        <w:rPr>
          <w:rFonts w:cs="Arial"/>
          <w:color w:val="000000"/>
          <w:szCs w:val="24"/>
          <w:lang w:eastAsia="en-GB"/>
        </w:rPr>
      </w:pPr>
    </w:p>
    <w:p w:rsidR="00E659E2" w:rsidRPr="003049DA" w:rsidRDefault="00E659E2" w:rsidP="00E77654">
      <w:pPr>
        <w:ind w:left="720"/>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659E2" w:rsidRPr="003049DA" w:rsidTr="00325DDF">
        <w:tc>
          <w:tcPr>
            <w:tcW w:w="9242" w:type="dxa"/>
            <w:shd w:val="clear" w:color="auto" w:fill="auto"/>
          </w:tcPr>
          <w:p w:rsidR="00E659E2" w:rsidRPr="003049DA" w:rsidRDefault="00E659E2" w:rsidP="00325DDF">
            <w:pPr>
              <w:rPr>
                <w:rFonts w:cs="Arial"/>
                <w:b/>
                <w:szCs w:val="24"/>
              </w:rPr>
            </w:pPr>
            <w:r w:rsidRPr="003049DA">
              <w:rPr>
                <w:rFonts w:cs="Arial"/>
                <w:b/>
                <w:szCs w:val="24"/>
              </w:rPr>
              <w:t xml:space="preserve">SUMMARY </w:t>
            </w:r>
          </w:p>
          <w:p w:rsidR="00E659E2" w:rsidRPr="003049DA" w:rsidRDefault="00E659E2" w:rsidP="00B572C5">
            <w:pPr>
              <w:spacing w:line="276" w:lineRule="auto"/>
              <w:rPr>
                <w:rFonts w:cs="Arial"/>
                <w:szCs w:val="24"/>
              </w:rPr>
            </w:pPr>
            <w:r w:rsidRPr="003049DA">
              <w:rPr>
                <w:rFonts w:cs="Arial"/>
                <w:szCs w:val="24"/>
              </w:rPr>
              <w:t>This is my second appraisal with Dr C and it took place remotely [using Zoom] by mutual consent</w:t>
            </w:r>
            <w:r w:rsidR="00813AB2" w:rsidRPr="003049DA">
              <w:rPr>
                <w:rFonts w:cs="Arial"/>
                <w:szCs w:val="24"/>
              </w:rPr>
              <w:t xml:space="preserve"> and took 2.5 hours (including a break)</w:t>
            </w:r>
            <w:r w:rsidRPr="003049DA">
              <w:rPr>
                <w:rFonts w:cs="Arial"/>
                <w:szCs w:val="24"/>
              </w:rPr>
              <w:t xml:space="preserve">. </w:t>
            </w:r>
            <w:r w:rsidR="00813AB2" w:rsidRPr="003049DA">
              <w:rPr>
                <w:rFonts w:cs="Arial"/>
                <w:szCs w:val="24"/>
              </w:rPr>
              <w:t xml:space="preserve">No confidential third party information was included and appropriate information governance was followed throughout. </w:t>
            </w:r>
            <w:r w:rsidRPr="003049DA">
              <w:rPr>
                <w:rFonts w:cs="Arial"/>
                <w:szCs w:val="24"/>
              </w:rPr>
              <w:t xml:space="preserve">Dr C works as a salaried GP </w:t>
            </w:r>
            <w:r w:rsidR="009F2826" w:rsidRPr="003049DA">
              <w:rPr>
                <w:rFonts w:cs="Arial"/>
                <w:szCs w:val="24"/>
              </w:rPr>
              <w:t xml:space="preserve">6 </w:t>
            </w:r>
            <w:r w:rsidRPr="003049DA">
              <w:rPr>
                <w:rFonts w:cs="Arial"/>
                <w:szCs w:val="24"/>
              </w:rPr>
              <w:t xml:space="preserve">sessions a week in a large urban practice. She also works one session a week for her local CCG previously setting clinical standards for secondary care referrals, but during the </w:t>
            </w:r>
            <w:r w:rsidR="003F38D5" w:rsidRPr="003049DA">
              <w:rPr>
                <w:rFonts w:cs="Arial"/>
                <w:szCs w:val="24"/>
              </w:rPr>
              <w:t>COVID-19</w:t>
            </w:r>
            <w:r w:rsidRPr="003049DA">
              <w:rPr>
                <w:rFonts w:cs="Arial"/>
                <w:szCs w:val="24"/>
              </w:rPr>
              <w:t xml:space="preserve"> crisis she has been part of the CCG team setting up the shared response to </w:t>
            </w:r>
            <w:r w:rsidR="003F38D5" w:rsidRPr="003049DA">
              <w:rPr>
                <w:rFonts w:cs="Arial"/>
                <w:szCs w:val="24"/>
              </w:rPr>
              <w:t>COVID-19</w:t>
            </w:r>
            <w:r w:rsidRPr="003049DA">
              <w:rPr>
                <w:rFonts w:cs="Arial"/>
                <w:szCs w:val="24"/>
              </w:rPr>
              <w:t xml:space="preserve"> for all local practices, including the establishment and staffing of a </w:t>
            </w:r>
            <w:r w:rsidR="003F38D5" w:rsidRPr="003049DA">
              <w:rPr>
                <w:rFonts w:cs="Arial"/>
                <w:szCs w:val="24"/>
              </w:rPr>
              <w:t>COVID-19</w:t>
            </w:r>
            <w:r w:rsidRPr="003049DA">
              <w:rPr>
                <w:rFonts w:cs="Arial"/>
                <w:szCs w:val="24"/>
              </w:rPr>
              <w:t xml:space="preserve"> ‘hot hub’</w:t>
            </w:r>
            <w:r w:rsidR="0076671B" w:rsidRPr="003049DA">
              <w:rPr>
                <w:rFonts w:cs="Arial"/>
                <w:szCs w:val="24"/>
              </w:rPr>
              <w:t>, and managing the clinical input to all local care homes</w:t>
            </w:r>
            <w:r w:rsidRPr="003049DA">
              <w:rPr>
                <w:rFonts w:cs="Arial"/>
                <w:szCs w:val="24"/>
              </w:rPr>
              <w:t xml:space="preserve">. She has also taken on some additional sessions helping the 111 service with telephone triage of possible </w:t>
            </w:r>
            <w:r w:rsidR="003F38D5" w:rsidRPr="003049DA">
              <w:rPr>
                <w:rFonts w:cs="Arial"/>
                <w:szCs w:val="24"/>
              </w:rPr>
              <w:t>COVID-19</w:t>
            </w:r>
            <w:r w:rsidRPr="003049DA">
              <w:rPr>
                <w:rFonts w:cs="Arial"/>
                <w:szCs w:val="24"/>
              </w:rPr>
              <w:t xml:space="preserve"> patients.</w:t>
            </w:r>
            <w:r w:rsidR="009F2826" w:rsidRPr="003049DA">
              <w:rPr>
                <w:rFonts w:cs="Arial"/>
                <w:szCs w:val="24"/>
              </w:rPr>
              <w:t xml:space="preserve"> She lives alone and has no health concerns that prevented her from undertaking face-to-face patient care.</w:t>
            </w:r>
          </w:p>
          <w:p w:rsidR="009F2826" w:rsidRPr="003049DA" w:rsidRDefault="009F2826" w:rsidP="00B572C5">
            <w:pPr>
              <w:spacing w:line="276" w:lineRule="auto"/>
              <w:rPr>
                <w:rFonts w:cs="Arial"/>
                <w:szCs w:val="24"/>
              </w:rPr>
            </w:pPr>
          </w:p>
          <w:p w:rsidR="00E659E2" w:rsidRPr="003049DA" w:rsidRDefault="00E659E2" w:rsidP="00B572C5">
            <w:pPr>
              <w:spacing w:line="276" w:lineRule="auto"/>
              <w:rPr>
                <w:rFonts w:cs="Arial"/>
                <w:szCs w:val="24"/>
              </w:rPr>
            </w:pPr>
            <w:r w:rsidRPr="003049DA">
              <w:rPr>
                <w:rFonts w:cs="Arial"/>
                <w:szCs w:val="24"/>
              </w:rPr>
              <w:t xml:space="preserve">Dr C is due to be revalidated in </w:t>
            </w:r>
            <w:r w:rsidR="009F2826" w:rsidRPr="003049DA">
              <w:rPr>
                <w:rFonts w:cs="Arial"/>
                <w:szCs w:val="24"/>
              </w:rPr>
              <w:t xml:space="preserve">Dec </w:t>
            </w:r>
            <w:r w:rsidRPr="003049DA">
              <w:rPr>
                <w:rFonts w:cs="Arial"/>
                <w:szCs w:val="24"/>
              </w:rPr>
              <w:t xml:space="preserve">2021 [postponed from </w:t>
            </w:r>
            <w:r w:rsidR="009F2826" w:rsidRPr="003049DA">
              <w:rPr>
                <w:rFonts w:cs="Arial"/>
                <w:szCs w:val="24"/>
              </w:rPr>
              <w:t xml:space="preserve">Dec </w:t>
            </w:r>
            <w:r w:rsidRPr="003049DA">
              <w:rPr>
                <w:rFonts w:cs="Arial"/>
                <w:szCs w:val="24"/>
              </w:rPr>
              <w:t xml:space="preserve">2020 by the GMC response to the </w:t>
            </w:r>
            <w:r w:rsidR="003F38D5" w:rsidRPr="003049DA">
              <w:rPr>
                <w:rFonts w:cs="Arial"/>
                <w:szCs w:val="24"/>
              </w:rPr>
              <w:t>COVID-19</w:t>
            </w:r>
            <w:r w:rsidRPr="003049DA">
              <w:rPr>
                <w:rFonts w:cs="Arial"/>
                <w:szCs w:val="24"/>
              </w:rPr>
              <w:t xml:space="preserve"> crisis] Her October 2019 appraisal was fully revalidation ready except for </w:t>
            </w:r>
            <w:r w:rsidR="009F2826" w:rsidRPr="003049DA">
              <w:rPr>
                <w:rFonts w:cs="Arial"/>
                <w:szCs w:val="24"/>
              </w:rPr>
              <w:t xml:space="preserve">her </w:t>
            </w:r>
            <w:r w:rsidRPr="003049DA">
              <w:rPr>
                <w:rFonts w:cs="Arial"/>
                <w:szCs w:val="24"/>
              </w:rPr>
              <w:t xml:space="preserve">MSF, which she had just started to collect when the </w:t>
            </w:r>
            <w:r w:rsidR="003F38D5" w:rsidRPr="003049DA">
              <w:rPr>
                <w:rFonts w:cs="Arial"/>
                <w:szCs w:val="24"/>
              </w:rPr>
              <w:t>COVID-19</w:t>
            </w:r>
            <w:r w:rsidRPr="003049DA">
              <w:rPr>
                <w:rFonts w:cs="Arial"/>
                <w:szCs w:val="24"/>
              </w:rPr>
              <w:t xml:space="preserve"> crisis developed. </w:t>
            </w:r>
            <w:r w:rsidR="009F2826" w:rsidRPr="003049DA">
              <w:rPr>
                <w:rFonts w:cs="Arial"/>
                <w:szCs w:val="24"/>
              </w:rPr>
              <w:t>Completing this forms part of her new PDP and once reflected on at her next appraisal</w:t>
            </w:r>
            <w:r w:rsidRPr="003049DA">
              <w:rPr>
                <w:rFonts w:cs="Arial"/>
                <w:szCs w:val="24"/>
              </w:rPr>
              <w:t xml:space="preserve"> Dr C will be fully revalidation ready</w:t>
            </w:r>
            <w:r w:rsidR="003A0511" w:rsidRPr="003049DA">
              <w:rPr>
                <w:rFonts w:cs="Arial"/>
                <w:szCs w:val="24"/>
              </w:rPr>
              <w:t xml:space="preserve"> from an appraisal point of view</w:t>
            </w:r>
            <w:r w:rsidRPr="003049DA">
              <w:rPr>
                <w:rFonts w:cs="Arial"/>
                <w:szCs w:val="24"/>
              </w:rPr>
              <w:t>.</w:t>
            </w:r>
          </w:p>
          <w:p w:rsidR="00E659E2" w:rsidRPr="003049DA" w:rsidRDefault="00E659E2" w:rsidP="00325DDF">
            <w:pPr>
              <w:rPr>
                <w:rFonts w:cs="Arial"/>
                <w:szCs w:val="24"/>
              </w:rPr>
            </w:pPr>
          </w:p>
        </w:tc>
      </w:tr>
    </w:tbl>
    <w:p w:rsidR="00E659E2" w:rsidRPr="003049DA" w:rsidRDefault="00E659E2" w:rsidP="00E659E2">
      <w:pPr>
        <w:rPr>
          <w:rFonts w:cs="Arial"/>
          <w:szCs w:val="24"/>
        </w:rPr>
      </w:pPr>
    </w:p>
    <w:p w:rsidR="00E659E2" w:rsidRPr="003049DA" w:rsidRDefault="00E659E2" w:rsidP="00E659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659E2" w:rsidRPr="003049DA" w:rsidTr="00325DDF">
        <w:tc>
          <w:tcPr>
            <w:tcW w:w="9242" w:type="dxa"/>
            <w:shd w:val="clear" w:color="auto" w:fill="auto"/>
          </w:tcPr>
          <w:p w:rsidR="00E659E2" w:rsidRPr="003049DA" w:rsidRDefault="00E659E2" w:rsidP="00325DDF">
            <w:pPr>
              <w:pStyle w:val="NoSpacing"/>
              <w:rPr>
                <w:rFonts w:ascii="Arial" w:hAnsi="Arial" w:cs="Arial"/>
                <w:sz w:val="24"/>
                <w:szCs w:val="24"/>
              </w:rPr>
            </w:pPr>
            <w:r w:rsidRPr="003049DA">
              <w:rPr>
                <w:rFonts w:ascii="Arial" w:hAnsi="Arial" w:cs="Arial"/>
                <w:b/>
                <w:sz w:val="24"/>
                <w:szCs w:val="24"/>
              </w:rPr>
              <w:t>Domain 1: Knowledge, skills and performance</w:t>
            </w: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We spent some time discussing how Dr C and her practice had responded to the complex educational demands of the </w:t>
            </w:r>
            <w:r w:rsidR="003F38D5" w:rsidRPr="003049DA">
              <w:rPr>
                <w:rFonts w:ascii="Arial" w:hAnsi="Arial" w:cs="Arial"/>
                <w:sz w:val="24"/>
                <w:szCs w:val="24"/>
              </w:rPr>
              <w:t>COVID-19</w:t>
            </w:r>
            <w:r w:rsidRPr="003049DA">
              <w:rPr>
                <w:rFonts w:ascii="Arial" w:hAnsi="Arial" w:cs="Arial"/>
                <w:sz w:val="24"/>
                <w:szCs w:val="24"/>
              </w:rPr>
              <w:t xml:space="preserve"> crisis and how they had divided and shared the workload of reading and processing multiple information and guidance. Her learning had come from a range of written sources, but also with a wider use of other media including podcasts, </w:t>
            </w:r>
            <w:proofErr w:type="spellStart"/>
            <w:r w:rsidR="00503500" w:rsidRPr="003049DA">
              <w:rPr>
                <w:rFonts w:ascii="Arial" w:hAnsi="Arial" w:cs="Arial"/>
                <w:sz w:val="24"/>
                <w:szCs w:val="24"/>
              </w:rPr>
              <w:t>WhatsApp</w:t>
            </w:r>
            <w:proofErr w:type="spellEnd"/>
            <w:r w:rsidRPr="003049DA">
              <w:rPr>
                <w:rFonts w:ascii="Arial" w:hAnsi="Arial" w:cs="Arial"/>
                <w:sz w:val="24"/>
                <w:szCs w:val="24"/>
              </w:rPr>
              <w:t xml:space="preserve"> groups with colleagues and </w:t>
            </w:r>
            <w:r w:rsidR="003A0511" w:rsidRPr="003049DA">
              <w:rPr>
                <w:rFonts w:ascii="Arial" w:hAnsi="Arial" w:cs="Arial"/>
                <w:sz w:val="24"/>
                <w:szCs w:val="24"/>
              </w:rPr>
              <w:t>Z</w:t>
            </w:r>
            <w:r w:rsidRPr="003049DA">
              <w:rPr>
                <w:rFonts w:ascii="Arial" w:hAnsi="Arial" w:cs="Arial"/>
                <w:sz w:val="24"/>
                <w:szCs w:val="24"/>
              </w:rPr>
              <w:t>oom meetings with her self-directed learning group. Pressure of work meant that she has not recorded much of this learning in writing</w:t>
            </w:r>
            <w:r w:rsidR="003A0511" w:rsidRPr="003049DA">
              <w:rPr>
                <w:rFonts w:ascii="Arial" w:hAnsi="Arial" w:cs="Arial"/>
                <w:sz w:val="24"/>
                <w:szCs w:val="24"/>
              </w:rPr>
              <w:t>,</w:t>
            </w:r>
            <w:r w:rsidRPr="003049DA">
              <w:rPr>
                <w:rFonts w:ascii="Arial" w:hAnsi="Arial" w:cs="Arial"/>
                <w:sz w:val="24"/>
                <w:szCs w:val="24"/>
              </w:rPr>
              <w:t xml:space="preserve"> but </w:t>
            </w:r>
            <w:r w:rsidR="00905B3C" w:rsidRPr="003049DA">
              <w:rPr>
                <w:rFonts w:ascii="Arial" w:hAnsi="Arial" w:cs="Arial"/>
                <w:sz w:val="24"/>
                <w:szCs w:val="24"/>
              </w:rPr>
              <w:t>she was able to describe</w:t>
            </w:r>
            <w:r w:rsidRPr="003049DA">
              <w:rPr>
                <w:rFonts w:ascii="Arial" w:hAnsi="Arial" w:cs="Arial"/>
                <w:sz w:val="24"/>
                <w:szCs w:val="24"/>
              </w:rPr>
              <w:t xml:space="preserve"> </w:t>
            </w:r>
            <w:r w:rsidR="00905B3C" w:rsidRPr="003049DA">
              <w:rPr>
                <w:rFonts w:ascii="Arial" w:hAnsi="Arial" w:cs="Arial"/>
                <w:sz w:val="24"/>
                <w:szCs w:val="24"/>
              </w:rPr>
              <w:t xml:space="preserve">how </w:t>
            </w:r>
            <w:r w:rsidRPr="003049DA">
              <w:rPr>
                <w:rFonts w:ascii="Arial" w:hAnsi="Arial" w:cs="Arial"/>
                <w:sz w:val="24"/>
                <w:szCs w:val="24"/>
              </w:rPr>
              <w:t xml:space="preserve">a great deal of learning and </w:t>
            </w:r>
            <w:r w:rsidR="00E5154D" w:rsidRPr="003049DA">
              <w:rPr>
                <w:rFonts w:ascii="Arial" w:hAnsi="Arial" w:cs="Arial"/>
                <w:sz w:val="24"/>
                <w:szCs w:val="24"/>
              </w:rPr>
              <w:t xml:space="preserve">timely </w:t>
            </w:r>
            <w:r w:rsidRPr="003049DA">
              <w:rPr>
                <w:rFonts w:ascii="Arial" w:hAnsi="Arial" w:cs="Arial"/>
                <w:sz w:val="24"/>
                <w:szCs w:val="24"/>
              </w:rPr>
              <w:t>reflection had taken place</w:t>
            </w:r>
            <w:r w:rsidR="00905B3C" w:rsidRPr="003049DA">
              <w:rPr>
                <w:rFonts w:ascii="Arial" w:hAnsi="Arial" w:cs="Arial"/>
                <w:sz w:val="24"/>
                <w:szCs w:val="24"/>
              </w:rPr>
              <w:t xml:space="preserve"> so that she stayed up to date with rapidly changing information</w:t>
            </w:r>
            <w:r w:rsidRPr="003049DA">
              <w:rPr>
                <w:rFonts w:ascii="Arial" w:hAnsi="Arial" w:cs="Arial"/>
                <w:sz w:val="24"/>
                <w:szCs w:val="24"/>
              </w:rPr>
              <w:t xml:space="preserve">. </w:t>
            </w:r>
            <w:r w:rsidR="00E5154D" w:rsidRPr="003049DA">
              <w:rPr>
                <w:rFonts w:ascii="Arial" w:hAnsi="Arial" w:cs="Arial"/>
                <w:sz w:val="24"/>
                <w:szCs w:val="24"/>
              </w:rPr>
              <w:t xml:space="preserve">She cited her </w:t>
            </w:r>
            <w:r w:rsidR="00905B3C" w:rsidRPr="003049DA">
              <w:rPr>
                <w:rFonts w:ascii="Arial" w:hAnsi="Arial" w:cs="Arial"/>
                <w:sz w:val="24"/>
                <w:szCs w:val="24"/>
              </w:rPr>
              <w:t xml:space="preserve">increasing confidence in handling enquiries from patients with possible </w:t>
            </w:r>
            <w:r w:rsidR="003F38D5" w:rsidRPr="003049DA">
              <w:rPr>
                <w:rFonts w:ascii="Arial" w:hAnsi="Arial" w:cs="Arial"/>
                <w:sz w:val="24"/>
                <w:szCs w:val="24"/>
              </w:rPr>
              <w:t>COVID-19</w:t>
            </w:r>
            <w:r w:rsidR="00905B3C" w:rsidRPr="003049DA">
              <w:rPr>
                <w:rFonts w:ascii="Arial" w:hAnsi="Arial" w:cs="Arial"/>
                <w:sz w:val="24"/>
                <w:szCs w:val="24"/>
              </w:rPr>
              <w:t xml:space="preserve"> symptoms as evidence of her most important learning impacting on the quality of her patient care. </w:t>
            </w:r>
            <w:r w:rsidRPr="003049DA">
              <w:rPr>
                <w:rFonts w:ascii="Arial" w:hAnsi="Arial" w:cs="Arial"/>
                <w:sz w:val="24"/>
                <w:szCs w:val="24"/>
              </w:rPr>
              <w:t xml:space="preserve">There was also plenty of evidence of the application of learning to practice, with examples from the practice of changes that had been made to triage and telephone access arrangements following local CCG guidance and team discussions.. Dr C also reflected on how her own telephone consulting style had changed following her training for her 111 role, and how she had further adapted these skills for video consultations, with additional learning from a webinar on </w:t>
            </w:r>
            <w:r w:rsidR="003F38D5" w:rsidRPr="003049DA">
              <w:rPr>
                <w:rFonts w:ascii="Arial" w:hAnsi="Arial" w:cs="Arial"/>
                <w:sz w:val="24"/>
                <w:szCs w:val="24"/>
              </w:rPr>
              <w:t>COVID-19</w:t>
            </w:r>
            <w:r w:rsidRPr="003049DA">
              <w:rPr>
                <w:rFonts w:ascii="Arial" w:hAnsi="Arial" w:cs="Arial"/>
                <w:sz w:val="24"/>
                <w:szCs w:val="24"/>
              </w:rPr>
              <w:t xml:space="preserve"> triage skills. </w:t>
            </w:r>
          </w:p>
          <w:p w:rsidR="00E5154D" w:rsidRPr="003049DA" w:rsidRDefault="00E5154D" w:rsidP="00B572C5">
            <w:pPr>
              <w:pStyle w:val="NoSpacing"/>
              <w:spacing w:line="276" w:lineRule="auto"/>
              <w:rPr>
                <w:rFonts w:ascii="Arial" w:hAnsi="Arial" w:cs="Arial"/>
                <w:sz w:val="24"/>
                <w:szCs w:val="24"/>
              </w:rPr>
            </w:pPr>
          </w:p>
          <w:p w:rsidR="00905B3C" w:rsidRPr="003049DA" w:rsidRDefault="00905B3C" w:rsidP="00B572C5">
            <w:pPr>
              <w:pStyle w:val="NoSpacing"/>
              <w:spacing w:line="276" w:lineRule="auto"/>
              <w:rPr>
                <w:rFonts w:ascii="Arial" w:hAnsi="Arial" w:cs="Arial"/>
                <w:sz w:val="24"/>
                <w:szCs w:val="24"/>
              </w:rPr>
            </w:pPr>
            <w:r w:rsidRPr="003049DA">
              <w:rPr>
                <w:rFonts w:ascii="Arial" w:hAnsi="Arial" w:cs="Arial"/>
                <w:sz w:val="24"/>
                <w:szCs w:val="24"/>
              </w:rPr>
              <w:t xml:space="preserve">Dr C also completed an online BLS in the context of </w:t>
            </w:r>
            <w:r w:rsidR="003F38D5" w:rsidRPr="003049DA">
              <w:rPr>
                <w:rFonts w:ascii="Arial" w:hAnsi="Arial" w:cs="Arial"/>
                <w:sz w:val="24"/>
                <w:szCs w:val="24"/>
              </w:rPr>
              <w:t>COVID-19</w:t>
            </w:r>
            <w:r w:rsidRPr="003049DA">
              <w:rPr>
                <w:rFonts w:ascii="Arial" w:hAnsi="Arial" w:cs="Arial"/>
                <w:sz w:val="24"/>
                <w:szCs w:val="24"/>
              </w:rPr>
              <w:t xml:space="preserve"> course, and a further online safeguarding update because she was becoming anxious about media reports of increasing levels of abuse during lockdown. She described the impact of the learning in changes to her practice in checking whether someone else is in the room with a patient on the phone, or in a video consultation.</w:t>
            </w:r>
          </w:p>
          <w:p w:rsidR="00905B3C" w:rsidRPr="003049DA" w:rsidRDefault="00905B3C" w:rsidP="00B572C5">
            <w:pPr>
              <w:pStyle w:val="NoSpacing"/>
              <w:spacing w:line="276" w:lineRule="auto"/>
              <w:rPr>
                <w:rFonts w:ascii="Arial" w:hAnsi="Arial" w:cs="Arial"/>
                <w:sz w:val="24"/>
                <w:szCs w:val="24"/>
              </w:rPr>
            </w:pP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We discussed Dr C’s PDP from last year. She had completed her planned update of contraceptive skills but the other two items, applying for the intending trainers</w:t>
            </w:r>
            <w:r w:rsidR="000D6F6F">
              <w:rPr>
                <w:rFonts w:ascii="Arial" w:hAnsi="Arial" w:cs="Arial"/>
                <w:sz w:val="24"/>
                <w:szCs w:val="24"/>
              </w:rPr>
              <w:t>’</w:t>
            </w:r>
            <w:r w:rsidRPr="003049DA">
              <w:rPr>
                <w:rFonts w:ascii="Arial" w:hAnsi="Arial" w:cs="Arial"/>
                <w:sz w:val="24"/>
                <w:szCs w:val="24"/>
              </w:rPr>
              <w:t xml:space="preserve"> course and a comparative review of 2WW referrals with practice colleagues had not been </w:t>
            </w:r>
            <w:r w:rsidR="00E5154D" w:rsidRPr="003049DA">
              <w:rPr>
                <w:rFonts w:ascii="Arial" w:hAnsi="Arial" w:cs="Arial"/>
                <w:sz w:val="24"/>
                <w:szCs w:val="24"/>
              </w:rPr>
              <w:t>started due to her changing priorities during the pandemic</w:t>
            </w:r>
            <w:r w:rsidRPr="003049DA">
              <w:rPr>
                <w:rFonts w:ascii="Arial" w:hAnsi="Arial" w:cs="Arial"/>
                <w:sz w:val="24"/>
                <w:szCs w:val="24"/>
              </w:rPr>
              <w:t>. Dr C has decide</w:t>
            </w:r>
            <w:r w:rsidR="009F2826" w:rsidRPr="003049DA">
              <w:rPr>
                <w:rFonts w:ascii="Arial" w:hAnsi="Arial" w:cs="Arial"/>
                <w:sz w:val="24"/>
                <w:szCs w:val="24"/>
              </w:rPr>
              <w:t>d</w:t>
            </w:r>
            <w:r w:rsidRPr="003049DA">
              <w:rPr>
                <w:rFonts w:ascii="Arial" w:hAnsi="Arial" w:cs="Arial"/>
                <w:sz w:val="24"/>
                <w:szCs w:val="24"/>
              </w:rPr>
              <w:t xml:space="preserve"> to postpone the </w:t>
            </w:r>
            <w:r w:rsidR="009F2826" w:rsidRPr="003049DA">
              <w:rPr>
                <w:rFonts w:ascii="Arial" w:hAnsi="Arial" w:cs="Arial"/>
                <w:sz w:val="24"/>
                <w:szCs w:val="24"/>
              </w:rPr>
              <w:t xml:space="preserve">intended </w:t>
            </w:r>
            <w:r w:rsidRPr="003049DA">
              <w:rPr>
                <w:rFonts w:ascii="Arial" w:hAnsi="Arial" w:cs="Arial"/>
                <w:sz w:val="24"/>
                <w:szCs w:val="24"/>
              </w:rPr>
              <w:t>trainers</w:t>
            </w:r>
            <w:r w:rsidR="009F2826" w:rsidRPr="003049DA">
              <w:rPr>
                <w:rFonts w:ascii="Arial" w:hAnsi="Arial" w:cs="Arial"/>
                <w:sz w:val="24"/>
                <w:szCs w:val="24"/>
              </w:rPr>
              <w:t>’</w:t>
            </w:r>
            <w:r w:rsidRPr="003049DA">
              <w:rPr>
                <w:rFonts w:ascii="Arial" w:hAnsi="Arial" w:cs="Arial"/>
                <w:sz w:val="24"/>
                <w:szCs w:val="24"/>
              </w:rPr>
              <w:t xml:space="preserve"> course application for now –</w:t>
            </w:r>
            <w:r w:rsidR="00E5154D" w:rsidRPr="003049DA">
              <w:rPr>
                <w:rFonts w:ascii="Arial" w:hAnsi="Arial" w:cs="Arial"/>
                <w:sz w:val="24"/>
                <w:szCs w:val="24"/>
              </w:rPr>
              <w:t xml:space="preserve"> </w:t>
            </w:r>
            <w:r w:rsidRPr="003049DA">
              <w:rPr>
                <w:rFonts w:ascii="Arial" w:hAnsi="Arial" w:cs="Arial"/>
                <w:sz w:val="24"/>
                <w:szCs w:val="24"/>
              </w:rPr>
              <w:t>she has added the 2WW review to next year’s PDP.</w:t>
            </w:r>
            <w:r w:rsidR="00E5154D" w:rsidRPr="003049DA">
              <w:rPr>
                <w:rFonts w:ascii="Arial" w:hAnsi="Arial" w:cs="Arial"/>
                <w:sz w:val="24"/>
                <w:szCs w:val="24"/>
              </w:rPr>
              <w:t xml:space="preserve"> In context, Dr C has done well to make progress with her previous PDP, and we have agreed a new PDP that arises from this discussion and her review of her needs now.</w:t>
            </w:r>
          </w:p>
          <w:p w:rsidR="00E659E2" w:rsidRPr="003049DA" w:rsidRDefault="00E659E2" w:rsidP="00325DDF">
            <w:pPr>
              <w:pStyle w:val="NoSpacing"/>
              <w:rPr>
                <w:rFonts w:ascii="Arial" w:hAnsi="Arial" w:cs="Arial"/>
                <w:sz w:val="24"/>
                <w:szCs w:val="24"/>
              </w:rPr>
            </w:pPr>
          </w:p>
          <w:p w:rsidR="00ED0C2B" w:rsidRPr="003049DA" w:rsidRDefault="00ED0C2B" w:rsidP="00325DDF">
            <w:pPr>
              <w:pStyle w:val="NoSpacing"/>
              <w:rPr>
                <w:rFonts w:ascii="Arial" w:hAnsi="Arial" w:cs="Arial"/>
                <w:b/>
                <w:sz w:val="24"/>
                <w:szCs w:val="24"/>
              </w:rPr>
            </w:pPr>
          </w:p>
          <w:p w:rsidR="00E659E2" w:rsidRPr="003049DA" w:rsidRDefault="00E659E2" w:rsidP="00325DDF">
            <w:pPr>
              <w:pStyle w:val="NoSpacing"/>
              <w:rPr>
                <w:rFonts w:ascii="Arial" w:hAnsi="Arial" w:cs="Arial"/>
                <w:b/>
                <w:sz w:val="24"/>
                <w:szCs w:val="24"/>
              </w:rPr>
            </w:pPr>
            <w:r w:rsidRPr="003049DA">
              <w:rPr>
                <w:rFonts w:ascii="Arial" w:hAnsi="Arial" w:cs="Arial"/>
                <w:b/>
                <w:sz w:val="24"/>
                <w:szCs w:val="24"/>
              </w:rPr>
              <w:t>Domain 2: Safety and quality</w:t>
            </w: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Dr C described the difficulty in maintaining the normal practice routines of coffee time and corridor discussions about patients, with much less informal contact with colleagues as a result of social distancing and working across different sites and the ‘hot hub’. She felt this could have a detrimental effect on safety systems, with less opportunity to share early concerns or discuss options with colleagues. The frequency of practice and self</w:t>
            </w:r>
            <w:r w:rsidR="000D6F6F">
              <w:rPr>
                <w:rFonts w:ascii="Arial" w:hAnsi="Arial" w:cs="Arial"/>
                <w:sz w:val="24"/>
                <w:szCs w:val="24"/>
              </w:rPr>
              <w:t>-</w:t>
            </w:r>
            <w:r w:rsidRPr="003049DA">
              <w:rPr>
                <w:rFonts w:ascii="Arial" w:hAnsi="Arial" w:cs="Arial"/>
                <w:sz w:val="24"/>
                <w:szCs w:val="24"/>
              </w:rPr>
              <w:t>directed learning group meetings had also decreased over the six month period domi</w:t>
            </w:r>
            <w:r w:rsidR="008B7BEA" w:rsidRPr="003049DA">
              <w:rPr>
                <w:rFonts w:ascii="Arial" w:hAnsi="Arial" w:cs="Arial"/>
                <w:sz w:val="24"/>
                <w:szCs w:val="24"/>
              </w:rPr>
              <w:t xml:space="preserve">nated by </w:t>
            </w:r>
            <w:r w:rsidR="003F38D5" w:rsidRPr="003049DA">
              <w:rPr>
                <w:rFonts w:ascii="Arial" w:hAnsi="Arial" w:cs="Arial"/>
                <w:sz w:val="24"/>
                <w:szCs w:val="24"/>
              </w:rPr>
              <w:t>COVID-19</w:t>
            </w:r>
            <w:r w:rsidR="008B7BEA" w:rsidRPr="003049DA">
              <w:rPr>
                <w:rFonts w:ascii="Arial" w:hAnsi="Arial" w:cs="Arial"/>
                <w:sz w:val="24"/>
                <w:szCs w:val="24"/>
              </w:rPr>
              <w:t>, and all had taken place remotely,</w:t>
            </w:r>
            <w:r w:rsidRPr="003049DA">
              <w:rPr>
                <w:rFonts w:ascii="Arial" w:hAnsi="Arial" w:cs="Arial"/>
                <w:sz w:val="24"/>
                <w:szCs w:val="24"/>
              </w:rPr>
              <w:t xml:space="preserve"> and Dr C felt strongly that this reduction in </w:t>
            </w:r>
            <w:r w:rsidR="008B7BEA" w:rsidRPr="003049DA">
              <w:rPr>
                <w:rFonts w:ascii="Arial" w:hAnsi="Arial" w:cs="Arial"/>
                <w:sz w:val="24"/>
                <w:szCs w:val="24"/>
              </w:rPr>
              <w:t xml:space="preserve">face to face </w:t>
            </w:r>
            <w:r w:rsidRPr="003049DA">
              <w:rPr>
                <w:rFonts w:ascii="Arial" w:hAnsi="Arial" w:cs="Arial"/>
                <w:sz w:val="24"/>
                <w:szCs w:val="24"/>
              </w:rPr>
              <w:t>peer support made her feel more isolated and less able to discuss clinical issues with colleagues at a time when such support was most needed. Her use of social media addressed this gap to some extent but did not fully mitigate the impact of social distancing on relationships within the practice.</w:t>
            </w:r>
            <w:r w:rsidR="00905B3C" w:rsidRPr="003049DA">
              <w:rPr>
                <w:rFonts w:ascii="Arial" w:hAnsi="Arial" w:cs="Arial"/>
                <w:sz w:val="24"/>
                <w:szCs w:val="24"/>
              </w:rPr>
              <w:t xml:space="preserve"> </w:t>
            </w:r>
            <w:r w:rsidR="00DD724C" w:rsidRPr="003049DA">
              <w:rPr>
                <w:rFonts w:ascii="Arial" w:hAnsi="Arial" w:cs="Arial"/>
                <w:sz w:val="24"/>
                <w:szCs w:val="24"/>
              </w:rPr>
              <w:t>We discussed one</w:t>
            </w:r>
            <w:r w:rsidR="0032699B" w:rsidRPr="003049DA">
              <w:rPr>
                <w:rFonts w:ascii="Arial" w:hAnsi="Arial" w:cs="Arial"/>
                <w:sz w:val="24"/>
                <w:szCs w:val="24"/>
              </w:rPr>
              <w:t xml:space="preserve"> significant event related to a patient who had a telephone consultation for abdominal pain with Dr C and who subsequently presented </w:t>
            </w:r>
            <w:r w:rsidR="00DD724C" w:rsidRPr="003049DA">
              <w:rPr>
                <w:rFonts w:ascii="Arial" w:hAnsi="Arial" w:cs="Arial"/>
                <w:sz w:val="24"/>
                <w:szCs w:val="24"/>
              </w:rPr>
              <w:t xml:space="preserve">with a twisted </w:t>
            </w:r>
            <w:proofErr w:type="spellStart"/>
            <w:r w:rsidR="00DD724C" w:rsidRPr="003049DA">
              <w:rPr>
                <w:rFonts w:ascii="Arial" w:hAnsi="Arial" w:cs="Arial"/>
                <w:sz w:val="24"/>
                <w:szCs w:val="24"/>
              </w:rPr>
              <w:t>volvulus</w:t>
            </w:r>
            <w:proofErr w:type="spellEnd"/>
            <w:r w:rsidR="00DD724C" w:rsidRPr="003049DA">
              <w:rPr>
                <w:rFonts w:ascii="Arial" w:hAnsi="Arial" w:cs="Arial"/>
                <w:sz w:val="24"/>
                <w:szCs w:val="24"/>
              </w:rPr>
              <w:t xml:space="preserve"> needing surgery. The team reviewed the case and felt the telephone management was appropriate, and the patient had no concerns after the event. Dr C was pleased that no harm came to the patient </w:t>
            </w:r>
            <w:r w:rsidR="00905B3C" w:rsidRPr="003049DA">
              <w:rPr>
                <w:rFonts w:ascii="Arial" w:hAnsi="Arial" w:cs="Arial"/>
                <w:sz w:val="24"/>
                <w:szCs w:val="24"/>
              </w:rPr>
              <w:t>but fe</w:t>
            </w:r>
            <w:r w:rsidR="00DD724C" w:rsidRPr="003049DA">
              <w:rPr>
                <w:rFonts w:ascii="Arial" w:hAnsi="Arial" w:cs="Arial"/>
                <w:sz w:val="24"/>
                <w:szCs w:val="24"/>
              </w:rPr>
              <w:t>els</w:t>
            </w:r>
            <w:r w:rsidR="00905B3C" w:rsidRPr="003049DA">
              <w:rPr>
                <w:rFonts w:ascii="Arial" w:hAnsi="Arial" w:cs="Arial"/>
                <w:sz w:val="24"/>
                <w:szCs w:val="24"/>
              </w:rPr>
              <w:t xml:space="preserve"> that things are currently (inevitably) less safe for patients than they were </w:t>
            </w:r>
            <w:r w:rsidR="00DD724C" w:rsidRPr="003049DA">
              <w:rPr>
                <w:rFonts w:ascii="Arial" w:hAnsi="Arial" w:cs="Arial"/>
                <w:sz w:val="24"/>
                <w:szCs w:val="24"/>
              </w:rPr>
              <w:t>with fewer face</w:t>
            </w:r>
            <w:r w:rsidR="000D6F6F">
              <w:rPr>
                <w:rFonts w:ascii="Arial" w:hAnsi="Arial" w:cs="Arial"/>
                <w:sz w:val="24"/>
                <w:szCs w:val="24"/>
              </w:rPr>
              <w:t>-</w:t>
            </w:r>
            <w:r w:rsidR="00DD724C" w:rsidRPr="003049DA">
              <w:rPr>
                <w:rFonts w:ascii="Arial" w:hAnsi="Arial" w:cs="Arial"/>
                <w:sz w:val="24"/>
                <w:szCs w:val="24"/>
              </w:rPr>
              <w:t>to</w:t>
            </w:r>
            <w:r w:rsidR="000D6F6F">
              <w:rPr>
                <w:rFonts w:ascii="Arial" w:hAnsi="Arial" w:cs="Arial"/>
                <w:sz w:val="24"/>
                <w:szCs w:val="24"/>
              </w:rPr>
              <w:t>-</w:t>
            </w:r>
            <w:r w:rsidR="00DD724C" w:rsidRPr="003049DA">
              <w:rPr>
                <w:rFonts w:ascii="Arial" w:hAnsi="Arial" w:cs="Arial"/>
                <w:sz w:val="24"/>
                <w:szCs w:val="24"/>
              </w:rPr>
              <w:t xml:space="preserve">face consultations </w:t>
            </w:r>
            <w:r w:rsidR="00503500" w:rsidRPr="003049DA">
              <w:rPr>
                <w:rFonts w:ascii="Arial" w:hAnsi="Arial" w:cs="Arial"/>
                <w:sz w:val="24"/>
                <w:szCs w:val="24"/>
              </w:rPr>
              <w:t>and</w:t>
            </w:r>
            <w:r w:rsidR="00DD724C" w:rsidRPr="003049DA">
              <w:rPr>
                <w:rFonts w:ascii="Arial" w:hAnsi="Arial" w:cs="Arial"/>
                <w:sz w:val="24"/>
                <w:szCs w:val="24"/>
              </w:rPr>
              <w:t xml:space="preserve"> less opportunity to discuss challenging cases face</w:t>
            </w:r>
            <w:r w:rsidR="000D6F6F">
              <w:rPr>
                <w:rFonts w:ascii="Arial" w:hAnsi="Arial" w:cs="Arial"/>
                <w:sz w:val="24"/>
                <w:szCs w:val="24"/>
              </w:rPr>
              <w:t>-</w:t>
            </w:r>
            <w:r w:rsidR="00DD724C" w:rsidRPr="003049DA">
              <w:rPr>
                <w:rFonts w:ascii="Arial" w:hAnsi="Arial" w:cs="Arial"/>
                <w:sz w:val="24"/>
                <w:szCs w:val="24"/>
              </w:rPr>
              <w:t>to</w:t>
            </w:r>
            <w:r w:rsidR="000D6F6F">
              <w:rPr>
                <w:rFonts w:ascii="Arial" w:hAnsi="Arial" w:cs="Arial"/>
                <w:sz w:val="24"/>
                <w:szCs w:val="24"/>
              </w:rPr>
              <w:t>-</w:t>
            </w:r>
            <w:r w:rsidR="00DD724C" w:rsidRPr="003049DA">
              <w:rPr>
                <w:rFonts w:ascii="Arial" w:hAnsi="Arial" w:cs="Arial"/>
                <w:sz w:val="24"/>
                <w:szCs w:val="24"/>
              </w:rPr>
              <w:t xml:space="preserve">face informally with colleagues in the practice. She is also </w:t>
            </w:r>
            <w:r w:rsidR="00905B3C" w:rsidRPr="003049DA">
              <w:rPr>
                <w:rFonts w:ascii="Arial" w:hAnsi="Arial" w:cs="Arial"/>
                <w:sz w:val="24"/>
                <w:szCs w:val="24"/>
              </w:rPr>
              <w:t>concerned about the non-</w:t>
            </w:r>
            <w:r w:rsidR="003F38D5" w:rsidRPr="003049DA">
              <w:rPr>
                <w:rFonts w:ascii="Arial" w:hAnsi="Arial" w:cs="Arial"/>
                <w:sz w:val="24"/>
                <w:szCs w:val="24"/>
              </w:rPr>
              <w:t>COVID-19</w:t>
            </w:r>
            <w:r w:rsidR="00905B3C" w:rsidRPr="003049DA">
              <w:rPr>
                <w:rFonts w:ascii="Arial" w:hAnsi="Arial" w:cs="Arial"/>
                <w:sz w:val="24"/>
                <w:szCs w:val="24"/>
              </w:rPr>
              <w:t xml:space="preserve"> work that has not been presenting in primary care as early as it should</w:t>
            </w:r>
            <w:r w:rsidR="00DD724C" w:rsidRPr="003049DA">
              <w:rPr>
                <w:rFonts w:ascii="Arial" w:hAnsi="Arial" w:cs="Arial"/>
                <w:sz w:val="24"/>
                <w:szCs w:val="24"/>
              </w:rPr>
              <w:t xml:space="preserve"> have done</w:t>
            </w:r>
            <w:r w:rsidR="00905B3C" w:rsidRPr="003049DA">
              <w:rPr>
                <w:rFonts w:ascii="Arial" w:hAnsi="Arial" w:cs="Arial"/>
                <w:sz w:val="24"/>
                <w:szCs w:val="24"/>
              </w:rPr>
              <w:t>.</w:t>
            </w:r>
          </w:p>
          <w:p w:rsidR="00905B3C" w:rsidRPr="003049DA" w:rsidRDefault="00905B3C" w:rsidP="00B572C5">
            <w:pPr>
              <w:pStyle w:val="NoSpacing"/>
              <w:spacing w:line="276" w:lineRule="auto"/>
              <w:rPr>
                <w:rFonts w:ascii="Arial" w:hAnsi="Arial" w:cs="Arial"/>
                <w:sz w:val="24"/>
                <w:szCs w:val="24"/>
              </w:rPr>
            </w:pP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Dr C felt that </w:t>
            </w:r>
            <w:r w:rsidR="00DD724C" w:rsidRPr="003049DA">
              <w:rPr>
                <w:rFonts w:ascii="Arial" w:hAnsi="Arial" w:cs="Arial"/>
                <w:sz w:val="24"/>
                <w:szCs w:val="24"/>
              </w:rPr>
              <w:t>another very</w:t>
            </w:r>
            <w:r w:rsidRPr="003049DA">
              <w:rPr>
                <w:rFonts w:ascii="Arial" w:hAnsi="Arial" w:cs="Arial"/>
                <w:sz w:val="24"/>
                <w:szCs w:val="24"/>
              </w:rPr>
              <w:t xml:space="preserve"> significant safety issue to emerge from the </w:t>
            </w:r>
            <w:r w:rsidR="003F38D5" w:rsidRPr="003049DA">
              <w:rPr>
                <w:rFonts w:ascii="Arial" w:hAnsi="Arial" w:cs="Arial"/>
                <w:sz w:val="24"/>
                <w:szCs w:val="24"/>
              </w:rPr>
              <w:t>COVID-19</w:t>
            </w:r>
            <w:r w:rsidRPr="003049DA">
              <w:rPr>
                <w:rFonts w:ascii="Arial" w:hAnsi="Arial" w:cs="Arial"/>
                <w:sz w:val="24"/>
                <w:szCs w:val="24"/>
              </w:rPr>
              <w:t xml:space="preserve"> crisis w</w:t>
            </w:r>
            <w:r w:rsidR="00DD724C" w:rsidRPr="003049DA">
              <w:rPr>
                <w:rFonts w:ascii="Arial" w:hAnsi="Arial" w:cs="Arial"/>
                <w:sz w:val="24"/>
                <w:szCs w:val="24"/>
              </w:rPr>
              <w:t>as</w:t>
            </w:r>
            <w:r w:rsidRPr="003049DA">
              <w:rPr>
                <w:rFonts w:ascii="Arial" w:hAnsi="Arial" w:cs="Arial"/>
                <w:sz w:val="24"/>
                <w:szCs w:val="24"/>
              </w:rPr>
              <w:t xml:space="preserve"> the management of patients in care homes. The need for care home patients to have a clear advance statement of their [or their legal guardian’s] wishes in the context of hospital admission and active treatment in the face of </w:t>
            </w:r>
            <w:r w:rsidR="003F38D5" w:rsidRPr="003049DA">
              <w:rPr>
                <w:rFonts w:ascii="Arial" w:hAnsi="Arial" w:cs="Arial"/>
                <w:sz w:val="24"/>
                <w:szCs w:val="24"/>
              </w:rPr>
              <w:t>COVID-19</w:t>
            </w:r>
            <w:r w:rsidRPr="003049DA">
              <w:rPr>
                <w:rFonts w:ascii="Arial" w:hAnsi="Arial" w:cs="Arial"/>
                <w:sz w:val="24"/>
                <w:szCs w:val="24"/>
              </w:rPr>
              <w:t xml:space="preserve"> </w:t>
            </w:r>
            <w:r w:rsidRPr="003049DA">
              <w:rPr>
                <w:rFonts w:ascii="Arial" w:hAnsi="Arial" w:cs="Arial"/>
                <w:sz w:val="24"/>
                <w:szCs w:val="24"/>
              </w:rPr>
              <w:lastRenderedPageBreak/>
              <w:t xml:space="preserve">infection was brought home repeatedly-some care facilities were much better prepared than others. </w:t>
            </w:r>
            <w:r w:rsidR="008B7BEA" w:rsidRPr="003049DA">
              <w:rPr>
                <w:rFonts w:ascii="Arial" w:hAnsi="Arial" w:cs="Arial"/>
                <w:sz w:val="24"/>
                <w:szCs w:val="24"/>
              </w:rPr>
              <w:t xml:space="preserve">One of her responsibilities at the CCG was to support her ANP colleagues in making sure all residents had a </w:t>
            </w:r>
            <w:r w:rsidR="003F38D5" w:rsidRPr="003049DA">
              <w:rPr>
                <w:rFonts w:ascii="Arial" w:hAnsi="Arial" w:cs="Arial"/>
                <w:sz w:val="24"/>
                <w:szCs w:val="24"/>
              </w:rPr>
              <w:t>COVID-19</w:t>
            </w:r>
            <w:r w:rsidR="008B7BEA" w:rsidRPr="003049DA">
              <w:rPr>
                <w:rFonts w:ascii="Arial" w:hAnsi="Arial" w:cs="Arial"/>
                <w:sz w:val="24"/>
                <w:szCs w:val="24"/>
              </w:rPr>
              <w:t xml:space="preserve"> specific HCP in place, and this was a very demanding and emotionally stressful task. </w:t>
            </w:r>
            <w:r w:rsidRPr="003049DA">
              <w:rPr>
                <w:rFonts w:ascii="Arial" w:hAnsi="Arial" w:cs="Arial"/>
                <w:sz w:val="24"/>
                <w:szCs w:val="24"/>
              </w:rPr>
              <w:t xml:space="preserve">She discussed the harrowing work of reviewing care home patients remotely by video consultation, and recognising that some </w:t>
            </w:r>
            <w:r w:rsidR="008B7BEA" w:rsidRPr="003049DA">
              <w:rPr>
                <w:rFonts w:ascii="Arial" w:hAnsi="Arial" w:cs="Arial"/>
                <w:sz w:val="24"/>
                <w:szCs w:val="24"/>
              </w:rPr>
              <w:t xml:space="preserve">were </w:t>
            </w:r>
            <w:r w:rsidRPr="003049DA">
              <w:rPr>
                <w:rFonts w:ascii="Arial" w:hAnsi="Arial" w:cs="Arial"/>
                <w:sz w:val="24"/>
                <w:szCs w:val="24"/>
              </w:rPr>
              <w:t xml:space="preserve">unwell with likely </w:t>
            </w:r>
            <w:r w:rsidR="003F38D5" w:rsidRPr="003049DA">
              <w:rPr>
                <w:rFonts w:ascii="Arial" w:hAnsi="Arial" w:cs="Arial"/>
                <w:sz w:val="24"/>
                <w:szCs w:val="24"/>
              </w:rPr>
              <w:t>COVID-19</w:t>
            </w:r>
            <w:r w:rsidRPr="003049DA">
              <w:rPr>
                <w:rFonts w:ascii="Arial" w:hAnsi="Arial" w:cs="Arial"/>
                <w:sz w:val="24"/>
                <w:szCs w:val="24"/>
              </w:rPr>
              <w:t xml:space="preserve">, but unable  [in the early days] to have their diagnosis confirmed or have their relatives visit them. </w:t>
            </w:r>
          </w:p>
          <w:p w:rsidR="00DD724C" w:rsidRPr="003049DA" w:rsidRDefault="00DD724C" w:rsidP="00B572C5">
            <w:pPr>
              <w:pStyle w:val="NoSpacing"/>
              <w:spacing w:line="276" w:lineRule="auto"/>
              <w:rPr>
                <w:rFonts w:ascii="Arial" w:hAnsi="Arial" w:cs="Arial"/>
                <w:sz w:val="24"/>
                <w:szCs w:val="24"/>
              </w:rPr>
            </w:pPr>
          </w:p>
          <w:p w:rsidR="00905B3C"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In terms of her own health, Dr C felt very lucky that she did not develop any </w:t>
            </w:r>
            <w:r w:rsidR="003F38D5" w:rsidRPr="003049DA">
              <w:rPr>
                <w:rFonts w:ascii="Arial" w:hAnsi="Arial" w:cs="Arial"/>
                <w:sz w:val="24"/>
                <w:szCs w:val="24"/>
              </w:rPr>
              <w:t>COVID-19</w:t>
            </w:r>
            <w:r w:rsidRPr="003049DA">
              <w:rPr>
                <w:rFonts w:ascii="Arial" w:hAnsi="Arial" w:cs="Arial"/>
                <w:sz w:val="24"/>
                <w:szCs w:val="24"/>
              </w:rPr>
              <w:t xml:space="preserve"> symptoms, but she worried a great deal about two close family members working in the care sector with little protective equipment, both of whom contracted the virus but did not need hospital admission. She was </w:t>
            </w:r>
            <w:proofErr w:type="gramStart"/>
            <w:r w:rsidRPr="003049DA">
              <w:rPr>
                <w:rFonts w:ascii="Arial" w:hAnsi="Arial" w:cs="Arial"/>
                <w:sz w:val="24"/>
                <w:szCs w:val="24"/>
              </w:rPr>
              <w:t>very</w:t>
            </w:r>
            <w:proofErr w:type="gramEnd"/>
            <w:r w:rsidRPr="003049DA">
              <w:rPr>
                <w:rFonts w:ascii="Arial" w:hAnsi="Arial" w:cs="Arial"/>
                <w:sz w:val="24"/>
                <w:szCs w:val="24"/>
              </w:rPr>
              <w:t xml:space="preserve"> stressed being unable to visit her own elderly parents for several months as they live in another city, and she had to keep in touch through regular phone and </w:t>
            </w:r>
            <w:proofErr w:type="spellStart"/>
            <w:r w:rsidRPr="003049DA">
              <w:rPr>
                <w:rFonts w:ascii="Arial" w:hAnsi="Arial" w:cs="Arial"/>
                <w:sz w:val="24"/>
                <w:szCs w:val="24"/>
              </w:rPr>
              <w:t>Facetime</w:t>
            </w:r>
            <w:proofErr w:type="spellEnd"/>
            <w:r w:rsidRPr="003049DA">
              <w:rPr>
                <w:rFonts w:ascii="Arial" w:hAnsi="Arial" w:cs="Arial"/>
                <w:sz w:val="24"/>
                <w:szCs w:val="24"/>
              </w:rPr>
              <w:t xml:space="preserve"> calls. </w:t>
            </w:r>
            <w:r w:rsidR="000D6F6F">
              <w:rPr>
                <w:rFonts w:ascii="Arial" w:hAnsi="Arial" w:cs="Arial"/>
                <w:sz w:val="24"/>
                <w:szCs w:val="24"/>
              </w:rPr>
              <w:t>Increasing her regular exercise and ensuring she prioritised human connections, albeit remotely</w:t>
            </w:r>
            <w:r w:rsidR="002E746C">
              <w:rPr>
                <w:rFonts w:ascii="Arial" w:hAnsi="Arial" w:cs="Arial"/>
                <w:sz w:val="24"/>
                <w:szCs w:val="24"/>
              </w:rPr>
              <w:t>,</w:t>
            </w:r>
            <w:r w:rsidR="000D6F6F">
              <w:rPr>
                <w:rFonts w:ascii="Arial" w:hAnsi="Arial" w:cs="Arial"/>
                <w:sz w:val="24"/>
                <w:szCs w:val="24"/>
              </w:rPr>
              <w:t xml:space="preserve"> </w:t>
            </w:r>
            <w:r w:rsidR="002E746C">
              <w:rPr>
                <w:rFonts w:ascii="Arial" w:hAnsi="Arial" w:cs="Arial"/>
                <w:sz w:val="24"/>
                <w:szCs w:val="24"/>
              </w:rPr>
              <w:t>helped and she will carry what she has learned about self-care forwards.</w:t>
            </w:r>
          </w:p>
          <w:p w:rsidR="00905B3C" w:rsidRPr="003049DA" w:rsidRDefault="00905B3C" w:rsidP="00B572C5">
            <w:pPr>
              <w:pStyle w:val="NoSpacing"/>
              <w:spacing w:line="276" w:lineRule="auto"/>
              <w:rPr>
                <w:rFonts w:ascii="Arial" w:hAnsi="Arial" w:cs="Arial"/>
                <w:sz w:val="24"/>
                <w:szCs w:val="24"/>
              </w:rPr>
            </w:pPr>
          </w:p>
          <w:p w:rsidR="00E659E2" w:rsidRPr="003049DA" w:rsidRDefault="00905B3C" w:rsidP="00B572C5">
            <w:pPr>
              <w:pStyle w:val="NoSpacing"/>
              <w:spacing w:line="276" w:lineRule="auto"/>
              <w:rPr>
                <w:rFonts w:ascii="Arial" w:hAnsi="Arial" w:cs="Arial"/>
                <w:sz w:val="24"/>
                <w:szCs w:val="24"/>
              </w:rPr>
            </w:pPr>
            <w:r w:rsidRPr="003049DA">
              <w:rPr>
                <w:rFonts w:ascii="Arial" w:hAnsi="Arial" w:cs="Arial"/>
                <w:sz w:val="24"/>
                <w:szCs w:val="24"/>
              </w:rPr>
              <w:t xml:space="preserve">Overall, </w:t>
            </w:r>
            <w:r w:rsidR="00E659E2" w:rsidRPr="003049DA">
              <w:rPr>
                <w:rFonts w:ascii="Arial" w:hAnsi="Arial" w:cs="Arial"/>
                <w:sz w:val="24"/>
                <w:szCs w:val="24"/>
              </w:rPr>
              <w:t>Dr C feels that the last 6 months have definitely been the most difficult of her career to date and she will seek some personal mentoring or counselling in the coming months to help her process the anxieties and stresses she experienced</w:t>
            </w:r>
            <w:r w:rsidR="009F2826" w:rsidRPr="003049DA">
              <w:rPr>
                <w:rFonts w:ascii="Arial" w:hAnsi="Arial" w:cs="Arial"/>
                <w:sz w:val="24"/>
                <w:szCs w:val="24"/>
              </w:rPr>
              <w:t>, and this forms part of her new PDP</w:t>
            </w:r>
            <w:r w:rsidR="00E659E2" w:rsidRPr="003049DA">
              <w:rPr>
                <w:rFonts w:ascii="Arial" w:hAnsi="Arial" w:cs="Arial"/>
                <w:sz w:val="24"/>
                <w:szCs w:val="24"/>
              </w:rPr>
              <w:t xml:space="preserve">. Information was </w:t>
            </w:r>
            <w:r w:rsidR="009F2826" w:rsidRPr="003049DA">
              <w:rPr>
                <w:rFonts w:ascii="Arial" w:hAnsi="Arial" w:cs="Arial"/>
                <w:sz w:val="24"/>
                <w:szCs w:val="24"/>
              </w:rPr>
              <w:t xml:space="preserve">shared </w:t>
            </w:r>
            <w:r w:rsidR="00E659E2" w:rsidRPr="003049DA">
              <w:rPr>
                <w:rFonts w:ascii="Arial" w:hAnsi="Arial" w:cs="Arial"/>
                <w:sz w:val="24"/>
                <w:szCs w:val="24"/>
              </w:rPr>
              <w:t>on how to access available local services.</w:t>
            </w:r>
          </w:p>
          <w:p w:rsidR="00905B3C" w:rsidRPr="003049DA" w:rsidRDefault="00905B3C" w:rsidP="00484C01">
            <w:pPr>
              <w:pStyle w:val="NoSpacing"/>
              <w:spacing w:line="276" w:lineRule="auto"/>
              <w:rPr>
                <w:rFonts w:ascii="Arial" w:hAnsi="Arial" w:cs="Arial"/>
                <w:sz w:val="24"/>
                <w:szCs w:val="24"/>
              </w:rPr>
            </w:pPr>
          </w:p>
          <w:p w:rsidR="00E659E2" w:rsidRPr="003049DA" w:rsidRDefault="00E659E2" w:rsidP="00325DDF">
            <w:pPr>
              <w:pStyle w:val="NoSpacing"/>
              <w:rPr>
                <w:rFonts w:ascii="Arial" w:hAnsi="Arial" w:cs="Arial"/>
                <w:b/>
                <w:sz w:val="24"/>
                <w:szCs w:val="24"/>
              </w:rPr>
            </w:pPr>
            <w:r w:rsidRPr="003049DA">
              <w:rPr>
                <w:rFonts w:ascii="Arial" w:hAnsi="Arial" w:cs="Arial"/>
                <w:b/>
                <w:sz w:val="24"/>
                <w:szCs w:val="24"/>
              </w:rPr>
              <w:t>Domain 3: Communication, partnership and teamwork</w:t>
            </w: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We discussed many issues around communication with colleagues and the impact the </w:t>
            </w:r>
            <w:r w:rsidR="003F38D5" w:rsidRPr="003049DA">
              <w:rPr>
                <w:rFonts w:ascii="Arial" w:hAnsi="Arial" w:cs="Arial"/>
                <w:sz w:val="24"/>
                <w:szCs w:val="24"/>
              </w:rPr>
              <w:t>COVID-19</w:t>
            </w:r>
            <w:r w:rsidRPr="003049DA">
              <w:rPr>
                <w:rFonts w:ascii="Arial" w:hAnsi="Arial" w:cs="Arial"/>
                <w:sz w:val="24"/>
                <w:szCs w:val="24"/>
              </w:rPr>
              <w:t xml:space="preserve"> crisis had had on team working and colleague support. Dr C felt that at times the volume of information sent to health care teams about </w:t>
            </w:r>
            <w:r w:rsidR="003F38D5" w:rsidRPr="003049DA">
              <w:rPr>
                <w:rFonts w:ascii="Arial" w:hAnsi="Arial" w:cs="Arial"/>
                <w:sz w:val="24"/>
                <w:szCs w:val="24"/>
              </w:rPr>
              <w:t>COVID-19</w:t>
            </w:r>
            <w:r w:rsidRPr="003049DA">
              <w:rPr>
                <w:rFonts w:ascii="Arial" w:hAnsi="Arial" w:cs="Arial"/>
                <w:sz w:val="24"/>
                <w:szCs w:val="24"/>
              </w:rPr>
              <w:t xml:space="preserve"> was overwhelming, and sorting out what were essential communications was often quite difficult. She felt that she had worked hard to communicate has effectively as possible with her colleagues, but the lack of face to face contact altered and reduced the supportive role of colleague working. Dr C felt there was still some important work to be done within the practice reviewing how the crisis had been managed, what had worked well and what might be done differently should a similar situation arise again.</w:t>
            </w:r>
          </w:p>
          <w:p w:rsidR="00905B3C" w:rsidRPr="003049DA" w:rsidRDefault="00905B3C" w:rsidP="00B572C5">
            <w:pPr>
              <w:pStyle w:val="NoSpacing"/>
              <w:spacing w:line="276" w:lineRule="auto"/>
              <w:rPr>
                <w:rFonts w:ascii="Arial" w:hAnsi="Arial" w:cs="Arial"/>
                <w:sz w:val="24"/>
                <w:szCs w:val="24"/>
              </w:rPr>
            </w:pP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We also talked about the impact of </w:t>
            </w:r>
            <w:r w:rsidR="003F38D5" w:rsidRPr="003049DA">
              <w:rPr>
                <w:rFonts w:ascii="Arial" w:hAnsi="Arial" w:cs="Arial"/>
                <w:sz w:val="24"/>
                <w:szCs w:val="24"/>
              </w:rPr>
              <w:t>COVID-19</w:t>
            </w:r>
            <w:r w:rsidRPr="003049DA">
              <w:rPr>
                <w:rFonts w:ascii="Arial" w:hAnsi="Arial" w:cs="Arial"/>
                <w:sz w:val="24"/>
                <w:szCs w:val="24"/>
              </w:rPr>
              <w:t xml:space="preserve"> on relationships with patients and especially the impact of remote consulting. </w:t>
            </w:r>
            <w:r w:rsidR="00DD724C" w:rsidRPr="003049DA">
              <w:rPr>
                <w:rFonts w:ascii="Arial" w:hAnsi="Arial" w:cs="Arial"/>
                <w:sz w:val="24"/>
                <w:szCs w:val="24"/>
              </w:rPr>
              <w:t xml:space="preserve">We discussed her one complaint which occurred during the </w:t>
            </w:r>
            <w:r w:rsidR="002E746C">
              <w:rPr>
                <w:rFonts w:ascii="Arial" w:hAnsi="Arial" w:cs="Arial"/>
                <w:sz w:val="24"/>
                <w:szCs w:val="24"/>
              </w:rPr>
              <w:t xml:space="preserve">peak </w:t>
            </w:r>
            <w:r w:rsidR="00DD724C" w:rsidRPr="003049DA">
              <w:rPr>
                <w:rFonts w:ascii="Arial" w:hAnsi="Arial" w:cs="Arial"/>
                <w:sz w:val="24"/>
                <w:szCs w:val="24"/>
              </w:rPr>
              <w:t>‘</w:t>
            </w:r>
            <w:r w:rsidR="002E746C">
              <w:rPr>
                <w:rFonts w:ascii="Arial" w:hAnsi="Arial" w:cs="Arial"/>
                <w:sz w:val="24"/>
                <w:szCs w:val="24"/>
              </w:rPr>
              <w:t>COVID-19</w:t>
            </w:r>
            <w:r w:rsidR="002E746C" w:rsidRPr="003049DA">
              <w:rPr>
                <w:rFonts w:ascii="Arial" w:hAnsi="Arial" w:cs="Arial"/>
                <w:sz w:val="24"/>
                <w:szCs w:val="24"/>
              </w:rPr>
              <w:t xml:space="preserve">’ </w:t>
            </w:r>
            <w:r w:rsidR="00DD724C" w:rsidRPr="003049DA">
              <w:rPr>
                <w:rFonts w:ascii="Arial" w:hAnsi="Arial" w:cs="Arial"/>
                <w:sz w:val="24"/>
                <w:szCs w:val="24"/>
              </w:rPr>
              <w:t>period, which was related to this issue, and has been resolved. The complaint was from the daughter of an elderly patient who was concerned that her mother should have been visited at home. The case was reviewed and an explanation provided for the patient and her daughter that was accepted and D</w:t>
            </w:r>
            <w:r w:rsidR="002E746C">
              <w:rPr>
                <w:rFonts w:ascii="Arial" w:hAnsi="Arial" w:cs="Arial"/>
                <w:sz w:val="24"/>
                <w:szCs w:val="24"/>
              </w:rPr>
              <w:t>r</w:t>
            </w:r>
            <w:r w:rsidR="00DD724C" w:rsidRPr="003049DA">
              <w:rPr>
                <w:rFonts w:ascii="Arial" w:hAnsi="Arial" w:cs="Arial"/>
                <w:sz w:val="24"/>
                <w:szCs w:val="24"/>
              </w:rPr>
              <w:t xml:space="preserve"> C has had two subsequent video consultations with the patient which have worked well. Dr C feels that although there are convenience issues</w:t>
            </w:r>
            <w:r w:rsidR="00FD4DF3" w:rsidRPr="003049DA">
              <w:rPr>
                <w:rFonts w:ascii="Arial" w:hAnsi="Arial" w:cs="Arial"/>
                <w:sz w:val="24"/>
                <w:szCs w:val="24"/>
              </w:rPr>
              <w:t xml:space="preserve"> on both sides </w:t>
            </w:r>
            <w:r w:rsidR="00DD724C" w:rsidRPr="003049DA">
              <w:rPr>
                <w:rFonts w:ascii="Arial" w:hAnsi="Arial" w:cs="Arial"/>
                <w:sz w:val="24"/>
                <w:szCs w:val="24"/>
              </w:rPr>
              <w:t>related to remote consulting in te</w:t>
            </w:r>
            <w:r w:rsidR="00FD4DF3" w:rsidRPr="003049DA">
              <w:rPr>
                <w:rFonts w:ascii="Arial" w:hAnsi="Arial" w:cs="Arial"/>
                <w:sz w:val="24"/>
                <w:szCs w:val="24"/>
              </w:rPr>
              <w:t>rms</w:t>
            </w:r>
            <w:r w:rsidR="00DD724C" w:rsidRPr="003049DA">
              <w:rPr>
                <w:rFonts w:ascii="Arial" w:hAnsi="Arial" w:cs="Arial"/>
                <w:sz w:val="24"/>
                <w:szCs w:val="24"/>
              </w:rPr>
              <w:t xml:space="preserve"> of ease of access etc, but </w:t>
            </w:r>
            <w:r w:rsidR="00FD4DF3" w:rsidRPr="003049DA">
              <w:rPr>
                <w:rFonts w:ascii="Arial" w:hAnsi="Arial" w:cs="Arial"/>
                <w:sz w:val="24"/>
                <w:szCs w:val="24"/>
              </w:rPr>
              <w:t xml:space="preserve">she </w:t>
            </w:r>
            <w:r w:rsidR="00DD724C" w:rsidRPr="003049DA">
              <w:rPr>
                <w:rFonts w:ascii="Arial" w:hAnsi="Arial" w:cs="Arial"/>
                <w:sz w:val="24"/>
                <w:szCs w:val="24"/>
              </w:rPr>
              <w:t xml:space="preserve">feels </w:t>
            </w:r>
            <w:r w:rsidR="00DD724C" w:rsidRPr="003049DA">
              <w:rPr>
                <w:rFonts w:ascii="Arial" w:hAnsi="Arial" w:cs="Arial"/>
                <w:sz w:val="24"/>
                <w:szCs w:val="24"/>
              </w:rPr>
              <w:lastRenderedPageBreak/>
              <w:t>that for many patients with several problems or complex issues, video or telephone consultations do not address their needs as fully as a face</w:t>
            </w:r>
            <w:r w:rsidR="002E746C">
              <w:rPr>
                <w:rFonts w:ascii="Arial" w:hAnsi="Arial" w:cs="Arial"/>
                <w:sz w:val="24"/>
                <w:szCs w:val="24"/>
              </w:rPr>
              <w:t>-</w:t>
            </w:r>
            <w:r w:rsidR="00DD724C" w:rsidRPr="003049DA">
              <w:rPr>
                <w:rFonts w:ascii="Arial" w:hAnsi="Arial" w:cs="Arial"/>
                <w:sz w:val="24"/>
                <w:szCs w:val="24"/>
              </w:rPr>
              <w:t>to</w:t>
            </w:r>
            <w:r w:rsidR="002E746C">
              <w:rPr>
                <w:rFonts w:ascii="Arial" w:hAnsi="Arial" w:cs="Arial"/>
                <w:sz w:val="24"/>
                <w:szCs w:val="24"/>
              </w:rPr>
              <w:t>-</w:t>
            </w:r>
            <w:r w:rsidR="00DD724C" w:rsidRPr="003049DA">
              <w:rPr>
                <w:rFonts w:ascii="Arial" w:hAnsi="Arial" w:cs="Arial"/>
                <w:sz w:val="24"/>
                <w:szCs w:val="24"/>
              </w:rPr>
              <w:t>face interaction. She would not welcome a wholesale shift to remote consulting as the default option, and feels that patients should be involved in any debate about how GP care is best delivered in a ‘post COVID-19’ world.</w:t>
            </w:r>
          </w:p>
          <w:p w:rsidR="00905B3C" w:rsidRPr="003049DA" w:rsidRDefault="00905B3C" w:rsidP="00B572C5">
            <w:pPr>
              <w:pStyle w:val="NoSpacing"/>
              <w:spacing w:line="276" w:lineRule="auto"/>
              <w:rPr>
                <w:rFonts w:ascii="Arial" w:hAnsi="Arial" w:cs="Arial"/>
                <w:sz w:val="24"/>
                <w:szCs w:val="24"/>
              </w:rPr>
            </w:pP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At a personal level Dr C had received some positive feedback from several patients about the speed of her response to their queries and the thoroughness of her follow up. </w:t>
            </w:r>
          </w:p>
          <w:p w:rsidR="00E659E2" w:rsidRPr="003049DA" w:rsidRDefault="00E659E2" w:rsidP="00325DDF">
            <w:pPr>
              <w:pStyle w:val="NoSpacing"/>
              <w:rPr>
                <w:rFonts w:ascii="Arial" w:hAnsi="Arial" w:cs="Arial"/>
                <w:sz w:val="24"/>
                <w:szCs w:val="24"/>
              </w:rPr>
            </w:pPr>
          </w:p>
          <w:p w:rsidR="00E659E2" w:rsidRPr="003049DA" w:rsidRDefault="00E659E2" w:rsidP="00325DDF">
            <w:pPr>
              <w:pStyle w:val="NoSpacing"/>
              <w:rPr>
                <w:rFonts w:ascii="Arial" w:hAnsi="Arial" w:cs="Arial"/>
                <w:b/>
                <w:sz w:val="24"/>
                <w:szCs w:val="24"/>
              </w:rPr>
            </w:pPr>
            <w:r w:rsidRPr="003049DA">
              <w:rPr>
                <w:rFonts w:ascii="Arial" w:hAnsi="Arial" w:cs="Arial"/>
                <w:b/>
                <w:sz w:val="24"/>
                <w:szCs w:val="24"/>
              </w:rPr>
              <w:t>Domain 4:  Maintaining trust</w:t>
            </w:r>
          </w:p>
          <w:p w:rsidR="00E659E2" w:rsidRPr="003049DA" w:rsidRDefault="00E659E2" w:rsidP="00B572C5">
            <w:pPr>
              <w:pStyle w:val="NoSpacing"/>
              <w:spacing w:line="276" w:lineRule="auto"/>
              <w:rPr>
                <w:rFonts w:ascii="Arial" w:hAnsi="Arial" w:cs="Arial"/>
                <w:sz w:val="24"/>
                <w:szCs w:val="24"/>
              </w:rPr>
            </w:pPr>
            <w:r w:rsidRPr="003049DA">
              <w:rPr>
                <w:rFonts w:ascii="Arial" w:hAnsi="Arial" w:cs="Arial"/>
                <w:sz w:val="24"/>
                <w:szCs w:val="24"/>
              </w:rPr>
              <w:t xml:space="preserve">There was much evidence from this appraisal discussion that Dr C has high respect and regard for her patients and has </w:t>
            </w:r>
            <w:r w:rsidR="009F2826" w:rsidRPr="003049DA">
              <w:rPr>
                <w:rFonts w:ascii="Arial" w:hAnsi="Arial" w:cs="Arial"/>
                <w:sz w:val="24"/>
                <w:szCs w:val="24"/>
              </w:rPr>
              <w:t xml:space="preserve">held </w:t>
            </w:r>
            <w:r w:rsidRPr="003049DA">
              <w:rPr>
                <w:rFonts w:ascii="Arial" w:hAnsi="Arial" w:cs="Arial"/>
                <w:sz w:val="24"/>
                <w:szCs w:val="24"/>
              </w:rPr>
              <w:t xml:space="preserve">their concerns as the highest priority when reflecting on quality of care during this very difficult period. </w:t>
            </w:r>
            <w:r w:rsidR="005D02E9" w:rsidRPr="003049DA">
              <w:rPr>
                <w:rFonts w:ascii="Arial" w:hAnsi="Arial" w:cs="Arial"/>
                <w:sz w:val="24"/>
                <w:szCs w:val="24"/>
              </w:rPr>
              <w:t>Her reflections</w:t>
            </w:r>
            <w:r w:rsidRPr="003049DA">
              <w:rPr>
                <w:rFonts w:ascii="Arial" w:hAnsi="Arial" w:cs="Arial"/>
                <w:sz w:val="24"/>
                <w:szCs w:val="24"/>
              </w:rPr>
              <w:t xml:space="preserve"> suggest that Dr C treats her patients and colleagues with </w:t>
            </w:r>
            <w:r w:rsidR="005D02E9" w:rsidRPr="003049DA">
              <w:rPr>
                <w:rFonts w:ascii="Arial" w:hAnsi="Arial" w:cs="Arial"/>
                <w:sz w:val="24"/>
                <w:szCs w:val="24"/>
              </w:rPr>
              <w:t>the very highest standards of</w:t>
            </w:r>
            <w:r w:rsidRPr="003049DA">
              <w:rPr>
                <w:rFonts w:ascii="Arial" w:hAnsi="Arial" w:cs="Arial"/>
                <w:sz w:val="24"/>
                <w:szCs w:val="24"/>
              </w:rPr>
              <w:t xml:space="preserve"> honesty, integrity and respect, and without discrimination.</w:t>
            </w:r>
          </w:p>
          <w:p w:rsidR="009F2826" w:rsidRPr="003049DA" w:rsidRDefault="009F2826" w:rsidP="00B572C5">
            <w:pPr>
              <w:pStyle w:val="NoSpacing"/>
              <w:spacing w:line="276" w:lineRule="auto"/>
              <w:rPr>
                <w:rFonts w:ascii="Arial" w:hAnsi="Arial" w:cs="Arial"/>
                <w:sz w:val="24"/>
                <w:szCs w:val="24"/>
              </w:rPr>
            </w:pPr>
          </w:p>
          <w:p w:rsidR="009F2826" w:rsidRPr="003049DA" w:rsidRDefault="009F2826" w:rsidP="00B572C5">
            <w:pPr>
              <w:pStyle w:val="NoSpacing"/>
              <w:spacing w:line="276" w:lineRule="auto"/>
              <w:rPr>
                <w:rFonts w:ascii="Arial" w:hAnsi="Arial" w:cs="Arial"/>
                <w:sz w:val="24"/>
                <w:szCs w:val="24"/>
              </w:rPr>
            </w:pPr>
            <w:r w:rsidRPr="003049DA">
              <w:rPr>
                <w:rFonts w:ascii="Arial" w:hAnsi="Arial" w:cs="Arial"/>
                <w:sz w:val="24"/>
                <w:szCs w:val="24"/>
              </w:rPr>
              <w:t>General Summary</w:t>
            </w:r>
          </w:p>
          <w:p w:rsidR="009F2826" w:rsidRPr="003049DA" w:rsidRDefault="009F2826" w:rsidP="00B572C5">
            <w:pPr>
              <w:pStyle w:val="NoSpacing"/>
              <w:spacing w:line="276" w:lineRule="auto"/>
              <w:rPr>
                <w:rFonts w:ascii="Arial" w:hAnsi="Arial" w:cs="Arial"/>
                <w:sz w:val="24"/>
                <w:szCs w:val="24"/>
              </w:rPr>
            </w:pPr>
          </w:p>
          <w:p w:rsidR="009F2826" w:rsidRPr="003049DA" w:rsidRDefault="009F2826" w:rsidP="00B572C5">
            <w:pPr>
              <w:pStyle w:val="NoSpacing"/>
              <w:spacing w:line="276" w:lineRule="auto"/>
              <w:rPr>
                <w:rFonts w:ascii="Arial" w:hAnsi="Arial" w:cs="Arial"/>
                <w:sz w:val="24"/>
                <w:szCs w:val="24"/>
              </w:rPr>
            </w:pPr>
            <w:r w:rsidRPr="003049DA">
              <w:rPr>
                <w:rFonts w:ascii="Arial" w:hAnsi="Arial" w:cs="Arial"/>
                <w:sz w:val="24"/>
                <w:szCs w:val="24"/>
              </w:rPr>
              <w:t xml:space="preserve">Dr C presented a thoughtful account of the impact of the </w:t>
            </w:r>
            <w:r w:rsidR="003F38D5" w:rsidRPr="003049DA">
              <w:rPr>
                <w:rFonts w:ascii="Arial" w:hAnsi="Arial" w:cs="Arial"/>
                <w:sz w:val="24"/>
                <w:szCs w:val="24"/>
              </w:rPr>
              <w:t>COVID-19</w:t>
            </w:r>
            <w:r w:rsidRPr="003049DA">
              <w:rPr>
                <w:rFonts w:ascii="Arial" w:hAnsi="Arial" w:cs="Arial"/>
                <w:sz w:val="24"/>
                <w:szCs w:val="24"/>
              </w:rPr>
              <w:t xml:space="preserve"> pandemic on her and her practice and we agreed an appropriately supportive PDP for the coming year. Her MSF remains a gap in her revalidation portfolio but she had already started to collect feedback pre-</w:t>
            </w:r>
            <w:r w:rsidR="003F38D5" w:rsidRPr="003049DA">
              <w:rPr>
                <w:rFonts w:ascii="Arial" w:hAnsi="Arial" w:cs="Arial"/>
                <w:sz w:val="24"/>
                <w:szCs w:val="24"/>
              </w:rPr>
              <w:t>COVID-19</w:t>
            </w:r>
            <w:r w:rsidRPr="003049DA">
              <w:rPr>
                <w:rFonts w:ascii="Arial" w:hAnsi="Arial" w:cs="Arial"/>
                <w:sz w:val="24"/>
                <w:szCs w:val="24"/>
              </w:rPr>
              <w:t xml:space="preserve"> and has made plans to finish this for her final appraisal next year, before her revalidation is due in Dec 2021.</w:t>
            </w:r>
          </w:p>
          <w:p w:rsidR="009F2826" w:rsidRPr="003049DA" w:rsidRDefault="009F2826" w:rsidP="00B572C5">
            <w:pPr>
              <w:pStyle w:val="NoSpacing"/>
              <w:spacing w:line="276" w:lineRule="auto"/>
              <w:rPr>
                <w:rFonts w:ascii="Arial" w:hAnsi="Arial" w:cs="Arial"/>
                <w:sz w:val="24"/>
                <w:szCs w:val="24"/>
              </w:rPr>
            </w:pPr>
          </w:p>
          <w:p w:rsidR="009F2826" w:rsidRPr="003049DA" w:rsidRDefault="009F2826" w:rsidP="00B572C5">
            <w:pPr>
              <w:pStyle w:val="NoSpacing"/>
              <w:spacing w:line="276" w:lineRule="auto"/>
              <w:rPr>
                <w:rFonts w:ascii="Arial" w:hAnsi="Arial" w:cs="Arial"/>
                <w:sz w:val="24"/>
                <w:szCs w:val="24"/>
              </w:rPr>
            </w:pPr>
            <w:r w:rsidRPr="003049DA">
              <w:rPr>
                <w:rFonts w:ascii="Arial" w:hAnsi="Arial" w:cs="Arial"/>
                <w:sz w:val="24"/>
                <w:szCs w:val="24"/>
              </w:rPr>
              <w:t>Dr C impressed me with her commitment to her patients over this difficult time and her professionalism, which justifies the trust they have placed in her.</w:t>
            </w:r>
          </w:p>
          <w:p w:rsidR="00E659E2" w:rsidRPr="003049DA" w:rsidRDefault="00E659E2" w:rsidP="00325DDF">
            <w:pPr>
              <w:pStyle w:val="NoSpacing"/>
              <w:rPr>
                <w:rFonts w:ascii="Arial" w:hAnsi="Arial" w:cs="Arial"/>
                <w:sz w:val="24"/>
                <w:szCs w:val="24"/>
              </w:rPr>
            </w:pPr>
            <w:r w:rsidRPr="003049DA">
              <w:rPr>
                <w:rFonts w:ascii="Arial" w:hAnsi="Arial" w:cs="Arial"/>
                <w:sz w:val="24"/>
                <w:szCs w:val="24"/>
              </w:rPr>
              <w:t>.</w:t>
            </w:r>
          </w:p>
        </w:tc>
      </w:tr>
    </w:tbl>
    <w:p w:rsidR="00E659E2" w:rsidRPr="003049DA" w:rsidRDefault="00E659E2">
      <w:pPr>
        <w:rPr>
          <w:rFonts w:cs="Arial"/>
          <w:szCs w:val="24"/>
        </w:rPr>
      </w:pPr>
    </w:p>
    <w:p w:rsidR="007B2C53" w:rsidRDefault="007B2C53">
      <w:pPr>
        <w:rPr>
          <w:rFonts w:cs="Arial"/>
          <w:szCs w:val="24"/>
        </w:rPr>
      </w:pPr>
    </w:p>
    <w:p w:rsidR="0099087E" w:rsidRDefault="0099087E">
      <w:pPr>
        <w:rPr>
          <w:rFonts w:cs="Arial"/>
          <w:szCs w:val="24"/>
        </w:rPr>
      </w:pPr>
    </w:p>
    <w:p w:rsidR="0099087E" w:rsidRDefault="0099087E">
      <w:pPr>
        <w:rPr>
          <w:rFonts w:cs="Arial"/>
          <w:szCs w:val="24"/>
        </w:rPr>
      </w:pPr>
    </w:p>
    <w:p w:rsidR="0099087E" w:rsidRDefault="0099087E">
      <w:pPr>
        <w:rPr>
          <w:rFonts w:cs="Arial"/>
          <w:szCs w:val="24"/>
        </w:rPr>
      </w:pPr>
    </w:p>
    <w:p w:rsidR="0099087E" w:rsidRDefault="0099087E">
      <w:pPr>
        <w:rPr>
          <w:rFonts w:cs="Arial"/>
          <w:szCs w:val="24"/>
        </w:rPr>
      </w:pPr>
    </w:p>
    <w:p w:rsidR="0099087E" w:rsidRDefault="0099087E">
      <w:pPr>
        <w:rPr>
          <w:rFonts w:cs="Arial"/>
          <w:szCs w:val="24"/>
        </w:rPr>
      </w:pPr>
    </w:p>
    <w:p w:rsidR="0099087E" w:rsidRPr="00DC2288" w:rsidRDefault="00DC2288" w:rsidP="00412A9F">
      <w:pPr>
        <w:spacing w:after="240"/>
        <w:rPr>
          <w:rFonts w:cs="Arial"/>
          <w:b/>
          <w:bCs w:val="0"/>
          <w:szCs w:val="24"/>
        </w:rPr>
      </w:pPr>
      <w:r w:rsidRPr="00DC2288">
        <w:rPr>
          <w:rFonts w:cs="Arial"/>
          <w:b/>
          <w:bCs w:val="0"/>
          <w:szCs w:val="24"/>
        </w:rPr>
        <w:t>Example 2 – Secondary care</w:t>
      </w:r>
    </w:p>
    <w:p w:rsidR="0099087E" w:rsidRPr="00412A9F" w:rsidRDefault="00412A9F" w:rsidP="00412A9F">
      <w:pPr>
        <w:spacing w:after="240"/>
        <w:rPr>
          <w:rFonts w:cs="Arial"/>
          <w:b/>
          <w:bCs w:val="0"/>
          <w:szCs w:val="24"/>
        </w:rPr>
      </w:pPr>
      <w:r w:rsidRPr="00412A9F">
        <w:rPr>
          <w:rFonts w:cs="Arial"/>
          <w:b/>
          <w:bCs w:val="0"/>
          <w:szCs w:val="24"/>
        </w:rPr>
        <w:t>Appraisal inputs</w:t>
      </w:r>
    </w:p>
    <w:p w:rsidR="007B2C53" w:rsidRPr="00DC2288" w:rsidRDefault="007B2C53" w:rsidP="00412A9F">
      <w:pPr>
        <w:spacing w:after="240"/>
        <w:rPr>
          <w:rFonts w:cs="Arial"/>
          <w:color w:val="000000"/>
          <w:szCs w:val="24"/>
          <w:lang w:eastAsia="en-GB"/>
        </w:rPr>
      </w:pPr>
      <w:r w:rsidRPr="00DC2288">
        <w:rPr>
          <w:rFonts w:cs="Arial"/>
          <w:color w:val="000000"/>
          <w:szCs w:val="24"/>
          <w:lang w:eastAsia="en-GB"/>
        </w:rPr>
        <w:t>A</w:t>
      </w:r>
      <w:r w:rsidR="005D02E9" w:rsidRPr="00DC2288">
        <w:rPr>
          <w:rFonts w:cs="Arial"/>
          <w:color w:val="000000"/>
          <w:szCs w:val="24"/>
          <w:lang w:eastAsia="en-GB"/>
        </w:rPr>
        <w:t>n example of a</w:t>
      </w:r>
      <w:r w:rsidRPr="00DC2288">
        <w:rPr>
          <w:rFonts w:cs="Arial"/>
          <w:color w:val="000000"/>
          <w:szCs w:val="24"/>
          <w:lang w:eastAsia="en-GB"/>
        </w:rPr>
        <w:t xml:space="preserve"> </w:t>
      </w:r>
      <w:r w:rsidR="005D02E9" w:rsidRPr="00DC2288">
        <w:rPr>
          <w:rFonts w:cs="Arial"/>
          <w:color w:val="000000"/>
          <w:szCs w:val="24"/>
          <w:lang w:eastAsia="en-GB"/>
        </w:rPr>
        <w:t xml:space="preserve">medical </w:t>
      </w:r>
      <w:r w:rsidRPr="00DC2288">
        <w:rPr>
          <w:rFonts w:cs="Arial"/>
          <w:color w:val="000000"/>
          <w:szCs w:val="24"/>
          <w:lang w:eastAsia="en-GB"/>
        </w:rPr>
        <w:t xml:space="preserve">appraisal </w:t>
      </w:r>
      <w:r w:rsidR="005D02E9" w:rsidRPr="00DC2288">
        <w:rPr>
          <w:rFonts w:cs="Arial"/>
          <w:color w:val="000000"/>
          <w:szCs w:val="24"/>
          <w:lang w:eastAsia="en-GB"/>
        </w:rPr>
        <w:t xml:space="preserve">2020 </w:t>
      </w:r>
      <w:r w:rsidRPr="00DC2288">
        <w:rPr>
          <w:rFonts w:cs="Arial"/>
          <w:color w:val="000000"/>
          <w:szCs w:val="24"/>
          <w:lang w:eastAsia="en-GB"/>
        </w:rPr>
        <w:t>template completed by</w:t>
      </w:r>
      <w:r w:rsidR="00B572C5" w:rsidRPr="00DC2288">
        <w:rPr>
          <w:rFonts w:cs="Arial"/>
          <w:color w:val="000000"/>
          <w:szCs w:val="24"/>
          <w:lang w:eastAsia="en-GB"/>
        </w:rPr>
        <w:t xml:space="preserve"> a hypothetical Hospital doctor</w:t>
      </w:r>
      <w:r w:rsidRPr="00DC2288">
        <w:rPr>
          <w:rFonts w:cs="Arial"/>
          <w:color w:val="000000"/>
          <w:szCs w:val="24"/>
          <w:lang w:eastAsia="en-GB"/>
        </w:rPr>
        <w:t xml:space="preserve"> [Doctor D] </w:t>
      </w:r>
    </w:p>
    <w:p w:rsidR="00A15DF8" w:rsidRPr="003049DA" w:rsidRDefault="00A15DF8" w:rsidP="00A15DF8">
      <w:pPr>
        <w:rPr>
          <w:rFonts w:cs="Arial"/>
          <w:b/>
          <w:bCs w:val="0"/>
          <w:color w:val="365F91" w:themeColor="accent1" w:themeShade="BF"/>
          <w:szCs w:val="24"/>
        </w:rPr>
      </w:pPr>
    </w:p>
    <w:p w:rsidR="00A15DF8" w:rsidRPr="003049DA" w:rsidRDefault="00A15DF8" w:rsidP="00A15DF8">
      <w:pPr>
        <w:pStyle w:val="Heading2"/>
        <w:numPr>
          <w:ilvl w:val="0"/>
          <w:numId w:val="10"/>
        </w:numPr>
        <w:spacing w:line="360" w:lineRule="auto"/>
        <w:rPr>
          <w:rFonts w:cs="Arial"/>
          <w:b/>
          <w:bCs/>
          <w:color w:val="365F91" w:themeColor="accent1" w:themeShade="BF"/>
        </w:rPr>
      </w:pPr>
      <w:r w:rsidRPr="003049DA">
        <w:rPr>
          <w:rFonts w:cs="Arial"/>
          <w:b/>
          <w:bCs/>
          <w:color w:val="365F91" w:themeColor="accent1" w:themeShade="BF"/>
        </w:rPr>
        <w:t>Personal details</w:t>
      </w:r>
    </w:p>
    <w:p w:rsidR="00A15DF8" w:rsidRPr="003049DA" w:rsidRDefault="00A15DF8" w:rsidP="00A15DF8">
      <w:pPr>
        <w:spacing w:line="360" w:lineRule="auto"/>
        <w:ind w:left="720"/>
        <w:rPr>
          <w:rFonts w:cs="Arial"/>
          <w:color w:val="365F91" w:themeColor="accent1" w:themeShade="BF"/>
          <w:szCs w:val="24"/>
        </w:rPr>
      </w:pPr>
      <w:r w:rsidRPr="003049DA">
        <w:rPr>
          <w:rFonts w:cs="Arial"/>
          <w:color w:val="365F91" w:themeColor="accent1" w:themeShade="BF"/>
          <w:szCs w:val="24"/>
        </w:rPr>
        <w:t>Name:</w:t>
      </w:r>
      <w:r w:rsidRPr="003049DA">
        <w:rPr>
          <w:rFonts w:cs="Arial"/>
          <w:color w:val="548DD4" w:themeColor="text2" w:themeTint="99"/>
          <w:szCs w:val="24"/>
        </w:rPr>
        <w:t xml:space="preserve"> </w:t>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sdt>
        <w:sdtPr>
          <w:rPr>
            <w:rFonts w:cs="Arial"/>
            <w:color w:val="000000" w:themeColor="text1"/>
            <w:szCs w:val="24"/>
          </w:rPr>
          <w:id w:val="1769739443"/>
          <w:placeholder>
            <w:docPart w:val="F11164F8DE2920498FEB5AF0EFE9DD2C"/>
          </w:placeholder>
        </w:sdtPr>
        <w:sdtContent>
          <w:r w:rsidRPr="003049DA">
            <w:rPr>
              <w:rFonts w:cs="Arial"/>
              <w:color w:val="000000" w:themeColor="text1"/>
              <w:szCs w:val="24"/>
            </w:rPr>
            <w:t>Doctor D</w:t>
          </w:r>
        </w:sdtContent>
      </w:sdt>
      <w:r w:rsidRPr="003049DA">
        <w:rPr>
          <w:rFonts w:cs="Arial"/>
          <w:color w:val="365F91" w:themeColor="accent1" w:themeShade="BF"/>
          <w:szCs w:val="24"/>
        </w:rPr>
        <w:t xml:space="preserve"> </w:t>
      </w:r>
    </w:p>
    <w:p w:rsidR="00A15DF8" w:rsidRPr="003049DA" w:rsidRDefault="00A15DF8" w:rsidP="00A15DF8">
      <w:pPr>
        <w:spacing w:line="360" w:lineRule="auto"/>
        <w:ind w:left="720"/>
        <w:rPr>
          <w:rFonts w:cs="Arial"/>
          <w:color w:val="548DD4" w:themeColor="text2" w:themeTint="99"/>
          <w:szCs w:val="24"/>
        </w:rPr>
      </w:pPr>
      <w:r w:rsidRPr="003049DA">
        <w:rPr>
          <w:rFonts w:cs="Arial"/>
          <w:color w:val="365F91" w:themeColor="accent1" w:themeShade="BF"/>
          <w:szCs w:val="24"/>
        </w:rPr>
        <w:t>GMC Number:</w:t>
      </w:r>
      <w:r w:rsidRPr="003049DA">
        <w:rPr>
          <w:rFonts w:cs="Arial"/>
          <w:color w:val="548DD4" w:themeColor="text2" w:themeTint="99"/>
          <w:szCs w:val="24"/>
        </w:rPr>
        <w:t xml:space="preserve"> </w:t>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r w:rsidRPr="003049DA">
        <w:rPr>
          <w:rFonts w:cs="Arial"/>
          <w:color w:val="548DD4" w:themeColor="text2" w:themeTint="99"/>
          <w:szCs w:val="24"/>
        </w:rPr>
        <w:tab/>
      </w:r>
      <w:sdt>
        <w:sdtPr>
          <w:rPr>
            <w:rFonts w:cs="Arial"/>
            <w:color w:val="000000" w:themeColor="text1"/>
            <w:szCs w:val="24"/>
          </w:rPr>
          <w:id w:val="1457518595"/>
          <w:placeholder>
            <w:docPart w:val="2FC98A74CAD2E44D8565E8491231EFC9"/>
          </w:placeholder>
        </w:sdtPr>
        <w:sdtContent>
          <w:r w:rsidRPr="003049DA">
            <w:rPr>
              <w:rFonts w:cs="Arial"/>
              <w:color w:val="000000" w:themeColor="text1"/>
              <w:szCs w:val="24"/>
            </w:rPr>
            <w:t>3456789</w:t>
          </w:r>
        </w:sdtContent>
      </w:sdt>
    </w:p>
    <w:p w:rsidR="00A15DF8" w:rsidRPr="003049DA" w:rsidRDefault="00A15DF8" w:rsidP="00A15DF8">
      <w:pPr>
        <w:pStyle w:val="Heading2"/>
        <w:ind w:left="720"/>
        <w:rPr>
          <w:rFonts w:cs="Arial"/>
          <w:b/>
          <w:bCs/>
          <w:color w:val="365F91" w:themeColor="accent1" w:themeShade="BF"/>
        </w:rPr>
      </w:pPr>
    </w:p>
    <w:p w:rsidR="00A15DF8" w:rsidRPr="003049DA" w:rsidRDefault="00A15DF8" w:rsidP="00A15DF8">
      <w:pPr>
        <w:pStyle w:val="Heading2"/>
        <w:numPr>
          <w:ilvl w:val="0"/>
          <w:numId w:val="10"/>
        </w:numPr>
        <w:rPr>
          <w:rFonts w:cs="Arial"/>
          <w:b/>
          <w:bCs/>
          <w:color w:val="365F91" w:themeColor="accent1" w:themeShade="BF"/>
        </w:rPr>
      </w:pPr>
      <w:r w:rsidRPr="003049DA">
        <w:rPr>
          <w:rFonts w:cs="Arial"/>
          <w:b/>
          <w:bCs/>
          <w:color w:val="365F91" w:themeColor="accent1" w:themeShade="BF"/>
        </w:rPr>
        <w:t>Scope of work</w:t>
      </w:r>
    </w:p>
    <w:p w:rsidR="00A15DF8" w:rsidRPr="003049DA" w:rsidRDefault="00A15DF8" w:rsidP="00A15DF8">
      <w:pPr>
        <w:spacing w:line="360" w:lineRule="auto"/>
        <w:ind w:left="360" w:firstLine="360"/>
        <w:rPr>
          <w:rFonts w:cs="Arial"/>
          <w:i/>
          <w:color w:val="548DD4" w:themeColor="text2" w:themeTint="99"/>
          <w:szCs w:val="24"/>
        </w:rPr>
      </w:pPr>
      <w:r w:rsidRPr="003049DA">
        <w:rPr>
          <w:rFonts w:cs="Arial"/>
          <w:i/>
          <w:color w:val="548DD4" w:themeColor="text2" w:themeTint="99"/>
          <w:szCs w:val="24"/>
        </w:rPr>
        <w:t>Describe your core roles and any significant changes since your last appraisal.</w:t>
      </w:r>
    </w:p>
    <w:p w:rsidR="00A15DF8" w:rsidRPr="003049DA" w:rsidRDefault="00B473D0" w:rsidP="00A15DF8">
      <w:pPr>
        <w:spacing w:line="360" w:lineRule="auto"/>
        <w:ind w:left="360" w:firstLine="360"/>
        <w:rPr>
          <w:rFonts w:cs="Arial"/>
          <w:b/>
          <w:bCs w:val="0"/>
          <w:color w:val="365F91" w:themeColor="accent1" w:themeShade="BF"/>
          <w:szCs w:val="24"/>
        </w:rPr>
      </w:pPr>
      <w:sdt>
        <w:sdtPr>
          <w:rPr>
            <w:rFonts w:cs="Arial"/>
            <w:color w:val="548DD4" w:themeColor="text2" w:themeTint="99"/>
            <w:szCs w:val="24"/>
          </w:rPr>
          <w:id w:val="55209439"/>
          <w:placeholder>
            <w:docPart w:val="98F0DBB6031E5D469BB64F57F5A9DFFB"/>
          </w:placeholder>
        </w:sdtPr>
        <w:sdtContent>
          <w:sdt>
            <w:sdtPr>
              <w:rPr>
                <w:rFonts w:cs="Arial"/>
                <w:color w:val="000000" w:themeColor="text1"/>
                <w:szCs w:val="24"/>
              </w:rPr>
              <w:id w:val="1595439815"/>
              <w:placeholder>
                <w:docPart w:val="A1C049BD90038847A900EF4C6FC5D95D"/>
              </w:placeholder>
            </w:sdtPr>
            <w:sdtContent>
              <w:r w:rsidR="002E746C">
                <w:rPr>
                  <w:rFonts w:cs="Arial"/>
                  <w:color w:val="000000" w:themeColor="text1"/>
                  <w:szCs w:val="24"/>
                </w:rPr>
                <w:t>Clinical: C</w:t>
              </w:r>
              <w:r w:rsidR="00A15DF8" w:rsidRPr="003049DA">
                <w:rPr>
                  <w:rFonts w:cs="Arial"/>
                  <w:color w:val="000000" w:themeColor="text1"/>
                  <w:szCs w:val="24"/>
                </w:rPr>
                <w:t xml:space="preserve">onsultant </w:t>
              </w:r>
              <w:r w:rsidR="00503500">
                <w:rPr>
                  <w:rFonts w:cs="Arial"/>
                  <w:color w:val="000000" w:themeColor="text1"/>
                  <w:szCs w:val="24"/>
                </w:rPr>
                <w:t>R</w:t>
              </w:r>
              <w:r w:rsidR="00503500" w:rsidRPr="003049DA">
                <w:rPr>
                  <w:rFonts w:cs="Arial"/>
                  <w:color w:val="000000" w:themeColor="text1"/>
                  <w:szCs w:val="24"/>
                </w:rPr>
                <w:t xml:space="preserve">heumatologist </w:t>
              </w:r>
              <w:r w:rsidR="00503500">
                <w:rPr>
                  <w:rFonts w:cs="Arial"/>
                  <w:color w:val="000000" w:themeColor="text1"/>
                  <w:szCs w:val="24"/>
                </w:rPr>
                <w:t>-</w:t>
              </w:r>
              <w:r w:rsidR="0090109C" w:rsidRPr="003049DA">
                <w:rPr>
                  <w:rFonts w:cs="Arial"/>
                  <w:color w:val="000000" w:themeColor="text1"/>
                  <w:szCs w:val="24"/>
                </w:rPr>
                <w:t xml:space="preserve"> </w:t>
              </w:r>
              <w:r w:rsidR="00A15DF8" w:rsidRPr="003049DA">
                <w:rPr>
                  <w:rFonts w:cs="Arial"/>
                  <w:color w:val="000000" w:themeColor="text1"/>
                  <w:szCs w:val="24"/>
                </w:rPr>
                <w:t xml:space="preserve">working in </w:t>
              </w:r>
              <w:r w:rsidR="0090109C" w:rsidRPr="003049DA">
                <w:rPr>
                  <w:rFonts w:cs="Arial"/>
                  <w:color w:val="000000" w:themeColor="text1"/>
                  <w:szCs w:val="24"/>
                </w:rPr>
                <w:t>this</w:t>
              </w:r>
              <w:r w:rsidR="00A15DF8" w:rsidRPr="003049DA">
                <w:rPr>
                  <w:rFonts w:cs="Arial"/>
                  <w:color w:val="000000" w:themeColor="text1"/>
                  <w:szCs w:val="24"/>
                </w:rPr>
                <w:t xml:space="preserve"> large </w:t>
              </w:r>
              <w:r w:rsidR="0090109C" w:rsidRPr="003049DA">
                <w:rPr>
                  <w:rFonts w:cs="Arial"/>
                  <w:color w:val="000000" w:themeColor="text1"/>
                  <w:szCs w:val="24"/>
                </w:rPr>
                <w:t xml:space="preserve">NHS </w:t>
              </w:r>
              <w:r w:rsidR="00A15DF8" w:rsidRPr="003049DA">
                <w:rPr>
                  <w:rFonts w:cs="Arial"/>
                  <w:color w:val="000000" w:themeColor="text1"/>
                  <w:szCs w:val="24"/>
                </w:rPr>
                <w:t>Foundation Trust</w:t>
              </w:r>
              <w:r w:rsidR="0090109C" w:rsidRPr="003049DA">
                <w:rPr>
                  <w:rFonts w:cs="Arial"/>
                  <w:color w:val="000000" w:themeColor="text1"/>
                  <w:szCs w:val="24"/>
                </w:rPr>
                <w:t xml:space="preserve"> for the last </w:t>
              </w:r>
              <w:r w:rsidR="002E746C">
                <w:rPr>
                  <w:rFonts w:cs="Arial"/>
                  <w:color w:val="000000" w:themeColor="text1"/>
                  <w:szCs w:val="24"/>
                </w:rPr>
                <w:t>1</w:t>
              </w:r>
              <w:r w:rsidR="0090109C" w:rsidRPr="003049DA">
                <w:rPr>
                  <w:rFonts w:cs="Arial"/>
                  <w:color w:val="000000" w:themeColor="text1"/>
                  <w:szCs w:val="24"/>
                </w:rPr>
                <w:t>5 years. I have three outpatient clinics a week and also oversee in-patient beds and our day unit for specialized IV treatment regimes.</w:t>
              </w:r>
              <w:r w:rsidR="002E746C">
                <w:rPr>
                  <w:rFonts w:cs="Arial"/>
                  <w:color w:val="000000" w:themeColor="text1"/>
                  <w:szCs w:val="24"/>
                </w:rPr>
                <w:t xml:space="preserve"> </w:t>
              </w:r>
              <w:r w:rsidR="002E746C" w:rsidRPr="003049DA">
                <w:rPr>
                  <w:rFonts w:cs="Arial"/>
                  <w:color w:val="000000" w:themeColor="text1"/>
                  <w:szCs w:val="24"/>
                </w:rPr>
                <w:t xml:space="preserve">I also </w:t>
              </w:r>
              <w:r w:rsidR="002E746C">
                <w:rPr>
                  <w:rFonts w:cs="Arial"/>
                  <w:color w:val="000000" w:themeColor="text1"/>
                  <w:szCs w:val="24"/>
                </w:rPr>
                <w:t xml:space="preserve">(usually) </w:t>
              </w:r>
              <w:r w:rsidR="002E746C" w:rsidRPr="003049DA">
                <w:rPr>
                  <w:rFonts w:cs="Arial"/>
                  <w:color w:val="000000" w:themeColor="text1"/>
                  <w:szCs w:val="24"/>
                </w:rPr>
                <w:t>work two sessions a week in a local private hospital.</w:t>
              </w:r>
              <w:r w:rsidR="002E746C">
                <w:rPr>
                  <w:rFonts w:cs="Arial"/>
                  <w:color w:val="000000" w:themeColor="text1"/>
                  <w:szCs w:val="24"/>
                </w:rPr>
                <w:t xml:space="preserve"> Clinical Director for Rheumatology for 5 years</w:t>
              </w:r>
              <w:r w:rsidR="0090109C" w:rsidRPr="003049DA">
                <w:rPr>
                  <w:rFonts w:cs="Arial"/>
                  <w:color w:val="000000" w:themeColor="text1"/>
                  <w:szCs w:val="24"/>
                </w:rPr>
                <w:t xml:space="preserve"> </w:t>
              </w:r>
              <w:r w:rsidR="002E746C">
                <w:rPr>
                  <w:rFonts w:cs="Arial"/>
                  <w:color w:val="000000" w:themeColor="text1"/>
                  <w:szCs w:val="24"/>
                </w:rPr>
                <w:t>Educational: C</w:t>
              </w:r>
              <w:r w:rsidR="0090109C" w:rsidRPr="003049DA">
                <w:rPr>
                  <w:rFonts w:cs="Arial"/>
                  <w:color w:val="000000" w:themeColor="text1"/>
                  <w:szCs w:val="24"/>
                </w:rPr>
                <w:t>linical appraisal lead for the hospital</w:t>
              </w:r>
              <w:r w:rsidR="002E746C">
                <w:rPr>
                  <w:rFonts w:cs="Arial"/>
                  <w:color w:val="000000" w:themeColor="text1"/>
                  <w:szCs w:val="24"/>
                </w:rPr>
                <w:t>.</w:t>
              </w:r>
              <w:r w:rsidR="0090109C" w:rsidRPr="003049DA">
                <w:rPr>
                  <w:rFonts w:cs="Arial"/>
                  <w:color w:val="000000" w:themeColor="text1"/>
                  <w:szCs w:val="24"/>
                </w:rPr>
                <w:t xml:space="preserve"> </w:t>
              </w:r>
              <w:r w:rsidR="002E746C">
                <w:rPr>
                  <w:rFonts w:cs="Arial"/>
                  <w:color w:val="000000" w:themeColor="text1"/>
                  <w:szCs w:val="24"/>
                </w:rPr>
                <w:t>Changes: R</w:t>
              </w:r>
              <w:r w:rsidR="00D5438E" w:rsidRPr="003049DA">
                <w:rPr>
                  <w:rFonts w:cs="Arial"/>
                  <w:color w:val="000000" w:themeColor="text1"/>
                  <w:szCs w:val="24"/>
                </w:rPr>
                <w:t>outine work reduced in volume</w:t>
              </w:r>
              <w:r w:rsidR="002E746C">
                <w:rPr>
                  <w:rFonts w:cs="Arial"/>
                  <w:color w:val="000000" w:themeColor="text1"/>
                  <w:szCs w:val="24"/>
                </w:rPr>
                <w:t>.</w:t>
              </w:r>
              <w:r w:rsidR="00D5438E" w:rsidRPr="003049DA">
                <w:rPr>
                  <w:rFonts w:cs="Arial"/>
                  <w:color w:val="000000" w:themeColor="text1"/>
                  <w:szCs w:val="24"/>
                </w:rPr>
                <w:t xml:space="preserve"> </w:t>
              </w:r>
              <w:r w:rsidR="002E746C">
                <w:rPr>
                  <w:rFonts w:cs="Arial"/>
                  <w:color w:val="000000" w:themeColor="text1"/>
                  <w:szCs w:val="24"/>
                </w:rPr>
                <w:t>M</w:t>
              </w:r>
              <w:r w:rsidR="00D5438E" w:rsidRPr="003049DA">
                <w:rPr>
                  <w:rFonts w:cs="Arial"/>
                  <w:color w:val="000000" w:themeColor="text1"/>
                  <w:szCs w:val="24"/>
                </w:rPr>
                <w:t xml:space="preserve">ost out-patient reviews </w:t>
              </w:r>
              <w:r w:rsidR="002E746C">
                <w:rPr>
                  <w:rFonts w:cs="Arial"/>
                  <w:color w:val="000000" w:themeColor="text1"/>
                  <w:szCs w:val="24"/>
                </w:rPr>
                <w:t xml:space="preserve">moved </w:t>
              </w:r>
              <w:r w:rsidR="00D5438E" w:rsidRPr="003049DA">
                <w:rPr>
                  <w:rFonts w:cs="Arial"/>
                  <w:color w:val="000000" w:themeColor="text1"/>
                  <w:szCs w:val="24"/>
                </w:rPr>
                <w:t>to remote consultations</w:t>
              </w:r>
              <w:r w:rsidR="00E441AB" w:rsidRPr="003049DA">
                <w:rPr>
                  <w:rFonts w:cs="Arial"/>
                  <w:color w:val="000000" w:themeColor="text1"/>
                  <w:szCs w:val="24"/>
                </w:rPr>
                <w:t>, using remote dial in facilities</w:t>
              </w:r>
              <w:r w:rsidR="00D5438E" w:rsidRPr="003049DA">
                <w:rPr>
                  <w:rFonts w:cs="Arial"/>
                  <w:color w:val="000000" w:themeColor="text1"/>
                  <w:szCs w:val="24"/>
                </w:rPr>
                <w:t xml:space="preserve">. </w:t>
              </w:r>
              <w:r w:rsidR="00C5366A" w:rsidRPr="003049DA">
                <w:rPr>
                  <w:rFonts w:cs="Arial"/>
                  <w:color w:val="000000" w:themeColor="text1"/>
                  <w:szCs w:val="24"/>
                </w:rPr>
                <w:t xml:space="preserve">With full </w:t>
              </w:r>
              <w:r w:rsidR="002E746C">
                <w:rPr>
                  <w:rFonts w:cs="Arial"/>
                  <w:color w:val="000000" w:themeColor="text1"/>
                  <w:szCs w:val="24"/>
                </w:rPr>
                <w:t>PPE</w:t>
              </w:r>
              <w:r w:rsidR="00C5366A" w:rsidRPr="003049DA">
                <w:rPr>
                  <w:rFonts w:cs="Arial"/>
                  <w:color w:val="000000" w:themeColor="text1"/>
                  <w:szCs w:val="24"/>
                </w:rPr>
                <w:t xml:space="preserve">, a few acutely ill </w:t>
              </w:r>
              <w:r w:rsidR="002E746C">
                <w:rPr>
                  <w:rFonts w:cs="Arial"/>
                  <w:color w:val="000000" w:themeColor="text1"/>
                  <w:szCs w:val="24"/>
                </w:rPr>
                <w:t>NP seen</w:t>
              </w:r>
              <w:r w:rsidR="00C5366A" w:rsidRPr="003049DA">
                <w:rPr>
                  <w:rFonts w:cs="Arial"/>
                  <w:color w:val="000000" w:themeColor="text1"/>
                  <w:szCs w:val="24"/>
                </w:rPr>
                <w:t xml:space="preserve"> for assessment and </w:t>
              </w:r>
              <w:r w:rsidR="00D5438E" w:rsidRPr="003049DA">
                <w:rPr>
                  <w:rFonts w:cs="Arial"/>
                  <w:color w:val="000000" w:themeColor="text1"/>
                  <w:szCs w:val="24"/>
                </w:rPr>
                <w:t xml:space="preserve">day patient treatments </w:t>
              </w:r>
              <w:r w:rsidR="002E746C">
                <w:rPr>
                  <w:rFonts w:cs="Arial"/>
                  <w:color w:val="000000" w:themeColor="text1"/>
                  <w:szCs w:val="24"/>
                </w:rPr>
                <w:t>offered to</w:t>
              </w:r>
              <w:r w:rsidR="00D5438E" w:rsidRPr="003049DA">
                <w:rPr>
                  <w:rFonts w:cs="Arial"/>
                  <w:color w:val="000000" w:themeColor="text1"/>
                  <w:szCs w:val="24"/>
                </w:rPr>
                <w:t xml:space="preserve"> those who wanted</w:t>
              </w:r>
              <w:r w:rsidR="002E746C">
                <w:rPr>
                  <w:rFonts w:cs="Arial"/>
                  <w:color w:val="000000" w:themeColor="text1"/>
                  <w:szCs w:val="24"/>
                </w:rPr>
                <w:t>/needed</w:t>
              </w:r>
              <w:r w:rsidR="00C5366A" w:rsidRPr="003049DA">
                <w:rPr>
                  <w:rFonts w:cs="Arial"/>
                  <w:color w:val="000000" w:themeColor="text1"/>
                  <w:szCs w:val="24"/>
                </w:rPr>
                <w:t>.</w:t>
              </w:r>
              <w:r w:rsidR="00E441AB" w:rsidRPr="003049DA">
                <w:rPr>
                  <w:rFonts w:cs="Arial"/>
                  <w:color w:val="000000" w:themeColor="text1"/>
                  <w:szCs w:val="24"/>
                </w:rPr>
                <w:t xml:space="preserve"> </w:t>
              </w:r>
              <w:r w:rsidR="00C5366A" w:rsidRPr="003049DA">
                <w:rPr>
                  <w:rFonts w:cs="Arial"/>
                  <w:color w:val="000000" w:themeColor="text1"/>
                  <w:szCs w:val="24"/>
                </w:rPr>
                <w:t xml:space="preserve"> </w:t>
              </w:r>
              <w:r w:rsidR="00685F62" w:rsidRPr="003049DA">
                <w:rPr>
                  <w:rFonts w:cs="Arial"/>
                  <w:color w:val="000000" w:themeColor="text1"/>
                  <w:szCs w:val="24"/>
                </w:rPr>
                <w:t xml:space="preserve">For the first weeks of ‘lockdown’ I </w:t>
              </w:r>
              <w:r w:rsidR="00D62651">
                <w:rPr>
                  <w:rFonts w:cs="Arial"/>
                  <w:color w:val="000000" w:themeColor="text1"/>
                  <w:szCs w:val="24"/>
                </w:rPr>
                <w:t>worked</w:t>
              </w:r>
              <w:r w:rsidR="00685F62" w:rsidRPr="003049DA">
                <w:rPr>
                  <w:rFonts w:cs="Arial"/>
                  <w:color w:val="000000" w:themeColor="text1"/>
                  <w:szCs w:val="24"/>
                </w:rPr>
                <w:t xml:space="preserve"> in A</w:t>
              </w:r>
              <w:r w:rsidR="002E746C">
                <w:rPr>
                  <w:rFonts w:cs="Arial"/>
                  <w:color w:val="000000" w:themeColor="text1"/>
                  <w:szCs w:val="24"/>
                </w:rPr>
                <w:t>&amp;</w:t>
              </w:r>
              <w:r w:rsidR="00685F62" w:rsidRPr="003049DA">
                <w:rPr>
                  <w:rFonts w:cs="Arial"/>
                  <w:color w:val="000000" w:themeColor="text1"/>
                  <w:szCs w:val="24"/>
                </w:rPr>
                <w:t xml:space="preserve">E to manage suspected </w:t>
              </w:r>
              <w:r w:rsidR="002E746C">
                <w:rPr>
                  <w:rFonts w:cs="Arial"/>
                  <w:color w:val="000000" w:themeColor="text1"/>
                  <w:szCs w:val="24"/>
                </w:rPr>
                <w:t>COVID-19</w:t>
              </w:r>
              <w:r w:rsidR="002E746C" w:rsidRPr="003049DA">
                <w:rPr>
                  <w:rFonts w:cs="Arial"/>
                  <w:color w:val="000000" w:themeColor="text1"/>
                  <w:szCs w:val="24"/>
                </w:rPr>
                <w:t xml:space="preserve"> </w:t>
              </w:r>
              <w:r w:rsidR="00685F62" w:rsidRPr="003049DA">
                <w:rPr>
                  <w:rFonts w:cs="Arial"/>
                  <w:color w:val="000000" w:themeColor="text1"/>
                  <w:szCs w:val="24"/>
                </w:rPr>
                <w:t xml:space="preserve">cases, and to provide triage and assessment pathways. As </w:t>
              </w:r>
              <w:r w:rsidR="002E746C">
                <w:rPr>
                  <w:rFonts w:cs="Arial"/>
                  <w:color w:val="000000" w:themeColor="text1"/>
                  <w:szCs w:val="24"/>
                </w:rPr>
                <w:t>COVID-19</w:t>
              </w:r>
              <w:r w:rsidR="002E746C" w:rsidRPr="003049DA">
                <w:rPr>
                  <w:rFonts w:cs="Arial"/>
                  <w:color w:val="000000" w:themeColor="text1"/>
                  <w:szCs w:val="24"/>
                </w:rPr>
                <w:t xml:space="preserve"> </w:t>
              </w:r>
              <w:r w:rsidR="00685F62" w:rsidRPr="003049DA">
                <w:rPr>
                  <w:rFonts w:cs="Arial"/>
                  <w:color w:val="000000" w:themeColor="text1"/>
                  <w:szCs w:val="24"/>
                </w:rPr>
                <w:t>cases ha</w:t>
              </w:r>
              <w:r w:rsidR="00D62651">
                <w:rPr>
                  <w:rFonts w:cs="Arial"/>
                  <w:color w:val="000000" w:themeColor="text1"/>
                  <w:szCs w:val="24"/>
                </w:rPr>
                <w:t>ve</w:t>
              </w:r>
              <w:r w:rsidR="00685F62" w:rsidRPr="003049DA">
                <w:rPr>
                  <w:rFonts w:cs="Arial"/>
                  <w:color w:val="000000" w:themeColor="text1"/>
                  <w:szCs w:val="24"/>
                </w:rPr>
                <w:t xml:space="preserve"> reduced</w:t>
              </w:r>
              <w:r w:rsidR="00D62651">
                <w:rPr>
                  <w:rFonts w:cs="Arial"/>
                  <w:color w:val="000000" w:themeColor="text1"/>
                  <w:szCs w:val="24"/>
                </w:rPr>
                <w:t>,</w:t>
              </w:r>
              <w:r w:rsidR="00685F62" w:rsidRPr="003049DA">
                <w:rPr>
                  <w:rFonts w:cs="Arial"/>
                  <w:color w:val="000000" w:themeColor="text1"/>
                  <w:szCs w:val="24"/>
                </w:rPr>
                <w:t xml:space="preserve"> working with the medical direct</w:t>
              </w:r>
              <w:r w:rsidR="00C5366A" w:rsidRPr="003049DA">
                <w:rPr>
                  <w:rFonts w:cs="Arial"/>
                  <w:color w:val="000000" w:themeColor="text1"/>
                  <w:szCs w:val="24"/>
                </w:rPr>
                <w:t>orate and l PCN networks to restart some face</w:t>
              </w:r>
              <w:r w:rsidR="00D62651">
                <w:rPr>
                  <w:rFonts w:cs="Arial"/>
                  <w:color w:val="000000" w:themeColor="text1"/>
                  <w:szCs w:val="24"/>
                </w:rPr>
                <w:t>-</w:t>
              </w:r>
              <w:r w:rsidR="00C5366A" w:rsidRPr="003049DA">
                <w:rPr>
                  <w:rFonts w:cs="Arial"/>
                  <w:color w:val="000000" w:themeColor="text1"/>
                  <w:szCs w:val="24"/>
                </w:rPr>
                <w:t>to</w:t>
              </w:r>
              <w:r w:rsidR="00D62651">
                <w:rPr>
                  <w:rFonts w:cs="Arial"/>
                  <w:color w:val="000000" w:themeColor="text1"/>
                  <w:szCs w:val="24"/>
                </w:rPr>
                <w:t>-</w:t>
              </w:r>
              <w:r w:rsidR="00C5366A" w:rsidRPr="003049DA">
                <w:rPr>
                  <w:rFonts w:cs="Arial"/>
                  <w:color w:val="000000" w:themeColor="text1"/>
                  <w:szCs w:val="24"/>
                </w:rPr>
                <w:t xml:space="preserve">face clinic sessions and manage the backlog of routine referrals. </w:t>
              </w:r>
              <w:r w:rsidR="00D62651">
                <w:rPr>
                  <w:rFonts w:cs="Arial"/>
                  <w:color w:val="000000" w:themeColor="text1"/>
                  <w:szCs w:val="24"/>
                </w:rPr>
                <w:t>A</w:t>
              </w:r>
              <w:r w:rsidR="00C5366A" w:rsidRPr="003049DA">
                <w:rPr>
                  <w:rFonts w:cs="Arial"/>
                  <w:color w:val="000000" w:themeColor="text1"/>
                  <w:szCs w:val="24"/>
                </w:rPr>
                <w:t xml:space="preserve">ppraisal </w:t>
              </w:r>
              <w:r w:rsidR="00D62651">
                <w:rPr>
                  <w:rFonts w:cs="Arial"/>
                  <w:color w:val="000000" w:themeColor="text1"/>
                  <w:szCs w:val="24"/>
                </w:rPr>
                <w:t xml:space="preserve">and appraisal lead </w:t>
              </w:r>
              <w:r w:rsidR="00C5366A" w:rsidRPr="003049DA">
                <w:rPr>
                  <w:rFonts w:cs="Arial"/>
                  <w:color w:val="000000" w:themeColor="text1"/>
                  <w:szCs w:val="24"/>
                </w:rPr>
                <w:t xml:space="preserve">work suspended but </w:t>
              </w:r>
              <w:r w:rsidR="00D62651">
                <w:rPr>
                  <w:rFonts w:cs="Arial"/>
                  <w:color w:val="000000" w:themeColor="text1"/>
                  <w:szCs w:val="24"/>
                </w:rPr>
                <w:t>now</w:t>
              </w:r>
              <w:r w:rsidR="00014CEF" w:rsidRPr="003049DA">
                <w:rPr>
                  <w:rFonts w:cs="Arial"/>
                  <w:color w:val="000000" w:themeColor="text1"/>
                  <w:szCs w:val="24"/>
                </w:rPr>
                <w:t xml:space="preserve"> working on the restart</w:t>
              </w:r>
              <w:r w:rsidR="00D5438E" w:rsidRPr="003049DA">
                <w:rPr>
                  <w:rFonts w:cs="Arial"/>
                  <w:color w:val="000000" w:themeColor="text1"/>
                  <w:szCs w:val="24"/>
                </w:rPr>
                <w:t xml:space="preserve"> </w:t>
              </w:r>
              <w:r w:rsidR="00014CEF" w:rsidRPr="003049DA">
                <w:rPr>
                  <w:rFonts w:cs="Arial"/>
                  <w:color w:val="000000" w:themeColor="text1"/>
                  <w:szCs w:val="24"/>
                </w:rPr>
                <w:t xml:space="preserve">and </w:t>
              </w:r>
              <w:r w:rsidR="002E746C">
                <w:rPr>
                  <w:rFonts w:cs="Arial"/>
                  <w:color w:val="000000" w:themeColor="text1"/>
                  <w:szCs w:val="24"/>
                </w:rPr>
                <w:t>roll</w:t>
              </w:r>
              <w:r w:rsidR="00D62651">
                <w:rPr>
                  <w:rFonts w:cs="Arial"/>
                  <w:color w:val="000000" w:themeColor="text1"/>
                  <w:szCs w:val="24"/>
                </w:rPr>
                <w:t>ing</w:t>
              </w:r>
              <w:r w:rsidR="002E746C">
                <w:rPr>
                  <w:rFonts w:cs="Arial"/>
                  <w:color w:val="000000" w:themeColor="text1"/>
                  <w:szCs w:val="24"/>
                </w:rPr>
                <w:t xml:space="preserve"> out</w:t>
              </w:r>
              <w:r w:rsidR="002E746C" w:rsidRPr="003049DA">
                <w:rPr>
                  <w:rFonts w:cs="Arial"/>
                  <w:color w:val="000000" w:themeColor="text1"/>
                  <w:szCs w:val="24"/>
                </w:rPr>
                <w:t xml:space="preserve"> </w:t>
              </w:r>
              <w:r w:rsidR="00014CEF" w:rsidRPr="003049DA">
                <w:rPr>
                  <w:rFonts w:cs="Arial"/>
                  <w:color w:val="000000" w:themeColor="text1"/>
                  <w:szCs w:val="24"/>
                </w:rPr>
                <w:t xml:space="preserve">nationally provided training materials for </w:t>
              </w:r>
              <w:r w:rsidR="00D62651">
                <w:rPr>
                  <w:rFonts w:cs="Arial"/>
                  <w:color w:val="000000" w:themeColor="text1"/>
                  <w:szCs w:val="24"/>
                </w:rPr>
                <w:t>the</w:t>
              </w:r>
              <w:r w:rsidR="00D62651" w:rsidRPr="003049DA">
                <w:rPr>
                  <w:rFonts w:cs="Arial"/>
                  <w:color w:val="000000" w:themeColor="text1"/>
                  <w:szCs w:val="24"/>
                </w:rPr>
                <w:t xml:space="preserve"> </w:t>
              </w:r>
              <w:r w:rsidR="00014CEF" w:rsidRPr="003049DA">
                <w:rPr>
                  <w:rFonts w:cs="Arial"/>
                  <w:color w:val="000000" w:themeColor="text1"/>
                  <w:szCs w:val="24"/>
                </w:rPr>
                <w:t>Trust</w:t>
              </w:r>
              <w:r w:rsidR="00D5438E" w:rsidRPr="003049DA">
                <w:rPr>
                  <w:rFonts w:cs="Arial"/>
                  <w:color w:val="000000" w:themeColor="text1"/>
                  <w:szCs w:val="24"/>
                </w:rPr>
                <w:t xml:space="preserve"> </w:t>
              </w:r>
            </w:sdtContent>
          </w:sdt>
        </w:sdtContent>
      </w:sdt>
    </w:p>
    <w:p w:rsidR="00A15DF8" w:rsidRPr="003049DA" w:rsidRDefault="00A15DF8" w:rsidP="00A15DF8">
      <w:pPr>
        <w:pStyle w:val="Heading2"/>
        <w:numPr>
          <w:ilvl w:val="0"/>
          <w:numId w:val="10"/>
        </w:numPr>
        <w:rPr>
          <w:rFonts w:cs="Arial"/>
          <w:b/>
          <w:bCs/>
          <w:color w:val="365F91" w:themeColor="accent1" w:themeShade="BF"/>
        </w:rPr>
      </w:pPr>
      <w:r w:rsidRPr="003049DA">
        <w:rPr>
          <w:rFonts w:cs="Arial"/>
          <w:b/>
          <w:bCs/>
          <w:color w:val="365F91" w:themeColor="accent1" w:themeShade="BF"/>
        </w:rPr>
        <w:t>PDP review:</w:t>
      </w:r>
    </w:p>
    <w:p w:rsidR="00A15DF8" w:rsidRPr="003049DA" w:rsidRDefault="00A15DF8" w:rsidP="00A15DF8">
      <w:pPr>
        <w:spacing w:line="360" w:lineRule="auto"/>
        <w:ind w:left="360" w:firstLine="360"/>
        <w:rPr>
          <w:rFonts w:cs="Arial"/>
          <w:i/>
          <w:color w:val="548DD4" w:themeColor="text2" w:themeTint="99"/>
          <w:szCs w:val="24"/>
        </w:rPr>
      </w:pPr>
      <w:r w:rsidRPr="003049DA">
        <w:rPr>
          <w:rFonts w:cs="Arial"/>
          <w:i/>
          <w:color w:val="548DD4" w:themeColor="text2" w:themeTint="99"/>
          <w:szCs w:val="24"/>
        </w:rPr>
        <w:t>What progress, if any, have you made with last year’s PDP? Are there goals you want to carry forward?</w:t>
      </w:r>
    </w:p>
    <w:sdt>
      <w:sdtPr>
        <w:rPr>
          <w:rFonts w:cs="Arial"/>
          <w:color w:val="548DD4" w:themeColor="text2" w:themeTint="99"/>
          <w:szCs w:val="24"/>
        </w:rPr>
        <w:id w:val="1983112517"/>
        <w:placeholder>
          <w:docPart w:val="BDF13D17102425469CE3133BC90F0CD3"/>
        </w:placeholder>
      </w:sdtPr>
      <w:sdtContent>
        <w:p w:rsidR="00A15DF8" w:rsidRPr="003049DA" w:rsidRDefault="00B473D0" w:rsidP="00A15DF8">
          <w:pPr>
            <w:spacing w:line="360" w:lineRule="auto"/>
            <w:ind w:left="360" w:firstLine="360"/>
            <w:rPr>
              <w:rFonts w:cs="Arial"/>
              <w:color w:val="548DD4" w:themeColor="text2" w:themeTint="99"/>
              <w:szCs w:val="24"/>
            </w:rPr>
          </w:pPr>
          <w:sdt>
            <w:sdtPr>
              <w:rPr>
                <w:rFonts w:cs="Arial"/>
                <w:color w:val="000000" w:themeColor="text1"/>
                <w:szCs w:val="24"/>
              </w:rPr>
              <w:id w:val="-407773602"/>
              <w:placeholder>
                <w:docPart w:val="6109596D2647834AACCB82E76A3F6EC1"/>
              </w:placeholder>
            </w:sdtPr>
            <w:sdtContent>
              <w:r w:rsidR="00C5366A" w:rsidRPr="003049DA">
                <w:rPr>
                  <w:rFonts w:cs="Arial"/>
                  <w:color w:val="000000" w:themeColor="text1"/>
                  <w:szCs w:val="24"/>
                </w:rPr>
                <w:t xml:space="preserve">My PDP </w:t>
              </w:r>
              <w:r w:rsidR="00D62651">
                <w:rPr>
                  <w:rFonts w:cs="Arial"/>
                  <w:color w:val="000000" w:themeColor="text1"/>
                  <w:szCs w:val="24"/>
                </w:rPr>
                <w:t>was</w:t>
              </w:r>
              <w:r w:rsidR="00014CEF" w:rsidRPr="003049DA">
                <w:rPr>
                  <w:rFonts w:cs="Arial"/>
                  <w:color w:val="000000" w:themeColor="text1"/>
                  <w:szCs w:val="24"/>
                </w:rPr>
                <w:t xml:space="preserve"> partially completed. </w:t>
              </w:r>
              <w:r w:rsidR="00D62651">
                <w:rPr>
                  <w:rFonts w:cs="Arial"/>
                  <w:color w:val="000000" w:themeColor="text1"/>
                  <w:szCs w:val="24"/>
                </w:rPr>
                <w:t>The</w:t>
              </w:r>
              <w:r w:rsidR="00014CEF" w:rsidRPr="003049DA">
                <w:rPr>
                  <w:rFonts w:cs="Arial"/>
                  <w:color w:val="000000" w:themeColor="text1"/>
                  <w:szCs w:val="24"/>
                </w:rPr>
                <w:t xml:space="preserve"> </w:t>
              </w:r>
              <w:r w:rsidR="00D62651">
                <w:rPr>
                  <w:rFonts w:cs="Arial"/>
                  <w:color w:val="000000" w:themeColor="text1"/>
                  <w:szCs w:val="24"/>
                </w:rPr>
                <w:t xml:space="preserve">excellent </w:t>
              </w:r>
              <w:r w:rsidR="00503500" w:rsidRPr="003049DA">
                <w:rPr>
                  <w:rFonts w:cs="Arial"/>
                  <w:color w:val="000000" w:themeColor="text1"/>
                  <w:szCs w:val="24"/>
                </w:rPr>
                <w:t>two-day</w:t>
              </w:r>
              <w:r w:rsidR="00014CEF" w:rsidRPr="003049DA">
                <w:rPr>
                  <w:rFonts w:cs="Arial"/>
                  <w:color w:val="000000" w:themeColor="text1"/>
                  <w:szCs w:val="24"/>
                </w:rPr>
                <w:t xml:space="preserve"> </w:t>
              </w:r>
              <w:r w:rsidR="00D62651">
                <w:rPr>
                  <w:rFonts w:cs="Arial"/>
                  <w:color w:val="000000" w:themeColor="text1"/>
                  <w:szCs w:val="24"/>
                </w:rPr>
                <w:t>conference</w:t>
              </w:r>
              <w:r w:rsidR="00D62651" w:rsidRPr="003049DA">
                <w:rPr>
                  <w:rFonts w:cs="Arial"/>
                  <w:color w:val="000000" w:themeColor="text1"/>
                  <w:szCs w:val="24"/>
                </w:rPr>
                <w:t xml:space="preserve"> </w:t>
              </w:r>
              <w:r w:rsidR="00014CEF" w:rsidRPr="003049DA">
                <w:rPr>
                  <w:rFonts w:cs="Arial"/>
                  <w:color w:val="000000" w:themeColor="text1"/>
                  <w:szCs w:val="24"/>
                </w:rPr>
                <w:t xml:space="preserve">on rheumatoid arthritis </w:t>
              </w:r>
              <w:r w:rsidR="00D62651" w:rsidRPr="003049DA">
                <w:rPr>
                  <w:rFonts w:cs="Arial"/>
                  <w:color w:val="000000" w:themeColor="text1"/>
                  <w:szCs w:val="24"/>
                </w:rPr>
                <w:t>includ</w:t>
              </w:r>
              <w:r w:rsidR="00D62651">
                <w:rPr>
                  <w:rFonts w:cs="Arial"/>
                  <w:color w:val="000000" w:themeColor="text1"/>
                  <w:szCs w:val="24"/>
                </w:rPr>
                <w:t>ed</w:t>
              </w:r>
              <w:r w:rsidR="00D62651" w:rsidRPr="003049DA">
                <w:rPr>
                  <w:rFonts w:cs="Arial"/>
                  <w:color w:val="000000" w:themeColor="text1"/>
                  <w:szCs w:val="24"/>
                </w:rPr>
                <w:t xml:space="preserve"> </w:t>
              </w:r>
              <w:r w:rsidR="0077355F" w:rsidRPr="003049DA">
                <w:rPr>
                  <w:rFonts w:cs="Arial"/>
                  <w:color w:val="000000" w:themeColor="text1"/>
                  <w:szCs w:val="24"/>
                </w:rPr>
                <w:t xml:space="preserve">new medical treatments, </w:t>
              </w:r>
              <w:r w:rsidR="00D62651">
                <w:rPr>
                  <w:rFonts w:cs="Arial"/>
                  <w:color w:val="000000" w:themeColor="text1"/>
                  <w:szCs w:val="24"/>
                </w:rPr>
                <w:t xml:space="preserve">and </w:t>
              </w:r>
              <w:r w:rsidR="0077355F" w:rsidRPr="003049DA">
                <w:rPr>
                  <w:rFonts w:cs="Arial"/>
                  <w:color w:val="000000" w:themeColor="text1"/>
                  <w:szCs w:val="24"/>
                </w:rPr>
                <w:t>management of systemic complications</w:t>
              </w:r>
              <w:r w:rsidR="00D62651">
                <w:rPr>
                  <w:rFonts w:cs="Arial"/>
                  <w:color w:val="000000" w:themeColor="text1"/>
                  <w:szCs w:val="24"/>
                </w:rPr>
                <w:t>. W</w:t>
              </w:r>
              <w:r w:rsidR="00014CEF" w:rsidRPr="003049DA">
                <w:rPr>
                  <w:rFonts w:cs="Arial"/>
                  <w:color w:val="000000" w:themeColor="text1"/>
                  <w:szCs w:val="24"/>
                </w:rPr>
                <w:t>ith our revalidation manager</w:t>
              </w:r>
              <w:r w:rsidR="00D62651">
                <w:rPr>
                  <w:rFonts w:cs="Arial"/>
                  <w:color w:val="000000" w:themeColor="text1"/>
                  <w:szCs w:val="24"/>
                </w:rPr>
                <w:t>, I</w:t>
              </w:r>
              <w:r w:rsidR="00014CEF" w:rsidRPr="003049DA">
                <w:rPr>
                  <w:rFonts w:cs="Arial"/>
                  <w:color w:val="000000" w:themeColor="text1"/>
                  <w:szCs w:val="24"/>
                </w:rPr>
                <w:t xml:space="preserve"> improve</w:t>
              </w:r>
              <w:r w:rsidR="00D62651">
                <w:rPr>
                  <w:rFonts w:cs="Arial"/>
                  <w:color w:val="000000" w:themeColor="text1"/>
                  <w:szCs w:val="24"/>
                </w:rPr>
                <w:t>d</w:t>
              </w:r>
              <w:r w:rsidR="00014CEF" w:rsidRPr="003049DA">
                <w:rPr>
                  <w:rFonts w:cs="Arial"/>
                  <w:color w:val="000000" w:themeColor="text1"/>
                  <w:szCs w:val="24"/>
                </w:rPr>
                <w:t xml:space="preserve"> </w:t>
              </w:r>
              <w:r w:rsidR="00D62651">
                <w:rPr>
                  <w:rFonts w:cs="Arial"/>
                  <w:color w:val="000000" w:themeColor="text1"/>
                  <w:szCs w:val="24"/>
                </w:rPr>
                <w:t>QA</w:t>
              </w:r>
              <w:r w:rsidR="00014CEF" w:rsidRPr="003049DA">
                <w:rPr>
                  <w:rFonts w:cs="Arial"/>
                  <w:color w:val="000000" w:themeColor="text1"/>
                  <w:szCs w:val="24"/>
                </w:rPr>
                <w:t xml:space="preserve"> of our </w:t>
              </w:r>
              <w:r w:rsidR="00D62651" w:rsidRPr="003049DA">
                <w:rPr>
                  <w:rFonts w:cs="Arial"/>
                  <w:color w:val="000000" w:themeColor="text1"/>
                  <w:szCs w:val="24"/>
                </w:rPr>
                <w:t>apprais</w:t>
              </w:r>
              <w:r w:rsidR="00D62651">
                <w:rPr>
                  <w:rFonts w:cs="Arial"/>
                  <w:color w:val="000000" w:themeColor="text1"/>
                  <w:szCs w:val="24"/>
                </w:rPr>
                <w:t>al outputs</w:t>
              </w:r>
              <w:r w:rsidR="00014CEF" w:rsidRPr="003049DA">
                <w:rPr>
                  <w:rFonts w:cs="Arial"/>
                  <w:color w:val="000000" w:themeColor="text1"/>
                  <w:szCs w:val="24"/>
                </w:rPr>
                <w:t xml:space="preserve">. </w:t>
              </w:r>
              <w:r w:rsidR="00D62651">
                <w:rPr>
                  <w:rFonts w:cs="Arial"/>
                  <w:color w:val="000000" w:themeColor="text1"/>
                  <w:szCs w:val="24"/>
                </w:rPr>
                <w:t>Other aims were superseded by COVID-19 and will need to be carried forward.</w:t>
              </w:r>
              <w:r w:rsidR="00E441AB" w:rsidRPr="003049DA">
                <w:rPr>
                  <w:rFonts w:cs="Arial"/>
                  <w:color w:val="000000" w:themeColor="text1"/>
                  <w:szCs w:val="24"/>
                </w:rPr>
                <w:t xml:space="preserve"> </w:t>
              </w:r>
            </w:sdtContent>
          </w:sdt>
        </w:p>
      </w:sdtContent>
    </w:sdt>
    <w:p w:rsidR="00A15DF8" w:rsidRPr="003049DA" w:rsidRDefault="00A15DF8" w:rsidP="00A15DF8">
      <w:pPr>
        <w:pStyle w:val="ListParagraph"/>
        <w:numPr>
          <w:ilvl w:val="0"/>
          <w:numId w:val="10"/>
        </w:numPr>
        <w:rPr>
          <w:rFonts w:cs="Arial"/>
          <w:b/>
          <w:bCs w:val="0"/>
          <w:color w:val="365F91" w:themeColor="accent1" w:themeShade="BF"/>
          <w:szCs w:val="24"/>
          <w:u w:val="single"/>
        </w:rPr>
      </w:pPr>
      <w:r w:rsidRPr="003049DA">
        <w:rPr>
          <w:rFonts w:cs="Arial"/>
          <w:b/>
          <w:color w:val="365F91" w:themeColor="accent1" w:themeShade="BF"/>
          <w:szCs w:val="24"/>
          <w:u w:val="single"/>
        </w:rPr>
        <w:t>Challenges, achievements and aspirations:</w:t>
      </w:r>
    </w:p>
    <w:p w:rsidR="00DC2288" w:rsidRDefault="00A15DF8" w:rsidP="00DC2288">
      <w:pPr>
        <w:pStyle w:val="ListParagraph"/>
        <w:spacing w:line="360" w:lineRule="auto"/>
        <w:rPr>
          <w:rFonts w:cs="Arial"/>
          <w:i/>
          <w:color w:val="548DD4" w:themeColor="text2" w:themeTint="99"/>
          <w:szCs w:val="24"/>
        </w:rPr>
      </w:pPr>
      <w:r w:rsidRPr="003049DA">
        <w:rPr>
          <w:rFonts w:cs="Arial"/>
          <w:i/>
          <w:color w:val="548DD4" w:themeColor="text2" w:themeTint="99"/>
          <w:szCs w:val="24"/>
        </w:rPr>
        <w:t>What personal and professional challenges or constraints have you faced?</w:t>
      </w:r>
    </w:p>
    <w:p w:rsidR="00A15DF8" w:rsidRPr="003049DA" w:rsidRDefault="00B473D0" w:rsidP="00DC2288">
      <w:pPr>
        <w:pStyle w:val="ListParagraph"/>
        <w:spacing w:line="360" w:lineRule="auto"/>
        <w:rPr>
          <w:rFonts w:cs="Arial"/>
          <w:color w:val="548DD4" w:themeColor="text2" w:themeTint="99"/>
          <w:szCs w:val="24"/>
        </w:rPr>
      </w:pPr>
      <w:sdt>
        <w:sdtPr>
          <w:rPr>
            <w:rFonts w:cs="Arial"/>
            <w:color w:val="548DD4" w:themeColor="text2" w:themeTint="99"/>
            <w:szCs w:val="24"/>
          </w:rPr>
          <w:id w:val="685179222"/>
          <w:placeholder>
            <w:docPart w:val="DB8CBF42EEB218438B0E580C1C55D070"/>
          </w:placeholder>
        </w:sdtPr>
        <w:sdtContent>
          <w:sdt>
            <w:sdtPr>
              <w:rPr>
                <w:rFonts w:cs="Arial"/>
                <w:szCs w:val="24"/>
              </w:rPr>
              <w:id w:val="-1703927706"/>
              <w:placeholder>
                <w:docPart w:val="57FF1AEB5ED84A6AB845BAD28630EE80"/>
              </w:placeholder>
            </w:sdtPr>
            <w:sdtContent>
              <w:r w:rsidR="00DC2288" w:rsidRPr="003049DA">
                <w:rPr>
                  <w:rFonts w:cs="Arial"/>
                  <w:szCs w:val="24"/>
                </w:rPr>
                <w:t xml:space="preserve">A major challenge was </w:t>
              </w:r>
              <w:r w:rsidR="00DC2288">
                <w:rPr>
                  <w:rFonts w:cs="Arial"/>
                  <w:szCs w:val="24"/>
                </w:rPr>
                <w:t>stopping</w:t>
              </w:r>
              <w:r w:rsidR="00DC2288" w:rsidRPr="003049DA">
                <w:rPr>
                  <w:rFonts w:cs="Arial"/>
                  <w:color w:val="000000" w:themeColor="text1"/>
                  <w:szCs w:val="24"/>
                </w:rPr>
                <w:t xml:space="preserve"> our normal working patterns </w:t>
              </w:r>
              <w:r w:rsidR="00DC2288">
                <w:rPr>
                  <w:rFonts w:cs="Arial"/>
                  <w:color w:val="000000" w:themeColor="text1"/>
                  <w:szCs w:val="24"/>
                </w:rPr>
                <w:t>while</w:t>
              </w:r>
              <w:r w:rsidR="00DC2288" w:rsidRPr="003049DA">
                <w:rPr>
                  <w:rFonts w:cs="Arial"/>
                  <w:color w:val="000000" w:themeColor="text1"/>
                  <w:szCs w:val="24"/>
                </w:rPr>
                <w:t xml:space="preserve"> knowing there would be new cases of inflammatory arthritis needing urgent treatment but not being seen. I found the shift back to seeing acutely ill patients </w:t>
              </w:r>
              <w:r w:rsidR="00DC2288">
                <w:rPr>
                  <w:rFonts w:cs="Arial"/>
                  <w:color w:val="000000" w:themeColor="text1"/>
                  <w:szCs w:val="24"/>
                </w:rPr>
                <w:t xml:space="preserve">in A&amp;E </w:t>
              </w:r>
              <w:r w:rsidR="00DC2288" w:rsidRPr="003049DA">
                <w:rPr>
                  <w:rFonts w:cs="Arial"/>
                  <w:color w:val="000000" w:themeColor="text1"/>
                  <w:szCs w:val="24"/>
                </w:rPr>
                <w:t>exciting and challenging. I worked initially with experienced colleague</w:t>
              </w:r>
              <w:r w:rsidR="00DC2288">
                <w:rPr>
                  <w:rFonts w:cs="Arial"/>
                  <w:color w:val="000000" w:themeColor="text1"/>
                  <w:szCs w:val="24"/>
                </w:rPr>
                <w:t>s, or doctors doing A&amp;E training,</w:t>
              </w:r>
              <w:r w:rsidR="00DC2288" w:rsidRPr="003049DA">
                <w:rPr>
                  <w:rFonts w:cs="Arial"/>
                  <w:color w:val="000000" w:themeColor="text1"/>
                  <w:szCs w:val="24"/>
                </w:rPr>
                <w:t xml:space="preserve"> and read as much as I could on diagnosis and acute management of C</w:t>
              </w:r>
              <w:r w:rsidR="00DC2288">
                <w:rPr>
                  <w:rFonts w:cs="Arial"/>
                  <w:color w:val="000000" w:themeColor="text1"/>
                  <w:szCs w:val="24"/>
                </w:rPr>
                <w:t>OVID-19</w:t>
              </w:r>
              <w:r w:rsidR="00DC2288" w:rsidRPr="003049DA">
                <w:rPr>
                  <w:rFonts w:cs="Arial"/>
                  <w:color w:val="000000" w:themeColor="text1"/>
                  <w:szCs w:val="24"/>
                </w:rPr>
                <w:t xml:space="preserve"> patients. I </w:t>
              </w:r>
              <w:r w:rsidR="00DC2288">
                <w:rPr>
                  <w:rFonts w:cs="Arial"/>
                  <w:color w:val="000000" w:themeColor="text1"/>
                  <w:szCs w:val="24"/>
                </w:rPr>
                <w:t xml:space="preserve">rapidly </w:t>
              </w:r>
              <w:r w:rsidR="00DC2288" w:rsidRPr="003049DA">
                <w:rPr>
                  <w:rFonts w:cs="Arial"/>
                  <w:color w:val="000000" w:themeColor="text1"/>
                  <w:szCs w:val="24"/>
                </w:rPr>
                <w:t xml:space="preserve">became less anxious </w:t>
              </w:r>
              <w:r w:rsidR="00DC2288" w:rsidRPr="003049DA">
                <w:rPr>
                  <w:rFonts w:cs="Arial"/>
                  <w:color w:val="000000" w:themeColor="text1"/>
                  <w:szCs w:val="24"/>
                </w:rPr>
                <w:lastRenderedPageBreak/>
                <w:t xml:space="preserve">about my rusty </w:t>
              </w:r>
              <w:r w:rsidR="00DC2288">
                <w:rPr>
                  <w:rFonts w:cs="Arial"/>
                  <w:color w:val="000000" w:themeColor="text1"/>
                  <w:szCs w:val="24"/>
                </w:rPr>
                <w:t xml:space="preserve">triage </w:t>
              </w:r>
              <w:r w:rsidR="00DC2288" w:rsidRPr="003049DA">
                <w:rPr>
                  <w:rFonts w:cs="Arial"/>
                  <w:color w:val="000000" w:themeColor="text1"/>
                  <w:szCs w:val="24"/>
                </w:rPr>
                <w:t>skills, but my personal anxiety as a Sudanese doctor increased as it became clear that doctors of BAME origin were making up most of the C</w:t>
              </w:r>
              <w:r w:rsidR="00DC2288">
                <w:rPr>
                  <w:rFonts w:cs="Arial"/>
                  <w:color w:val="000000" w:themeColor="text1"/>
                  <w:szCs w:val="24"/>
                </w:rPr>
                <w:t>OVID-19</w:t>
              </w:r>
              <w:r w:rsidR="00DC2288" w:rsidRPr="003049DA">
                <w:rPr>
                  <w:rFonts w:cs="Arial"/>
                  <w:color w:val="000000" w:themeColor="text1"/>
                  <w:szCs w:val="24"/>
                </w:rPr>
                <w:t xml:space="preserve"> deaths amongst UK doctors. I also help</w:t>
              </w:r>
              <w:r w:rsidR="00DC2288">
                <w:rPr>
                  <w:rFonts w:cs="Arial"/>
                  <w:color w:val="000000" w:themeColor="text1"/>
                  <w:szCs w:val="24"/>
                </w:rPr>
                <w:t>ed my wife</w:t>
              </w:r>
              <w:r w:rsidR="00DC2288" w:rsidRPr="003049DA">
                <w:rPr>
                  <w:rFonts w:cs="Arial"/>
                  <w:color w:val="000000" w:themeColor="text1"/>
                  <w:szCs w:val="24"/>
                </w:rPr>
                <w:t xml:space="preserve"> to provide home schooling to our children </w:t>
              </w:r>
            </w:sdtContent>
          </w:sdt>
        </w:sdtContent>
      </w:sdt>
    </w:p>
    <w:p w:rsidR="00A15DF8" w:rsidRPr="003049DA" w:rsidRDefault="00A15DF8" w:rsidP="00A15DF8">
      <w:pPr>
        <w:pStyle w:val="ListParagraph"/>
        <w:spacing w:line="360" w:lineRule="auto"/>
        <w:rPr>
          <w:rFonts w:cs="Arial"/>
          <w:i/>
          <w:color w:val="548DD4" w:themeColor="text2" w:themeTint="99"/>
          <w:szCs w:val="24"/>
        </w:rPr>
      </w:pPr>
      <w:r w:rsidRPr="003049DA">
        <w:rPr>
          <w:rFonts w:cs="Arial"/>
          <w:i/>
          <w:color w:val="548DD4" w:themeColor="text2" w:themeTint="99"/>
          <w:szCs w:val="24"/>
        </w:rPr>
        <w:t xml:space="preserve">What have been your greatest achievements? </w:t>
      </w:r>
    </w:p>
    <w:sdt>
      <w:sdtPr>
        <w:rPr>
          <w:rFonts w:cs="Arial"/>
          <w:color w:val="548DD4" w:themeColor="text2" w:themeTint="99"/>
          <w:szCs w:val="24"/>
        </w:rPr>
        <w:id w:val="610939464"/>
        <w:placeholder>
          <w:docPart w:val="5436880C54D34D48B793D9BDDC699B00"/>
        </w:placeholder>
      </w:sdtPr>
      <w:sdtContent>
        <w:sdt>
          <w:sdtPr>
            <w:rPr>
              <w:rFonts w:cs="Arial"/>
              <w:color w:val="548DD4" w:themeColor="text2" w:themeTint="99"/>
              <w:szCs w:val="24"/>
            </w:rPr>
            <w:id w:val="889763653"/>
            <w:placeholder>
              <w:docPart w:val="63D8E4F96C59F343944D6F40DE13622F"/>
            </w:placeholder>
          </w:sdtPr>
          <w:sdtContent>
            <w:p w:rsidR="00A15DF8" w:rsidRPr="003049DA" w:rsidRDefault="00B473D0" w:rsidP="00A15DF8">
              <w:pPr>
                <w:spacing w:line="360" w:lineRule="auto"/>
                <w:ind w:left="360" w:firstLine="360"/>
                <w:rPr>
                  <w:rFonts w:cs="Arial"/>
                  <w:color w:val="548DD4" w:themeColor="text2" w:themeTint="99"/>
                  <w:szCs w:val="24"/>
                </w:rPr>
              </w:pPr>
              <w:sdt>
                <w:sdtPr>
                  <w:rPr>
                    <w:rFonts w:cs="Arial"/>
                    <w:color w:val="000000" w:themeColor="text1"/>
                    <w:szCs w:val="24"/>
                  </w:rPr>
                  <w:id w:val="995530863"/>
                  <w:placeholder>
                    <w:docPart w:val="4119B3BE5C3C5B40BC8D8E5EA4A90470"/>
                  </w:placeholder>
                </w:sdtPr>
                <w:sdtContent>
                  <w:proofErr w:type="gramStart"/>
                  <w:r w:rsidR="00560F37" w:rsidRPr="003049DA">
                    <w:rPr>
                      <w:rFonts w:cs="Arial"/>
                      <w:color w:val="000000" w:themeColor="text1"/>
                      <w:szCs w:val="24"/>
                    </w:rPr>
                    <w:t xml:space="preserve">To have survived the last six months and to have made a positive contribution to the care of </w:t>
                  </w:r>
                  <w:r w:rsidR="00D62651" w:rsidRPr="003049DA">
                    <w:rPr>
                      <w:rFonts w:cs="Arial"/>
                      <w:color w:val="000000" w:themeColor="text1"/>
                      <w:szCs w:val="24"/>
                    </w:rPr>
                    <w:t>C</w:t>
                  </w:r>
                  <w:r w:rsidR="00D62651">
                    <w:rPr>
                      <w:rFonts w:cs="Arial"/>
                      <w:color w:val="000000" w:themeColor="text1"/>
                      <w:szCs w:val="24"/>
                    </w:rPr>
                    <w:t>OVID-19</w:t>
                  </w:r>
                  <w:r w:rsidR="00D62651" w:rsidRPr="003049DA">
                    <w:rPr>
                      <w:rFonts w:cs="Arial"/>
                      <w:color w:val="000000" w:themeColor="text1"/>
                      <w:szCs w:val="24"/>
                    </w:rPr>
                    <w:t xml:space="preserve"> </w:t>
                  </w:r>
                  <w:r w:rsidR="00560F37" w:rsidRPr="003049DA">
                    <w:rPr>
                      <w:rFonts w:cs="Arial"/>
                      <w:color w:val="000000" w:themeColor="text1"/>
                      <w:szCs w:val="24"/>
                    </w:rPr>
                    <w:t xml:space="preserve">patients and the planning </w:t>
                  </w:r>
                  <w:r w:rsidR="002B768D">
                    <w:rPr>
                      <w:rFonts w:cs="Arial"/>
                      <w:color w:val="000000" w:themeColor="text1"/>
                      <w:szCs w:val="24"/>
                    </w:rPr>
                    <w:t>for</w:t>
                  </w:r>
                  <w:r w:rsidR="00560F37" w:rsidRPr="003049DA">
                    <w:rPr>
                      <w:rFonts w:cs="Arial"/>
                      <w:color w:val="000000" w:themeColor="text1"/>
                      <w:szCs w:val="24"/>
                    </w:rPr>
                    <w:t xml:space="preserve"> </w:t>
                  </w:r>
                  <w:r w:rsidR="002B768D">
                    <w:rPr>
                      <w:rFonts w:cs="Arial"/>
                      <w:color w:val="000000" w:themeColor="text1"/>
                      <w:szCs w:val="24"/>
                    </w:rPr>
                    <w:t>new</w:t>
                  </w:r>
                  <w:r w:rsidR="00560F37" w:rsidRPr="003049DA">
                    <w:rPr>
                      <w:rFonts w:cs="Arial"/>
                      <w:color w:val="000000" w:themeColor="text1"/>
                      <w:szCs w:val="24"/>
                    </w:rPr>
                    <w:t xml:space="preserve"> working practices across the Trust</w:t>
                  </w:r>
                  <w:r w:rsidR="002B768D">
                    <w:rPr>
                      <w:rFonts w:cs="Arial"/>
                      <w:color w:val="000000" w:themeColor="text1"/>
                      <w:szCs w:val="24"/>
                    </w:rPr>
                    <w:t>.</w:t>
                  </w:r>
                  <w:proofErr w:type="gramEnd"/>
                  <w:r w:rsidR="002B768D">
                    <w:rPr>
                      <w:rFonts w:cs="Arial"/>
                      <w:color w:val="000000" w:themeColor="text1"/>
                      <w:szCs w:val="24"/>
                    </w:rPr>
                    <w:t xml:space="preserve"> To have a better relationship with my children having spent more time with them</w:t>
                  </w:r>
                </w:sdtContent>
              </w:sdt>
            </w:p>
          </w:sdtContent>
        </w:sdt>
      </w:sdtContent>
    </w:sdt>
    <w:p w:rsidR="00A15DF8" w:rsidRPr="003049DA" w:rsidRDefault="00A15DF8" w:rsidP="00A15DF8">
      <w:pPr>
        <w:spacing w:line="360" w:lineRule="auto"/>
        <w:ind w:left="360" w:firstLine="360"/>
        <w:rPr>
          <w:rFonts w:cs="Arial"/>
          <w:i/>
          <w:color w:val="548DD4" w:themeColor="text2" w:themeTint="99"/>
          <w:szCs w:val="24"/>
        </w:rPr>
      </w:pPr>
      <w:r w:rsidRPr="003049DA">
        <w:rPr>
          <w:rFonts w:cs="Arial"/>
          <w:i/>
          <w:color w:val="548DD4" w:themeColor="text2" w:themeTint="99"/>
          <w:szCs w:val="24"/>
        </w:rPr>
        <w:t>What do you hope to achieve in the future, personally and professionally?</w:t>
      </w:r>
    </w:p>
    <w:sdt>
      <w:sdtPr>
        <w:rPr>
          <w:rFonts w:cs="Arial"/>
          <w:color w:val="548DD4" w:themeColor="text2" w:themeTint="99"/>
          <w:szCs w:val="24"/>
        </w:rPr>
        <w:id w:val="1040863433"/>
        <w:placeholder>
          <w:docPart w:val="5436880C54D34D48B793D9BDDC699B00"/>
        </w:placeholder>
      </w:sdtPr>
      <w:sdtContent>
        <w:p w:rsidR="00A15DF8" w:rsidRPr="003049DA" w:rsidRDefault="00B473D0" w:rsidP="00A15DF8">
          <w:pPr>
            <w:spacing w:line="360" w:lineRule="auto"/>
            <w:ind w:left="360" w:firstLine="360"/>
            <w:rPr>
              <w:rFonts w:cs="Arial"/>
              <w:color w:val="548DD4" w:themeColor="text2" w:themeTint="99"/>
              <w:szCs w:val="24"/>
            </w:rPr>
          </w:pPr>
          <w:sdt>
            <w:sdtPr>
              <w:rPr>
                <w:rFonts w:cs="Arial"/>
                <w:color w:val="000000" w:themeColor="text1"/>
                <w:szCs w:val="24"/>
              </w:rPr>
              <w:id w:val="-2063405863"/>
              <w:placeholder>
                <w:docPart w:val="63AD340EB4B25F448973E5C3766E88AC"/>
              </w:placeholder>
            </w:sdtPr>
            <w:sdtContent>
              <w:proofErr w:type="gramStart"/>
              <w:r w:rsidR="00560F37" w:rsidRPr="003049DA">
                <w:rPr>
                  <w:rFonts w:cs="Arial"/>
                  <w:color w:val="000000" w:themeColor="text1"/>
                  <w:szCs w:val="24"/>
                </w:rPr>
                <w:t>To develop the diagnosis and management of inflammatory arthritis and its complications in young adults</w:t>
              </w:r>
              <w:r w:rsidR="00174C1A">
                <w:rPr>
                  <w:rFonts w:cs="Arial"/>
                  <w:color w:val="000000" w:themeColor="text1"/>
                  <w:szCs w:val="24"/>
                </w:rPr>
                <w:t xml:space="preserve"> in our Trust in the context of COVID-19</w:t>
              </w:r>
              <w:r w:rsidR="002B768D">
                <w:rPr>
                  <w:rFonts w:cs="Arial"/>
                  <w:color w:val="000000" w:themeColor="text1"/>
                  <w:szCs w:val="24"/>
                </w:rPr>
                <w:t>.</w:t>
              </w:r>
              <w:proofErr w:type="gramEnd"/>
            </w:sdtContent>
          </w:sdt>
        </w:p>
      </w:sdtContent>
    </w:sdt>
    <w:p w:rsidR="00A15DF8" w:rsidRPr="003049DA" w:rsidRDefault="00A15DF8" w:rsidP="00A15DF8">
      <w:pPr>
        <w:pStyle w:val="ListParagraph"/>
        <w:numPr>
          <w:ilvl w:val="0"/>
          <w:numId w:val="10"/>
        </w:numPr>
        <w:rPr>
          <w:rFonts w:cs="Arial"/>
          <w:b/>
          <w:bCs w:val="0"/>
          <w:color w:val="365F91" w:themeColor="accent1" w:themeShade="BF"/>
          <w:szCs w:val="24"/>
          <w:u w:val="single"/>
        </w:rPr>
      </w:pPr>
      <w:r w:rsidRPr="003049DA">
        <w:rPr>
          <w:rFonts w:cs="Arial"/>
          <w:b/>
          <w:color w:val="365F91" w:themeColor="accent1" w:themeShade="BF"/>
          <w:szCs w:val="24"/>
          <w:u w:val="single"/>
        </w:rPr>
        <w:t>Personal and professional wellbeing:</w:t>
      </w:r>
    </w:p>
    <w:p w:rsidR="00A15DF8" w:rsidRPr="003049DA" w:rsidRDefault="00A15DF8" w:rsidP="00A15DF8">
      <w:pPr>
        <w:spacing w:line="360" w:lineRule="auto"/>
        <w:ind w:left="360" w:firstLine="360"/>
        <w:rPr>
          <w:rFonts w:cs="Arial"/>
          <w:i/>
          <w:color w:val="548DD4" w:themeColor="text2" w:themeTint="99"/>
          <w:szCs w:val="24"/>
        </w:rPr>
      </w:pPr>
      <w:r w:rsidRPr="003049DA">
        <w:rPr>
          <w:rFonts w:cs="Arial"/>
          <w:i/>
          <w:color w:val="548DD4" w:themeColor="text2" w:themeTint="99"/>
          <w:szCs w:val="24"/>
        </w:rPr>
        <w:t>On a scale of 1 (most negative) to 10 (most positive), how are you?</w:t>
      </w:r>
    </w:p>
    <w:p w:rsidR="00A15DF8" w:rsidRPr="003049DA" w:rsidRDefault="00B473D0" w:rsidP="00A15DF8">
      <w:pPr>
        <w:spacing w:line="360" w:lineRule="auto"/>
        <w:ind w:left="360" w:firstLine="360"/>
        <w:rPr>
          <w:rFonts w:cs="Arial"/>
          <w:i/>
          <w:color w:val="548DD4" w:themeColor="text2" w:themeTint="99"/>
          <w:szCs w:val="24"/>
        </w:rPr>
      </w:pPr>
      <w:sdt>
        <w:sdtPr>
          <w:rPr>
            <w:rFonts w:cs="Arial"/>
            <w:color w:val="548DD4" w:themeColor="text2" w:themeTint="99"/>
            <w:szCs w:val="24"/>
          </w:rPr>
          <w:id w:val="-1462804641"/>
          <w:placeholder>
            <w:docPart w:val="456985390DDAC5488DF8FBAD65C0F6E3"/>
          </w:placeholder>
        </w:sdtPr>
        <w:sdtContent>
          <w:sdt>
            <w:sdtPr>
              <w:rPr>
                <w:rFonts w:cs="Arial"/>
                <w:color w:val="000000" w:themeColor="text1"/>
                <w:szCs w:val="24"/>
              </w:rPr>
              <w:id w:val="118729419"/>
              <w:placeholder>
                <w:docPart w:val="E7D798A4C9EDA24A894B86E7DB8967E3"/>
              </w:placeholder>
            </w:sdtPr>
            <w:sdtContent>
              <w:r w:rsidR="00560F37" w:rsidRPr="003049DA">
                <w:rPr>
                  <w:rFonts w:cs="Arial"/>
                  <w:color w:val="000000" w:themeColor="text1"/>
                  <w:szCs w:val="24"/>
                </w:rPr>
                <w:t>At present an 8-there were times during the pandemic when fears about personal safety would have made that a 3-4</w:t>
              </w:r>
            </w:sdtContent>
          </w:sdt>
        </w:sdtContent>
      </w:sdt>
    </w:p>
    <w:p w:rsidR="00A15DF8" w:rsidRPr="003049DA" w:rsidRDefault="00A15DF8" w:rsidP="00A15DF8">
      <w:pPr>
        <w:ind w:left="360" w:firstLine="360"/>
        <w:rPr>
          <w:rFonts w:cs="Arial"/>
          <w:i/>
          <w:color w:val="548DD4" w:themeColor="text2" w:themeTint="99"/>
          <w:szCs w:val="24"/>
        </w:rPr>
      </w:pPr>
      <w:r w:rsidRPr="003049DA">
        <w:rPr>
          <w:rFonts w:cs="Arial"/>
          <w:i/>
          <w:color w:val="548DD4" w:themeColor="text2" w:themeTint="99"/>
          <w:szCs w:val="24"/>
        </w:rPr>
        <w:t>Consider:</w:t>
      </w:r>
    </w:p>
    <w:p w:rsidR="00A15DF8" w:rsidRPr="003049DA" w:rsidRDefault="00A15DF8" w:rsidP="00A15DF8">
      <w:pPr>
        <w:ind w:left="360" w:firstLine="360"/>
        <w:rPr>
          <w:rFonts w:cs="Arial"/>
          <w:i/>
          <w:color w:val="548DD4" w:themeColor="text2" w:themeTint="99"/>
          <w:szCs w:val="24"/>
        </w:rPr>
      </w:pPr>
      <w:r w:rsidRPr="003049DA">
        <w:rPr>
          <w:rFonts w:cs="Arial"/>
          <w:i/>
          <w:color w:val="548DD4" w:themeColor="text2" w:themeTint="99"/>
          <w:szCs w:val="24"/>
        </w:rPr>
        <w:t xml:space="preserve">- How has the Covid-19 pandemic impacted on you? </w:t>
      </w:r>
    </w:p>
    <w:p w:rsidR="00A15DF8" w:rsidRPr="003049DA" w:rsidRDefault="00A15DF8" w:rsidP="00A15DF8">
      <w:pPr>
        <w:ind w:left="720"/>
        <w:rPr>
          <w:rFonts w:cs="Arial"/>
          <w:i/>
          <w:color w:val="548DD4" w:themeColor="text2" w:themeTint="99"/>
          <w:szCs w:val="24"/>
        </w:rPr>
      </w:pPr>
      <w:r w:rsidRPr="003049DA">
        <w:rPr>
          <w:rFonts w:cs="Arial"/>
          <w:i/>
          <w:color w:val="548DD4" w:themeColor="text2" w:themeTint="99"/>
          <w:szCs w:val="24"/>
        </w:rPr>
        <w:t>- How do you maintain your health and wellbeing, and what do you need to do differently, if anything?</w:t>
      </w:r>
    </w:p>
    <w:p w:rsidR="00A15DF8" w:rsidRPr="003049DA" w:rsidRDefault="00A15DF8" w:rsidP="00A15DF8">
      <w:pPr>
        <w:spacing w:line="360" w:lineRule="auto"/>
        <w:ind w:left="720"/>
        <w:rPr>
          <w:rFonts w:cs="Arial"/>
          <w:i/>
          <w:color w:val="548DD4" w:themeColor="text2" w:themeTint="99"/>
          <w:szCs w:val="24"/>
        </w:rPr>
      </w:pPr>
      <w:r w:rsidRPr="003049DA">
        <w:rPr>
          <w:rFonts w:cs="Arial"/>
          <w:i/>
          <w:color w:val="548DD4" w:themeColor="text2" w:themeTint="99"/>
          <w:szCs w:val="24"/>
        </w:rPr>
        <w:t xml:space="preserve">- Have you needed any support, and was the help you needed available? </w:t>
      </w:r>
    </w:p>
    <w:p w:rsidR="00A15DF8" w:rsidRPr="003049DA" w:rsidRDefault="00B473D0" w:rsidP="00A15DF8">
      <w:pPr>
        <w:pStyle w:val="ListParagraph"/>
        <w:spacing w:line="360" w:lineRule="auto"/>
        <w:rPr>
          <w:rFonts w:cs="Arial"/>
          <w:color w:val="548DD4" w:themeColor="text2" w:themeTint="99"/>
          <w:szCs w:val="24"/>
        </w:rPr>
      </w:pPr>
      <w:sdt>
        <w:sdtPr>
          <w:rPr>
            <w:rFonts w:cs="Arial"/>
            <w:color w:val="548DD4" w:themeColor="text2" w:themeTint="99"/>
            <w:szCs w:val="24"/>
          </w:rPr>
          <w:id w:val="-1640800701"/>
          <w:placeholder>
            <w:docPart w:val="0E98A48F94CC704589E26B61CA61B79F"/>
          </w:placeholder>
        </w:sdtPr>
        <w:sdtContent>
          <w:sdt>
            <w:sdtPr>
              <w:rPr>
                <w:rFonts w:cs="Arial"/>
                <w:color w:val="000000" w:themeColor="text1"/>
                <w:szCs w:val="24"/>
              </w:rPr>
              <w:id w:val="-2110038633"/>
              <w:placeholder>
                <w:docPart w:val="222FC18E1952D741BC09D6DDA409A88D"/>
              </w:placeholder>
            </w:sdtPr>
            <w:sdtContent>
              <w:r w:rsidR="00F160FC" w:rsidRPr="003049DA">
                <w:rPr>
                  <w:rFonts w:cs="Arial"/>
                  <w:color w:val="000000" w:themeColor="text1"/>
                  <w:szCs w:val="24"/>
                </w:rPr>
                <w:t xml:space="preserve">The first UK doctor to die from </w:t>
              </w:r>
              <w:r w:rsidR="00174C1A">
                <w:rPr>
                  <w:rFonts w:cs="Arial"/>
                  <w:color w:val="000000" w:themeColor="text1"/>
                  <w:szCs w:val="24"/>
                </w:rPr>
                <w:t>COVID-19</w:t>
              </w:r>
              <w:r w:rsidR="00174C1A" w:rsidRPr="003049DA">
                <w:rPr>
                  <w:rFonts w:cs="Arial"/>
                  <w:color w:val="000000" w:themeColor="text1"/>
                  <w:szCs w:val="24"/>
                </w:rPr>
                <w:t xml:space="preserve"> </w:t>
              </w:r>
              <w:r w:rsidR="00F160FC" w:rsidRPr="003049DA">
                <w:rPr>
                  <w:rFonts w:cs="Arial"/>
                  <w:color w:val="000000" w:themeColor="text1"/>
                  <w:szCs w:val="24"/>
                </w:rPr>
                <w:t xml:space="preserve">was a compatriot of mine and as health worker deaths rose it became clear that </w:t>
              </w:r>
              <w:r w:rsidR="00174C1A">
                <w:rPr>
                  <w:rFonts w:cs="Arial"/>
                  <w:color w:val="000000" w:themeColor="text1"/>
                  <w:szCs w:val="24"/>
                </w:rPr>
                <w:t>those of us</w:t>
              </w:r>
              <w:r w:rsidR="00174C1A" w:rsidRPr="003049DA">
                <w:rPr>
                  <w:rFonts w:cs="Arial"/>
                  <w:color w:val="000000" w:themeColor="text1"/>
                  <w:szCs w:val="24"/>
                </w:rPr>
                <w:t xml:space="preserve"> </w:t>
              </w:r>
              <w:r w:rsidR="00F160FC" w:rsidRPr="003049DA">
                <w:rPr>
                  <w:rFonts w:cs="Arial"/>
                  <w:color w:val="000000" w:themeColor="text1"/>
                  <w:szCs w:val="24"/>
                </w:rPr>
                <w:t xml:space="preserve">from BAME backgrounds </w:t>
              </w:r>
              <w:r w:rsidR="00174C1A">
                <w:rPr>
                  <w:rFonts w:cs="Arial"/>
                  <w:color w:val="000000" w:themeColor="text1"/>
                  <w:szCs w:val="24"/>
                </w:rPr>
                <w:t>a</w:t>
              </w:r>
              <w:r w:rsidR="00174C1A" w:rsidRPr="003049DA">
                <w:rPr>
                  <w:rFonts w:cs="Arial"/>
                  <w:color w:val="000000" w:themeColor="text1"/>
                  <w:szCs w:val="24"/>
                </w:rPr>
                <w:t xml:space="preserve">re </w:t>
              </w:r>
              <w:r w:rsidR="00F160FC" w:rsidRPr="003049DA">
                <w:rPr>
                  <w:rFonts w:cs="Arial"/>
                  <w:color w:val="000000" w:themeColor="text1"/>
                  <w:szCs w:val="24"/>
                </w:rPr>
                <w:t xml:space="preserve">disproportionately at risk of a poor outcome from </w:t>
              </w:r>
              <w:r w:rsidR="00174C1A">
                <w:rPr>
                  <w:rFonts w:cs="Arial"/>
                  <w:color w:val="000000" w:themeColor="text1"/>
                  <w:szCs w:val="24"/>
                </w:rPr>
                <w:t>COVID-19</w:t>
              </w:r>
              <w:r w:rsidR="00F160FC" w:rsidRPr="003049DA">
                <w:rPr>
                  <w:rFonts w:cs="Arial"/>
                  <w:color w:val="000000" w:themeColor="text1"/>
                  <w:szCs w:val="24"/>
                </w:rPr>
                <w:t xml:space="preserve">. It is still not clear exactly why this </w:t>
              </w:r>
              <w:r w:rsidR="00503500" w:rsidRPr="003049DA">
                <w:rPr>
                  <w:rFonts w:cs="Arial"/>
                  <w:color w:val="000000" w:themeColor="text1"/>
                  <w:szCs w:val="24"/>
                </w:rPr>
                <w:t>is,</w:t>
              </w:r>
              <w:r w:rsidR="00F160FC" w:rsidRPr="003049DA">
                <w:rPr>
                  <w:rFonts w:cs="Arial"/>
                  <w:color w:val="000000" w:themeColor="text1"/>
                  <w:szCs w:val="24"/>
                </w:rPr>
                <w:t xml:space="preserve"> but I have </w:t>
              </w:r>
              <w:r w:rsidR="00174C1A">
                <w:rPr>
                  <w:rFonts w:cs="Arial"/>
                  <w:color w:val="000000" w:themeColor="text1"/>
                  <w:szCs w:val="24"/>
                </w:rPr>
                <w:t>been concerned about</w:t>
              </w:r>
              <w:r w:rsidR="00F160FC" w:rsidRPr="003049DA">
                <w:rPr>
                  <w:rFonts w:cs="Arial"/>
                  <w:color w:val="000000" w:themeColor="text1"/>
                  <w:szCs w:val="24"/>
                </w:rPr>
                <w:t xml:space="preserve"> my personal risk. I have started exercising every day and have lost a few kilos and I intend to keep </w:t>
              </w:r>
              <w:r w:rsidR="00174C1A">
                <w:rPr>
                  <w:rFonts w:cs="Arial"/>
                  <w:color w:val="000000" w:themeColor="text1"/>
                  <w:szCs w:val="24"/>
                </w:rPr>
                <w:t xml:space="preserve">this </w:t>
              </w:r>
              <w:r w:rsidR="00F160FC" w:rsidRPr="003049DA">
                <w:rPr>
                  <w:rFonts w:cs="Arial"/>
                  <w:color w:val="000000" w:themeColor="text1"/>
                  <w:szCs w:val="24"/>
                </w:rPr>
                <w:t>up</w:t>
              </w:r>
              <w:r w:rsidR="00FB4B83" w:rsidRPr="003049DA">
                <w:rPr>
                  <w:rFonts w:cs="Arial"/>
                  <w:color w:val="000000" w:themeColor="text1"/>
                  <w:szCs w:val="24"/>
                </w:rPr>
                <w:t xml:space="preserve">. I have been worried for my family and some of my friends and colleagues for the same reasons-fortunately none have been significantly affected by </w:t>
              </w:r>
              <w:r w:rsidR="00174C1A">
                <w:rPr>
                  <w:rFonts w:cs="Arial"/>
                  <w:color w:val="000000" w:themeColor="text1"/>
                  <w:szCs w:val="24"/>
                </w:rPr>
                <w:t>COVID-19</w:t>
              </w:r>
              <w:r w:rsidR="00174C1A" w:rsidRPr="003049DA">
                <w:rPr>
                  <w:rFonts w:cs="Arial"/>
                  <w:color w:val="000000" w:themeColor="text1"/>
                  <w:szCs w:val="24"/>
                </w:rPr>
                <w:t xml:space="preserve"> </w:t>
              </w:r>
              <w:r w:rsidR="00FB4B83" w:rsidRPr="003049DA">
                <w:rPr>
                  <w:rFonts w:cs="Arial"/>
                  <w:color w:val="000000" w:themeColor="text1"/>
                  <w:szCs w:val="24"/>
                </w:rPr>
                <w:t>so far</w:t>
              </w:r>
              <w:r w:rsidR="00174C1A">
                <w:rPr>
                  <w:rFonts w:cs="Arial"/>
                  <w:color w:val="000000" w:themeColor="text1"/>
                  <w:szCs w:val="24"/>
                </w:rPr>
                <w:t xml:space="preserve">. We have formed a local </w:t>
              </w:r>
              <w:proofErr w:type="spellStart"/>
              <w:r w:rsidR="00503500">
                <w:rPr>
                  <w:rFonts w:cs="Arial"/>
                  <w:color w:val="000000" w:themeColor="text1"/>
                  <w:szCs w:val="24"/>
                </w:rPr>
                <w:t>WhatsApp</w:t>
              </w:r>
              <w:proofErr w:type="spellEnd"/>
              <w:r w:rsidR="00174C1A">
                <w:rPr>
                  <w:rFonts w:cs="Arial"/>
                  <w:color w:val="000000" w:themeColor="text1"/>
                  <w:szCs w:val="24"/>
                </w:rPr>
                <w:t xml:space="preserve"> group so we can share thoughts and encourage each other but I have not had any formal support from the Trust</w:t>
              </w:r>
            </w:sdtContent>
          </w:sdt>
        </w:sdtContent>
      </w:sdt>
    </w:p>
    <w:p w:rsidR="00A15DF8" w:rsidRPr="003049DA" w:rsidRDefault="00A15DF8" w:rsidP="00A15DF8">
      <w:pPr>
        <w:pStyle w:val="ListParagraph"/>
        <w:numPr>
          <w:ilvl w:val="0"/>
          <w:numId w:val="10"/>
        </w:numPr>
        <w:rPr>
          <w:rFonts w:cs="Arial"/>
          <w:b/>
          <w:bCs w:val="0"/>
          <w:color w:val="365F91" w:themeColor="accent1" w:themeShade="BF"/>
          <w:szCs w:val="24"/>
          <w:u w:val="single"/>
        </w:rPr>
      </w:pPr>
      <w:r w:rsidRPr="003049DA">
        <w:rPr>
          <w:rFonts w:cs="Arial"/>
          <w:b/>
          <w:color w:val="365F91" w:themeColor="accent1" w:themeShade="BF"/>
          <w:szCs w:val="24"/>
          <w:u w:val="single"/>
        </w:rPr>
        <w:t>CPD, QIA, feedback from colleagues and patients, including compliments</w:t>
      </w:r>
    </w:p>
    <w:p w:rsidR="00A15DF8" w:rsidRPr="003049DA" w:rsidRDefault="00A15DF8" w:rsidP="00A15DF8">
      <w:pPr>
        <w:ind w:left="720"/>
        <w:rPr>
          <w:rFonts w:cs="Arial"/>
          <w:i/>
          <w:color w:val="548DD4" w:themeColor="text2" w:themeTint="99"/>
          <w:szCs w:val="24"/>
        </w:rPr>
      </w:pPr>
      <w:r w:rsidRPr="003049DA">
        <w:rPr>
          <w:rFonts w:cs="Arial"/>
          <w:i/>
          <w:color w:val="548DD4" w:themeColor="text2" w:themeTint="99"/>
          <w:szCs w:val="24"/>
        </w:rPr>
        <w:t xml:space="preserve">Include any aspects of these that you particularly wish to discuss at your appraisal. </w:t>
      </w:r>
    </w:p>
    <w:sdt>
      <w:sdtPr>
        <w:rPr>
          <w:rFonts w:cs="Arial"/>
          <w:color w:val="000000" w:themeColor="text1"/>
          <w:szCs w:val="24"/>
        </w:rPr>
        <w:id w:val="-1126924541"/>
        <w:placeholder>
          <w:docPart w:val="F3C73B271CC9194E80288C601C80E40A"/>
        </w:placeholder>
      </w:sdtPr>
      <w:sdtContent>
        <w:p w:rsidR="00FB4B83" w:rsidRPr="003049DA" w:rsidRDefault="00174C1A" w:rsidP="00A15DF8">
          <w:pPr>
            <w:spacing w:line="360" w:lineRule="auto"/>
            <w:ind w:left="720"/>
            <w:rPr>
              <w:rFonts w:cs="Arial"/>
              <w:color w:val="000000" w:themeColor="text1"/>
              <w:szCs w:val="24"/>
            </w:rPr>
          </w:pPr>
          <w:r>
            <w:rPr>
              <w:rFonts w:cs="Arial"/>
              <w:color w:val="000000" w:themeColor="text1"/>
              <w:szCs w:val="24"/>
            </w:rPr>
            <w:t>My</w:t>
          </w:r>
          <w:r w:rsidR="00FB4B83" w:rsidRPr="003049DA">
            <w:rPr>
              <w:rFonts w:cs="Arial"/>
              <w:color w:val="000000" w:themeColor="text1"/>
              <w:szCs w:val="24"/>
            </w:rPr>
            <w:t xml:space="preserve"> CPD log on the Trust appraisal portfolio includes CPD prior to March 2020 and some of the reading I have done on </w:t>
          </w:r>
          <w:r>
            <w:rPr>
              <w:rFonts w:cs="Arial"/>
              <w:color w:val="000000" w:themeColor="text1"/>
              <w:szCs w:val="24"/>
            </w:rPr>
            <w:t>COVID-19</w:t>
          </w:r>
          <w:r w:rsidR="00FB4B83" w:rsidRPr="003049DA">
            <w:rPr>
              <w:rFonts w:cs="Arial"/>
              <w:color w:val="000000" w:themeColor="text1"/>
              <w:szCs w:val="24"/>
            </w:rPr>
            <w:t xml:space="preserve">, although much of this has </w:t>
          </w:r>
          <w:r w:rsidR="00FB4B83" w:rsidRPr="003049DA">
            <w:rPr>
              <w:rFonts w:cs="Arial"/>
              <w:color w:val="000000" w:themeColor="text1"/>
              <w:szCs w:val="24"/>
            </w:rPr>
            <w:lastRenderedPageBreak/>
            <w:t>not been recorded. I found podcasts and webinars very useful and listened to quite a lot when driving to work</w:t>
          </w:r>
          <w:r>
            <w:rPr>
              <w:rFonts w:cs="Arial"/>
              <w:color w:val="000000" w:themeColor="text1"/>
              <w:szCs w:val="24"/>
            </w:rPr>
            <w:t>.</w:t>
          </w:r>
        </w:p>
        <w:p w:rsidR="00FB4B83" w:rsidRPr="003049DA" w:rsidRDefault="00FB4B83" w:rsidP="00A15DF8">
          <w:pPr>
            <w:spacing w:line="360" w:lineRule="auto"/>
            <w:ind w:left="720"/>
            <w:rPr>
              <w:rFonts w:cs="Arial"/>
              <w:color w:val="000000" w:themeColor="text1"/>
              <w:szCs w:val="24"/>
            </w:rPr>
          </w:pPr>
          <w:r w:rsidRPr="003049DA">
            <w:rPr>
              <w:rFonts w:cs="Arial"/>
              <w:color w:val="000000" w:themeColor="text1"/>
              <w:szCs w:val="24"/>
            </w:rPr>
            <w:t xml:space="preserve">I haven’t written up any formal </w:t>
          </w:r>
          <w:r w:rsidR="00503500" w:rsidRPr="003049DA">
            <w:rPr>
              <w:rFonts w:cs="Arial"/>
              <w:color w:val="000000" w:themeColor="text1"/>
              <w:szCs w:val="24"/>
            </w:rPr>
            <w:t>QI</w:t>
          </w:r>
          <w:r w:rsidR="00503500">
            <w:rPr>
              <w:rFonts w:cs="Arial"/>
              <w:color w:val="000000" w:themeColor="text1"/>
              <w:szCs w:val="24"/>
            </w:rPr>
            <w:t>A,</w:t>
          </w:r>
          <w:r w:rsidRPr="003049DA">
            <w:rPr>
              <w:rFonts w:cs="Arial"/>
              <w:color w:val="000000" w:themeColor="text1"/>
              <w:szCs w:val="24"/>
            </w:rPr>
            <w:t xml:space="preserve"> but I was pleased to put in place a robust QA system for our appraisers which I hope will improve standards once appraisal restarts</w:t>
          </w:r>
        </w:p>
        <w:p w:rsidR="00A15DF8" w:rsidRPr="003049DA" w:rsidRDefault="00FB4B83" w:rsidP="00A15DF8">
          <w:pPr>
            <w:spacing w:line="360" w:lineRule="auto"/>
            <w:ind w:left="720"/>
            <w:rPr>
              <w:rFonts w:cs="Arial"/>
              <w:color w:val="548DD4" w:themeColor="text2" w:themeTint="99"/>
              <w:szCs w:val="24"/>
            </w:rPr>
          </w:pPr>
          <w:r w:rsidRPr="003049DA">
            <w:rPr>
              <w:rFonts w:cs="Arial"/>
              <w:color w:val="000000" w:themeColor="text1"/>
              <w:szCs w:val="24"/>
            </w:rPr>
            <w:t xml:space="preserve">I was revalidated in 2018 so I haven’t collected any recent formal </w:t>
          </w:r>
          <w:r w:rsidR="00B64427" w:rsidRPr="003049DA">
            <w:rPr>
              <w:rFonts w:cs="Arial"/>
              <w:color w:val="000000" w:themeColor="text1"/>
              <w:szCs w:val="24"/>
            </w:rPr>
            <w:t>personal feedback .We have asked a sample of our outpatients about their experience of remote video review, and most have been quite satisfied, but I  miss the face to face contact and the opportunity to examine patients</w:t>
          </w:r>
        </w:p>
      </w:sdtContent>
    </w:sdt>
    <w:p w:rsidR="00A15DF8" w:rsidRPr="003049DA" w:rsidRDefault="00A15DF8" w:rsidP="00A15DF8">
      <w:pPr>
        <w:pStyle w:val="ListParagraph"/>
        <w:numPr>
          <w:ilvl w:val="0"/>
          <w:numId w:val="10"/>
        </w:numPr>
        <w:rPr>
          <w:rFonts w:cs="Arial"/>
          <w:b/>
          <w:bCs w:val="0"/>
          <w:color w:val="365F91" w:themeColor="accent1" w:themeShade="BF"/>
          <w:szCs w:val="24"/>
          <w:u w:val="single"/>
        </w:rPr>
      </w:pPr>
      <w:r w:rsidRPr="003049DA">
        <w:rPr>
          <w:rFonts w:cs="Arial"/>
          <w:b/>
          <w:color w:val="365F91" w:themeColor="accent1" w:themeShade="BF"/>
          <w:szCs w:val="24"/>
          <w:u w:val="single"/>
        </w:rPr>
        <w:t>Significant events or complaints since your last appraisal:</w:t>
      </w:r>
    </w:p>
    <w:p w:rsidR="00A15DF8" w:rsidRPr="003049DA" w:rsidRDefault="00A15DF8" w:rsidP="00A15DF8">
      <w:pPr>
        <w:spacing w:line="360" w:lineRule="auto"/>
        <w:ind w:left="720"/>
        <w:rPr>
          <w:rFonts w:cs="Arial"/>
          <w:i/>
          <w:color w:val="548DD4" w:themeColor="text2" w:themeTint="99"/>
          <w:szCs w:val="24"/>
        </w:rPr>
      </w:pPr>
      <w:r w:rsidRPr="003049DA">
        <w:rPr>
          <w:rFonts w:cs="Arial"/>
          <w:i/>
          <w:color w:val="548DD4" w:themeColor="text2" w:themeTint="99"/>
          <w:szCs w:val="24"/>
        </w:rPr>
        <w:t>Please include if any. You will be able to describe and discuss them in more detail with your appraiser:</w:t>
      </w:r>
    </w:p>
    <w:p w:rsidR="00A15DF8" w:rsidRPr="003049DA" w:rsidRDefault="00B473D0" w:rsidP="00A15DF8">
      <w:pPr>
        <w:spacing w:line="360" w:lineRule="auto"/>
        <w:ind w:left="720"/>
        <w:rPr>
          <w:rFonts w:cs="Arial"/>
          <w:b/>
          <w:bCs w:val="0"/>
          <w:color w:val="365F91" w:themeColor="accent1" w:themeShade="BF"/>
          <w:szCs w:val="24"/>
          <w:u w:val="single"/>
        </w:rPr>
      </w:pPr>
      <w:sdt>
        <w:sdtPr>
          <w:rPr>
            <w:rFonts w:cs="Arial"/>
            <w:color w:val="000000" w:themeColor="text1"/>
            <w:szCs w:val="24"/>
          </w:rPr>
          <w:id w:val="-53849644"/>
          <w:placeholder>
            <w:docPart w:val="81262E2958CCAC47A154B4DEC15C37ED"/>
          </w:placeholder>
        </w:sdtPr>
        <w:sdtContent>
          <w:r w:rsidR="00B64427" w:rsidRPr="003049DA">
            <w:rPr>
              <w:rFonts w:cs="Arial"/>
              <w:color w:val="000000" w:themeColor="text1"/>
              <w:szCs w:val="24"/>
            </w:rPr>
            <w:t xml:space="preserve">I have not had a personal significant event in the last year but as Clinical Director I have to review all serious incidents and disseminate lessons learned to all clinical teams. </w:t>
          </w:r>
          <w:r w:rsidR="000138FA" w:rsidRPr="003049DA">
            <w:rPr>
              <w:rFonts w:cs="Arial"/>
              <w:color w:val="000000" w:themeColor="text1"/>
              <w:szCs w:val="24"/>
            </w:rPr>
            <w:t xml:space="preserve">The most challenging occurred at the beginning of </w:t>
          </w:r>
          <w:r w:rsidR="00174C1A">
            <w:rPr>
              <w:rFonts w:cs="Arial"/>
              <w:color w:val="000000" w:themeColor="text1"/>
              <w:szCs w:val="24"/>
            </w:rPr>
            <w:t>COVID-19</w:t>
          </w:r>
          <w:r w:rsidR="000138FA" w:rsidRPr="003049DA">
            <w:rPr>
              <w:rFonts w:cs="Arial"/>
              <w:color w:val="000000" w:themeColor="text1"/>
              <w:szCs w:val="24"/>
            </w:rPr>
            <w:t>,</w:t>
          </w:r>
          <w:r w:rsidR="00174C1A">
            <w:rPr>
              <w:rFonts w:cs="Arial"/>
              <w:color w:val="000000" w:themeColor="text1"/>
              <w:szCs w:val="24"/>
            </w:rPr>
            <w:t xml:space="preserve"> </w:t>
          </w:r>
          <w:r w:rsidR="000138FA" w:rsidRPr="003049DA">
            <w:rPr>
              <w:rFonts w:cs="Arial"/>
              <w:color w:val="000000" w:themeColor="text1"/>
              <w:szCs w:val="24"/>
            </w:rPr>
            <w:t xml:space="preserve">when </w:t>
          </w:r>
          <w:r w:rsidR="00370121" w:rsidRPr="003049DA">
            <w:rPr>
              <w:rFonts w:cs="Arial"/>
              <w:color w:val="000000" w:themeColor="text1"/>
              <w:szCs w:val="24"/>
            </w:rPr>
            <w:t>the hospital</w:t>
          </w:r>
          <w:r w:rsidR="000138FA" w:rsidRPr="003049DA">
            <w:rPr>
              <w:rFonts w:cs="Arial"/>
              <w:color w:val="000000" w:themeColor="text1"/>
              <w:szCs w:val="24"/>
            </w:rPr>
            <w:t xml:space="preserve"> </w:t>
          </w:r>
          <w:r w:rsidR="00174C1A">
            <w:rPr>
              <w:rFonts w:cs="Arial"/>
              <w:color w:val="000000" w:themeColor="text1"/>
              <w:szCs w:val="24"/>
            </w:rPr>
            <w:t>discharged</w:t>
          </w:r>
          <w:r w:rsidR="00370121" w:rsidRPr="003049DA">
            <w:rPr>
              <w:rFonts w:cs="Arial"/>
              <w:color w:val="000000" w:themeColor="text1"/>
              <w:szCs w:val="24"/>
            </w:rPr>
            <w:t xml:space="preserve"> one of our </w:t>
          </w:r>
          <w:r w:rsidR="00174C1A">
            <w:rPr>
              <w:rFonts w:cs="Arial"/>
              <w:color w:val="000000" w:themeColor="text1"/>
              <w:szCs w:val="24"/>
            </w:rPr>
            <w:t>in-patients to her Care Home,</w:t>
          </w:r>
          <w:r w:rsidR="00370121" w:rsidRPr="003049DA">
            <w:rPr>
              <w:rFonts w:cs="Arial"/>
              <w:color w:val="000000" w:themeColor="text1"/>
              <w:szCs w:val="24"/>
            </w:rPr>
            <w:t xml:space="preserve"> </w:t>
          </w:r>
          <w:r w:rsidR="00174C1A">
            <w:rPr>
              <w:rFonts w:cs="Arial"/>
              <w:color w:val="000000" w:themeColor="text1"/>
              <w:szCs w:val="24"/>
            </w:rPr>
            <w:t xml:space="preserve">as part of freeing up capacity, </w:t>
          </w:r>
          <w:r w:rsidR="00503500">
            <w:rPr>
              <w:rFonts w:cs="Arial"/>
              <w:color w:val="000000" w:themeColor="text1"/>
              <w:szCs w:val="24"/>
            </w:rPr>
            <w:t xml:space="preserve">where </w:t>
          </w:r>
          <w:r w:rsidR="00503500" w:rsidRPr="003049DA">
            <w:rPr>
              <w:rFonts w:cs="Arial"/>
              <w:color w:val="000000" w:themeColor="text1"/>
              <w:szCs w:val="24"/>
            </w:rPr>
            <w:t>the</w:t>
          </w:r>
          <w:r w:rsidR="00370121" w:rsidRPr="003049DA">
            <w:rPr>
              <w:rFonts w:cs="Arial"/>
              <w:color w:val="000000" w:themeColor="text1"/>
              <w:szCs w:val="24"/>
            </w:rPr>
            <w:t xml:space="preserve"> patient</w:t>
          </w:r>
          <w:r w:rsidR="007D63F0">
            <w:rPr>
              <w:rFonts w:cs="Arial"/>
              <w:color w:val="000000" w:themeColor="text1"/>
              <w:szCs w:val="24"/>
            </w:rPr>
            <w:t xml:space="preserve">, and others, including one staff </w:t>
          </w:r>
          <w:r w:rsidR="00503500">
            <w:rPr>
              <w:rFonts w:cs="Arial"/>
              <w:color w:val="000000" w:themeColor="text1"/>
              <w:szCs w:val="24"/>
            </w:rPr>
            <w:t xml:space="preserve">member, </w:t>
          </w:r>
          <w:r w:rsidR="00503500" w:rsidRPr="003049DA">
            <w:rPr>
              <w:rFonts w:cs="Arial"/>
              <w:color w:val="000000" w:themeColor="text1"/>
              <w:szCs w:val="24"/>
            </w:rPr>
            <w:t>subsequently</w:t>
          </w:r>
          <w:r w:rsidR="00370121" w:rsidRPr="003049DA">
            <w:rPr>
              <w:rFonts w:cs="Arial"/>
              <w:color w:val="000000" w:themeColor="text1"/>
              <w:szCs w:val="24"/>
            </w:rPr>
            <w:t xml:space="preserve"> died</w:t>
          </w:r>
          <w:r w:rsidR="007D63F0">
            <w:rPr>
              <w:rFonts w:cs="Arial"/>
              <w:color w:val="000000" w:themeColor="text1"/>
              <w:szCs w:val="24"/>
            </w:rPr>
            <w:t xml:space="preserve"> of COVID_19</w:t>
          </w:r>
          <w:r w:rsidR="00370121" w:rsidRPr="003049DA">
            <w:rPr>
              <w:rFonts w:cs="Arial"/>
              <w:color w:val="000000" w:themeColor="text1"/>
              <w:szCs w:val="24"/>
            </w:rPr>
            <w:t>. A full enquiry is on-going</w:t>
          </w:r>
          <w:r w:rsidR="007D63F0">
            <w:rPr>
              <w:rFonts w:cs="Arial"/>
              <w:color w:val="000000" w:themeColor="text1"/>
              <w:szCs w:val="24"/>
            </w:rPr>
            <w:t xml:space="preserve"> and this was very traumatic for me and my team</w:t>
          </w:r>
          <w:r w:rsidR="00370121" w:rsidRPr="003049DA">
            <w:rPr>
              <w:rFonts w:cs="Arial"/>
              <w:color w:val="000000" w:themeColor="text1"/>
              <w:szCs w:val="24"/>
            </w:rPr>
            <w:t>. My only complaint was made early in the year by a patient who had waited more tha</w:t>
          </w:r>
          <w:r w:rsidR="007D63F0">
            <w:rPr>
              <w:rFonts w:cs="Arial"/>
              <w:color w:val="000000" w:themeColor="text1"/>
              <w:szCs w:val="24"/>
            </w:rPr>
            <w:t>n</w:t>
          </w:r>
          <w:r w:rsidR="00370121" w:rsidRPr="003049DA">
            <w:rPr>
              <w:rFonts w:cs="Arial"/>
              <w:color w:val="000000" w:themeColor="text1"/>
              <w:szCs w:val="24"/>
            </w:rPr>
            <w:t xml:space="preserve"> two hours for her clinic appointment to see me on a day when all the IT system was down and delays were inevitable-I wrote to apologise and no further action has occurred </w:t>
          </w:r>
        </w:sdtContent>
      </w:sdt>
    </w:p>
    <w:p w:rsidR="00A15DF8" w:rsidRPr="003049DA" w:rsidRDefault="00A15DF8" w:rsidP="00A15DF8">
      <w:pPr>
        <w:pStyle w:val="ListParagraph"/>
        <w:numPr>
          <w:ilvl w:val="0"/>
          <w:numId w:val="10"/>
        </w:numPr>
        <w:rPr>
          <w:rFonts w:cs="Arial"/>
          <w:b/>
          <w:bCs w:val="0"/>
          <w:color w:val="365F91" w:themeColor="accent1" w:themeShade="BF"/>
          <w:szCs w:val="24"/>
          <w:u w:val="single"/>
        </w:rPr>
      </w:pPr>
      <w:r w:rsidRPr="003049DA">
        <w:rPr>
          <w:rFonts w:cs="Arial"/>
          <w:b/>
          <w:color w:val="365F91" w:themeColor="accent1" w:themeShade="BF"/>
          <w:szCs w:val="24"/>
          <w:u w:val="single"/>
        </w:rPr>
        <w:t>Items you have been asked to bring to your appraisal:</w:t>
      </w:r>
    </w:p>
    <w:p w:rsidR="00A15DF8" w:rsidRPr="003049DA" w:rsidRDefault="00A15DF8" w:rsidP="00A15DF8">
      <w:pPr>
        <w:pStyle w:val="ListParagraph"/>
        <w:spacing w:line="360" w:lineRule="auto"/>
        <w:rPr>
          <w:rFonts w:cs="Arial"/>
          <w:i/>
          <w:color w:val="548DD4" w:themeColor="text2" w:themeTint="99"/>
          <w:szCs w:val="24"/>
        </w:rPr>
      </w:pPr>
      <w:r w:rsidRPr="003049DA">
        <w:rPr>
          <w:rFonts w:cs="Arial"/>
          <w:i/>
          <w:color w:val="548DD4" w:themeColor="text2" w:themeTint="99"/>
          <w:szCs w:val="24"/>
        </w:rPr>
        <w:t>Please include if any. You will be able to describe and discuss them in more detail with your appraiser:</w:t>
      </w:r>
    </w:p>
    <w:sdt>
      <w:sdtPr>
        <w:rPr>
          <w:rFonts w:cs="Arial"/>
          <w:color w:val="548DD4" w:themeColor="text2" w:themeTint="99"/>
          <w:szCs w:val="24"/>
        </w:rPr>
        <w:id w:val="-464112342"/>
        <w:placeholder>
          <w:docPart w:val="82E0D4471A808548858AD589CE557B32"/>
        </w:placeholder>
      </w:sdtPr>
      <w:sdtContent>
        <w:p w:rsidR="00A15DF8" w:rsidRPr="003049DA" w:rsidRDefault="00B473D0" w:rsidP="00A15DF8">
          <w:pPr>
            <w:spacing w:line="360" w:lineRule="auto"/>
            <w:ind w:firstLine="720"/>
            <w:rPr>
              <w:rFonts w:cs="Arial"/>
              <w:color w:val="548DD4" w:themeColor="text2" w:themeTint="99"/>
              <w:szCs w:val="24"/>
            </w:rPr>
          </w:pPr>
          <w:sdt>
            <w:sdtPr>
              <w:rPr>
                <w:rFonts w:cs="Arial"/>
                <w:color w:val="000000" w:themeColor="text1"/>
                <w:szCs w:val="24"/>
              </w:rPr>
              <w:id w:val="-475924737"/>
              <w:placeholder>
                <w:docPart w:val="3D0FCF8BE100A94494BB7C16D29D6C7F"/>
              </w:placeholder>
            </w:sdtPr>
            <w:sdtContent>
              <w:r w:rsidR="00370121" w:rsidRPr="003049DA">
                <w:rPr>
                  <w:rFonts w:cs="Arial"/>
                  <w:color w:val="000000" w:themeColor="text1"/>
                  <w:szCs w:val="24"/>
                </w:rPr>
                <w:t xml:space="preserve">None </w:t>
              </w:r>
            </w:sdtContent>
          </w:sdt>
        </w:p>
      </w:sdtContent>
    </w:sdt>
    <w:p w:rsidR="00A15DF8" w:rsidRPr="003049DA" w:rsidRDefault="00A15DF8" w:rsidP="00A15DF8">
      <w:pPr>
        <w:pStyle w:val="ListParagraph"/>
        <w:numPr>
          <w:ilvl w:val="0"/>
          <w:numId w:val="10"/>
        </w:numPr>
        <w:rPr>
          <w:rFonts w:cs="Arial"/>
          <w:b/>
          <w:color w:val="365F91" w:themeColor="accent1" w:themeShade="BF"/>
          <w:szCs w:val="24"/>
          <w:u w:val="single"/>
        </w:rPr>
      </w:pPr>
      <w:r w:rsidRPr="003049DA">
        <w:rPr>
          <w:rFonts w:cs="Arial"/>
          <w:b/>
          <w:color w:val="365F91" w:themeColor="accent1" w:themeShade="BF"/>
          <w:szCs w:val="24"/>
          <w:u w:val="single"/>
        </w:rPr>
        <w:t>Your Personal Development Plan themes:</w:t>
      </w:r>
    </w:p>
    <w:p w:rsidR="00A15DF8" w:rsidRPr="003049DA" w:rsidRDefault="00A15DF8" w:rsidP="00A15DF8">
      <w:pPr>
        <w:spacing w:line="360" w:lineRule="auto"/>
        <w:ind w:firstLine="720"/>
        <w:rPr>
          <w:rFonts w:cs="Arial"/>
          <w:color w:val="548DD4" w:themeColor="text2" w:themeTint="99"/>
          <w:szCs w:val="24"/>
        </w:rPr>
      </w:pPr>
      <w:r w:rsidRPr="003049DA">
        <w:rPr>
          <w:rFonts w:cs="Arial"/>
          <w:i/>
          <w:color w:val="548DD4" w:themeColor="text2" w:themeTint="99"/>
          <w:szCs w:val="24"/>
        </w:rPr>
        <w:t xml:space="preserve">What are your goals for the coming year? </w:t>
      </w:r>
    </w:p>
    <w:sdt>
      <w:sdtPr>
        <w:rPr>
          <w:rFonts w:cs="Arial"/>
          <w:color w:val="548DD4" w:themeColor="text2" w:themeTint="99"/>
          <w:szCs w:val="24"/>
        </w:rPr>
        <w:id w:val="110793760"/>
        <w:placeholder>
          <w:docPart w:val="E5ABD9309DC5F5478A164D3A103D298B"/>
        </w:placeholder>
      </w:sdtPr>
      <w:sdtContent>
        <w:p w:rsidR="00A15DF8" w:rsidRPr="003049DA" w:rsidRDefault="00B473D0" w:rsidP="00A15DF8">
          <w:pPr>
            <w:spacing w:line="360" w:lineRule="auto"/>
            <w:ind w:firstLine="720"/>
            <w:rPr>
              <w:rFonts w:cs="Arial"/>
              <w:color w:val="548DD4" w:themeColor="text2" w:themeTint="99"/>
              <w:szCs w:val="24"/>
            </w:rPr>
          </w:pPr>
          <w:sdt>
            <w:sdtPr>
              <w:rPr>
                <w:rFonts w:cs="Arial"/>
                <w:color w:val="000000" w:themeColor="text1"/>
                <w:szCs w:val="24"/>
              </w:rPr>
              <w:id w:val="-279638313"/>
              <w:placeholder>
                <w:docPart w:val="29D4603E91697E419A8AD1F580ED50A4"/>
              </w:placeholder>
            </w:sdtPr>
            <w:sdtContent>
              <w:r w:rsidR="00370121" w:rsidRPr="003049DA">
                <w:rPr>
                  <w:rFonts w:cs="Arial"/>
                  <w:color w:val="000000" w:themeColor="text1"/>
                  <w:szCs w:val="24"/>
                </w:rPr>
                <w:t>To bring forward the two aims not addressed last year-namely to review management of inflammatory arthritis in young people and to audit the outcomes of our new one stop diagnostic clinic</w:t>
              </w:r>
              <w:r w:rsidR="007D63F0">
                <w:rPr>
                  <w:rFonts w:cs="Arial"/>
                  <w:color w:val="000000" w:themeColor="text1"/>
                  <w:szCs w:val="24"/>
                </w:rPr>
                <w:t>.</w:t>
              </w:r>
              <w:r w:rsidR="00370121" w:rsidRPr="003049DA">
                <w:rPr>
                  <w:rFonts w:cs="Arial"/>
                  <w:color w:val="000000" w:themeColor="text1"/>
                  <w:szCs w:val="24"/>
                </w:rPr>
                <w:t xml:space="preserve"> </w:t>
              </w:r>
              <w:proofErr w:type="gramStart"/>
              <w:r w:rsidR="007D63F0">
                <w:rPr>
                  <w:rFonts w:cs="Arial"/>
                  <w:color w:val="000000" w:themeColor="text1"/>
                  <w:szCs w:val="24"/>
                </w:rPr>
                <w:t>T</w:t>
              </w:r>
              <w:r w:rsidR="00370121" w:rsidRPr="003049DA">
                <w:rPr>
                  <w:rFonts w:cs="Arial"/>
                  <w:color w:val="000000" w:themeColor="text1"/>
                  <w:szCs w:val="24"/>
                </w:rPr>
                <w:t xml:space="preserve">o look at how best to deliver </w:t>
              </w:r>
              <w:r w:rsidR="0099087E">
                <w:rPr>
                  <w:rFonts w:cs="Arial"/>
                  <w:color w:val="000000" w:themeColor="text1"/>
                  <w:szCs w:val="24"/>
                </w:rPr>
                <w:t xml:space="preserve">rheumatology </w:t>
              </w:r>
              <w:r w:rsidR="00370121" w:rsidRPr="003049DA">
                <w:rPr>
                  <w:rFonts w:cs="Arial"/>
                  <w:color w:val="000000" w:themeColor="text1"/>
                  <w:szCs w:val="24"/>
                </w:rPr>
                <w:t>care for young adults</w:t>
              </w:r>
              <w:r w:rsidR="007D63F0">
                <w:rPr>
                  <w:rFonts w:cs="Arial"/>
                  <w:color w:val="000000" w:themeColor="text1"/>
                  <w:szCs w:val="24"/>
                </w:rPr>
                <w:t>.</w:t>
              </w:r>
              <w:proofErr w:type="gramEnd"/>
              <w:r w:rsidR="00370121" w:rsidRPr="003049DA">
                <w:rPr>
                  <w:rFonts w:cs="Arial"/>
                  <w:color w:val="000000" w:themeColor="text1"/>
                  <w:szCs w:val="24"/>
                </w:rPr>
                <w:t xml:space="preserve"> </w:t>
              </w:r>
              <w:r w:rsidR="007D63F0">
                <w:rPr>
                  <w:rFonts w:cs="Arial"/>
                  <w:color w:val="000000" w:themeColor="text1"/>
                  <w:szCs w:val="24"/>
                </w:rPr>
                <w:t>T</w:t>
              </w:r>
              <w:r w:rsidR="00370121" w:rsidRPr="003049DA">
                <w:rPr>
                  <w:rFonts w:cs="Arial"/>
                  <w:color w:val="000000" w:themeColor="text1"/>
                  <w:szCs w:val="24"/>
                </w:rPr>
                <w:t xml:space="preserve">o review our new scheme to QA the performance of our appraisers </w:t>
              </w:r>
            </w:sdtContent>
          </w:sdt>
        </w:p>
      </w:sdtContent>
    </w:sdt>
    <w:p w:rsidR="007B2C53" w:rsidRPr="003049DA" w:rsidRDefault="007B2C53" w:rsidP="007B2C53">
      <w:pPr>
        <w:rPr>
          <w:rFonts w:cs="Arial"/>
          <w:color w:val="000000"/>
          <w:szCs w:val="24"/>
          <w:lang w:eastAsia="en-GB"/>
        </w:rPr>
      </w:pPr>
    </w:p>
    <w:p w:rsidR="007B2C53" w:rsidRPr="003049DA" w:rsidRDefault="007B2C53" w:rsidP="007B2C53">
      <w:pPr>
        <w:rPr>
          <w:rFonts w:cs="Arial"/>
          <w:color w:val="000000"/>
          <w:szCs w:val="24"/>
          <w:lang w:eastAsia="en-GB"/>
        </w:rPr>
      </w:pPr>
    </w:p>
    <w:p w:rsidR="007B2C53" w:rsidRPr="00412A9F" w:rsidRDefault="00412A9F" w:rsidP="007B2C53">
      <w:pPr>
        <w:rPr>
          <w:rFonts w:cs="Arial"/>
          <w:b/>
          <w:bCs w:val="0"/>
          <w:color w:val="000000"/>
          <w:szCs w:val="24"/>
          <w:lang w:eastAsia="en-GB"/>
        </w:rPr>
      </w:pPr>
      <w:r>
        <w:rPr>
          <w:rFonts w:cs="Arial"/>
          <w:b/>
          <w:bCs w:val="0"/>
          <w:color w:val="000000"/>
          <w:szCs w:val="24"/>
          <w:lang w:eastAsia="en-GB"/>
        </w:rPr>
        <w:t>Appraisal outputs</w:t>
      </w:r>
    </w:p>
    <w:p w:rsidR="007B2C53" w:rsidRPr="003049DA" w:rsidRDefault="007B2C53" w:rsidP="007B2C53">
      <w:pPr>
        <w:rPr>
          <w:rFonts w:cs="Arial"/>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FD4DF3" w:rsidRPr="003049DA" w:rsidTr="00BC6A2B">
        <w:tc>
          <w:tcPr>
            <w:tcW w:w="9242" w:type="dxa"/>
            <w:shd w:val="clear" w:color="auto" w:fill="auto"/>
          </w:tcPr>
          <w:p w:rsidR="00FD4DF3" w:rsidRPr="003049DA" w:rsidRDefault="00FD4DF3" w:rsidP="00BC6A2B">
            <w:pPr>
              <w:rPr>
                <w:rFonts w:cs="Arial"/>
                <w:b/>
                <w:szCs w:val="24"/>
              </w:rPr>
            </w:pPr>
            <w:r w:rsidRPr="003049DA">
              <w:rPr>
                <w:rFonts w:cs="Arial"/>
                <w:b/>
                <w:szCs w:val="24"/>
              </w:rPr>
              <w:t xml:space="preserve">SUMMARY </w:t>
            </w:r>
          </w:p>
          <w:p w:rsidR="00BC6A2B" w:rsidRPr="003049DA" w:rsidRDefault="00BC6A2B" w:rsidP="00BC6A2B">
            <w:pPr>
              <w:rPr>
                <w:rFonts w:cs="Arial"/>
                <w:bCs w:val="0"/>
                <w:szCs w:val="24"/>
              </w:rPr>
            </w:pPr>
            <w:r w:rsidRPr="003049DA">
              <w:rPr>
                <w:rFonts w:cs="Arial"/>
                <w:bCs w:val="0"/>
                <w:szCs w:val="24"/>
              </w:rPr>
              <w:t xml:space="preserve">This was my third appraisal with Dr D, whom I have known since he was appointed as a </w:t>
            </w:r>
            <w:r w:rsidR="007D63F0">
              <w:rPr>
                <w:rFonts w:cs="Arial"/>
                <w:bCs w:val="0"/>
                <w:szCs w:val="24"/>
              </w:rPr>
              <w:t>C</w:t>
            </w:r>
            <w:r w:rsidRPr="003049DA">
              <w:rPr>
                <w:rFonts w:cs="Arial"/>
                <w:bCs w:val="0"/>
                <w:szCs w:val="24"/>
              </w:rPr>
              <w:t xml:space="preserve">onsultant </w:t>
            </w:r>
            <w:r w:rsidR="007D63F0">
              <w:rPr>
                <w:rFonts w:cs="Arial"/>
                <w:bCs w:val="0"/>
                <w:szCs w:val="24"/>
              </w:rPr>
              <w:t>R</w:t>
            </w:r>
            <w:r w:rsidRPr="003049DA">
              <w:rPr>
                <w:rFonts w:cs="Arial"/>
                <w:bCs w:val="0"/>
                <w:szCs w:val="24"/>
              </w:rPr>
              <w:t xml:space="preserve">heumatologist </w:t>
            </w:r>
            <w:r w:rsidR="007D63F0">
              <w:rPr>
                <w:rFonts w:cs="Arial"/>
                <w:bCs w:val="0"/>
                <w:szCs w:val="24"/>
              </w:rPr>
              <w:t>1</w:t>
            </w:r>
            <w:r w:rsidRPr="003049DA">
              <w:rPr>
                <w:rFonts w:cs="Arial"/>
                <w:bCs w:val="0"/>
                <w:szCs w:val="24"/>
              </w:rPr>
              <w:t xml:space="preserve">5 years </w:t>
            </w:r>
            <w:r w:rsidR="00503500" w:rsidRPr="003049DA">
              <w:rPr>
                <w:rFonts w:cs="Arial"/>
                <w:bCs w:val="0"/>
                <w:szCs w:val="24"/>
              </w:rPr>
              <w:t>ago</w:t>
            </w:r>
            <w:r w:rsidR="00503500">
              <w:rPr>
                <w:rFonts w:cs="Arial"/>
                <w:bCs w:val="0"/>
                <w:szCs w:val="24"/>
              </w:rPr>
              <w:t xml:space="preserve"> and</w:t>
            </w:r>
            <w:r w:rsidR="007D63F0">
              <w:rPr>
                <w:rFonts w:cs="Arial"/>
                <w:bCs w:val="0"/>
                <w:szCs w:val="24"/>
              </w:rPr>
              <w:t xml:space="preserve"> took two hours excluding writing up</w:t>
            </w:r>
            <w:r w:rsidRPr="003049DA">
              <w:rPr>
                <w:rFonts w:cs="Arial"/>
                <w:bCs w:val="0"/>
                <w:szCs w:val="24"/>
              </w:rPr>
              <w:t xml:space="preserve">. </w:t>
            </w:r>
            <w:r w:rsidR="007D63F0" w:rsidRPr="003049DA">
              <w:rPr>
                <w:rFonts w:cs="Arial"/>
                <w:szCs w:val="24"/>
              </w:rPr>
              <w:t>No confidential third party information was included and appropriate information governance was followed throughout.</w:t>
            </w:r>
            <w:r w:rsidR="007D63F0">
              <w:rPr>
                <w:rFonts w:cs="Arial"/>
                <w:szCs w:val="24"/>
              </w:rPr>
              <w:t xml:space="preserve"> </w:t>
            </w:r>
            <w:r w:rsidRPr="003049DA">
              <w:rPr>
                <w:rFonts w:cs="Arial"/>
                <w:bCs w:val="0"/>
                <w:szCs w:val="24"/>
              </w:rPr>
              <w:t xml:space="preserve">Dr D works full time with </w:t>
            </w:r>
            <w:r w:rsidR="00DC2288">
              <w:rPr>
                <w:rFonts w:cs="Arial"/>
                <w:bCs w:val="0"/>
                <w:szCs w:val="24"/>
              </w:rPr>
              <w:t>4.5</w:t>
            </w:r>
            <w:r w:rsidR="006C4B7A" w:rsidRPr="003049DA">
              <w:rPr>
                <w:rFonts w:cs="Arial"/>
                <w:bCs w:val="0"/>
                <w:szCs w:val="24"/>
              </w:rPr>
              <w:t xml:space="preserve"> </w:t>
            </w:r>
            <w:r w:rsidRPr="003049DA">
              <w:rPr>
                <w:rFonts w:cs="Arial"/>
                <w:bCs w:val="0"/>
                <w:szCs w:val="24"/>
              </w:rPr>
              <w:t>P</w:t>
            </w:r>
            <w:r w:rsidR="006C4B7A" w:rsidRPr="003049DA">
              <w:rPr>
                <w:rFonts w:cs="Arial"/>
                <w:bCs w:val="0"/>
                <w:szCs w:val="24"/>
              </w:rPr>
              <w:t>A</w:t>
            </w:r>
            <w:r w:rsidRPr="003049DA">
              <w:rPr>
                <w:rFonts w:cs="Arial"/>
                <w:bCs w:val="0"/>
                <w:szCs w:val="24"/>
              </w:rPr>
              <w:t xml:space="preserve">s set aside for his work as Clinical Director </w:t>
            </w:r>
            <w:r w:rsidR="006C4B7A" w:rsidRPr="003049DA">
              <w:rPr>
                <w:rFonts w:cs="Arial"/>
                <w:bCs w:val="0"/>
                <w:szCs w:val="24"/>
              </w:rPr>
              <w:t xml:space="preserve">in his speciality </w:t>
            </w:r>
            <w:r w:rsidRPr="003049DA">
              <w:rPr>
                <w:rFonts w:cs="Arial"/>
                <w:bCs w:val="0"/>
                <w:szCs w:val="24"/>
              </w:rPr>
              <w:t>and as appraisal lead for the Trust. He also does two clinics a week at the local private hospital</w:t>
            </w:r>
            <w:r w:rsidR="006C4B7A" w:rsidRPr="003049DA">
              <w:rPr>
                <w:rFonts w:cs="Arial"/>
                <w:bCs w:val="0"/>
                <w:szCs w:val="24"/>
              </w:rPr>
              <w:t xml:space="preserve"> and he submitted a written sign off for his work at this hospital</w:t>
            </w:r>
            <w:r w:rsidRPr="003049DA">
              <w:rPr>
                <w:rFonts w:cs="Arial"/>
                <w:bCs w:val="0"/>
                <w:szCs w:val="24"/>
              </w:rPr>
              <w:t>.</w:t>
            </w:r>
            <w:r w:rsidR="006C4B7A" w:rsidRPr="003049DA">
              <w:rPr>
                <w:rFonts w:cs="Arial"/>
                <w:bCs w:val="0"/>
                <w:szCs w:val="24"/>
              </w:rPr>
              <w:t xml:space="preserve"> </w:t>
            </w:r>
            <w:r w:rsidRPr="003049DA">
              <w:rPr>
                <w:rFonts w:cs="Arial"/>
                <w:bCs w:val="0"/>
                <w:szCs w:val="24"/>
              </w:rPr>
              <w:t>We carried out the appraisal face to face but socially distanced in the Trust boardroom. Dr D was revalidated in 2018. His appraisal fulfilled all the requirements of the 2020 Medical appraisal guidance</w:t>
            </w:r>
            <w:r w:rsidR="00556AA7" w:rsidRPr="003049DA">
              <w:rPr>
                <w:rFonts w:cs="Arial"/>
                <w:bCs w:val="0"/>
                <w:szCs w:val="24"/>
              </w:rPr>
              <w:t>.</w:t>
            </w:r>
          </w:p>
          <w:p w:rsidR="00556AA7" w:rsidRPr="003049DA" w:rsidRDefault="00556AA7" w:rsidP="00BC6A2B">
            <w:pPr>
              <w:rPr>
                <w:rFonts w:cs="Arial"/>
                <w:b/>
                <w:szCs w:val="24"/>
              </w:rPr>
            </w:pPr>
          </w:p>
          <w:p w:rsidR="00556AA7" w:rsidRPr="003049DA" w:rsidRDefault="00556AA7" w:rsidP="00BC6A2B">
            <w:pPr>
              <w:rPr>
                <w:rFonts w:cs="Arial"/>
                <w:b/>
                <w:szCs w:val="24"/>
              </w:rPr>
            </w:pPr>
          </w:p>
          <w:p w:rsidR="00FD4DF3" w:rsidRPr="003049DA" w:rsidRDefault="00FD4DF3" w:rsidP="00FD4DF3">
            <w:pPr>
              <w:spacing w:line="276" w:lineRule="auto"/>
              <w:rPr>
                <w:rFonts w:cs="Arial"/>
                <w:szCs w:val="24"/>
              </w:rPr>
            </w:pPr>
          </w:p>
        </w:tc>
      </w:tr>
    </w:tbl>
    <w:p w:rsidR="00FD4DF3" w:rsidRPr="003049DA" w:rsidRDefault="00FD4DF3" w:rsidP="00FD4DF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FD4DF3" w:rsidRPr="003049DA" w:rsidTr="00412A9F">
        <w:tc>
          <w:tcPr>
            <w:tcW w:w="9236" w:type="dxa"/>
            <w:shd w:val="clear" w:color="auto" w:fill="auto"/>
          </w:tcPr>
          <w:p w:rsidR="00FD4DF3" w:rsidRPr="003049DA" w:rsidRDefault="00FD4DF3" w:rsidP="00BC6A2B">
            <w:pPr>
              <w:pStyle w:val="NoSpacing"/>
              <w:rPr>
                <w:rFonts w:ascii="Arial" w:hAnsi="Arial" w:cs="Arial"/>
                <w:b/>
                <w:sz w:val="24"/>
                <w:szCs w:val="24"/>
              </w:rPr>
            </w:pPr>
            <w:r w:rsidRPr="003049DA">
              <w:rPr>
                <w:rFonts w:ascii="Arial" w:hAnsi="Arial" w:cs="Arial"/>
                <w:b/>
                <w:sz w:val="24"/>
                <w:szCs w:val="24"/>
              </w:rPr>
              <w:t>Domain 1: Knowledge, skills and performance</w:t>
            </w:r>
          </w:p>
          <w:p w:rsidR="003049DA" w:rsidRPr="003049DA" w:rsidRDefault="003049DA" w:rsidP="00BC6A2B">
            <w:pPr>
              <w:pStyle w:val="NoSpacing"/>
              <w:rPr>
                <w:rFonts w:ascii="Arial" w:hAnsi="Arial" w:cs="Arial"/>
                <w:b/>
                <w:sz w:val="24"/>
                <w:szCs w:val="24"/>
              </w:rPr>
            </w:pPr>
          </w:p>
          <w:p w:rsidR="00556AA7" w:rsidRPr="003049DA" w:rsidRDefault="00BC6A2B" w:rsidP="00BC6A2B">
            <w:pPr>
              <w:pStyle w:val="NoSpacing"/>
              <w:rPr>
                <w:rFonts w:ascii="Arial" w:hAnsi="Arial" w:cs="Arial"/>
                <w:sz w:val="24"/>
                <w:szCs w:val="24"/>
              </w:rPr>
            </w:pPr>
            <w:r w:rsidRPr="003049DA">
              <w:rPr>
                <w:rFonts w:ascii="Arial" w:hAnsi="Arial" w:cs="Arial"/>
                <w:sz w:val="24"/>
                <w:szCs w:val="24"/>
              </w:rPr>
              <w:t>Dr D is an experienced consultant who performs a full range of NHS services in his speciality</w:t>
            </w:r>
            <w:r w:rsidR="006C4B7A" w:rsidRPr="003049DA">
              <w:rPr>
                <w:rFonts w:ascii="Arial" w:hAnsi="Arial" w:cs="Arial"/>
                <w:sz w:val="24"/>
                <w:szCs w:val="24"/>
              </w:rPr>
              <w:t xml:space="preserve"> and works as a clinical director and as Trust appraisal lead. He has met the challenge of work in the </w:t>
            </w:r>
            <w:r w:rsidR="007D63F0">
              <w:rPr>
                <w:rFonts w:ascii="Arial" w:hAnsi="Arial" w:cs="Arial"/>
                <w:sz w:val="24"/>
                <w:szCs w:val="24"/>
              </w:rPr>
              <w:t>COVID-19</w:t>
            </w:r>
            <w:r w:rsidR="007D63F0" w:rsidRPr="003049DA">
              <w:rPr>
                <w:rFonts w:ascii="Arial" w:hAnsi="Arial" w:cs="Arial"/>
                <w:sz w:val="24"/>
                <w:szCs w:val="24"/>
              </w:rPr>
              <w:t xml:space="preserve"> </w:t>
            </w:r>
            <w:r w:rsidR="006C4B7A" w:rsidRPr="003049DA">
              <w:rPr>
                <w:rFonts w:ascii="Arial" w:hAnsi="Arial" w:cs="Arial"/>
                <w:sz w:val="24"/>
                <w:szCs w:val="24"/>
              </w:rPr>
              <w:t>pandemic by offering his skills alongside his colleagues in A</w:t>
            </w:r>
            <w:r w:rsidR="007D63F0">
              <w:rPr>
                <w:rFonts w:ascii="Arial" w:hAnsi="Arial" w:cs="Arial"/>
                <w:sz w:val="24"/>
                <w:szCs w:val="24"/>
              </w:rPr>
              <w:t>&amp;</w:t>
            </w:r>
            <w:r w:rsidR="006C4B7A" w:rsidRPr="003049DA">
              <w:rPr>
                <w:rFonts w:ascii="Arial" w:hAnsi="Arial" w:cs="Arial"/>
                <w:sz w:val="24"/>
                <w:szCs w:val="24"/>
              </w:rPr>
              <w:t xml:space="preserve">E and developing his knowledge through reading, podcasts etc. Little of this learning was recorded in his electronic portfolio due to pressure of workload but we discussed how he built up his confidence and applied his learning to his day to day work as the pandemic progressed. This included monitoring the range of symptoms displayed by </w:t>
            </w:r>
            <w:r w:rsidR="007D63F0" w:rsidRPr="003049DA">
              <w:rPr>
                <w:rFonts w:ascii="Arial" w:hAnsi="Arial" w:cs="Arial"/>
                <w:sz w:val="24"/>
                <w:szCs w:val="24"/>
              </w:rPr>
              <w:t>C</w:t>
            </w:r>
            <w:r w:rsidR="007D63F0">
              <w:rPr>
                <w:rFonts w:ascii="Arial" w:hAnsi="Arial" w:cs="Arial"/>
                <w:sz w:val="24"/>
                <w:szCs w:val="24"/>
              </w:rPr>
              <w:t>OVID-19</w:t>
            </w:r>
            <w:r w:rsidR="007D63F0" w:rsidRPr="003049DA">
              <w:rPr>
                <w:rFonts w:ascii="Arial" w:hAnsi="Arial" w:cs="Arial"/>
                <w:sz w:val="24"/>
                <w:szCs w:val="24"/>
              </w:rPr>
              <w:t xml:space="preserve"> </w:t>
            </w:r>
            <w:r w:rsidR="006C4B7A" w:rsidRPr="003049DA">
              <w:rPr>
                <w:rFonts w:ascii="Arial" w:hAnsi="Arial" w:cs="Arial"/>
                <w:sz w:val="24"/>
                <w:szCs w:val="24"/>
              </w:rPr>
              <w:t xml:space="preserve">patients who became unwell and identifying </w:t>
            </w:r>
            <w:r w:rsidR="0099087E">
              <w:rPr>
                <w:rFonts w:ascii="Arial" w:hAnsi="Arial" w:cs="Arial"/>
                <w:sz w:val="24"/>
                <w:szCs w:val="24"/>
              </w:rPr>
              <w:t>some</w:t>
            </w:r>
            <w:r w:rsidR="006C4B7A" w:rsidRPr="003049DA">
              <w:rPr>
                <w:rFonts w:ascii="Arial" w:hAnsi="Arial" w:cs="Arial"/>
                <w:sz w:val="24"/>
                <w:szCs w:val="24"/>
              </w:rPr>
              <w:t xml:space="preserve"> poor prognostic indicators. Dr D remains concerned about the </w:t>
            </w:r>
            <w:r w:rsidR="00556AA7" w:rsidRPr="003049DA">
              <w:rPr>
                <w:rFonts w:ascii="Arial" w:hAnsi="Arial" w:cs="Arial"/>
                <w:sz w:val="24"/>
                <w:szCs w:val="24"/>
              </w:rPr>
              <w:t xml:space="preserve">number of new </w:t>
            </w:r>
            <w:r w:rsidR="00C20F84">
              <w:rPr>
                <w:rFonts w:ascii="Arial" w:hAnsi="Arial" w:cs="Arial"/>
                <w:sz w:val="24"/>
                <w:szCs w:val="24"/>
              </w:rPr>
              <w:t>rheumatology</w:t>
            </w:r>
            <w:r w:rsidR="00F03C08">
              <w:rPr>
                <w:rFonts w:ascii="Arial" w:hAnsi="Arial" w:cs="Arial"/>
                <w:sz w:val="24"/>
                <w:szCs w:val="24"/>
              </w:rPr>
              <w:t xml:space="preserve"> </w:t>
            </w:r>
            <w:r w:rsidR="00556AA7" w:rsidRPr="003049DA">
              <w:rPr>
                <w:rFonts w:ascii="Arial" w:hAnsi="Arial" w:cs="Arial"/>
                <w:sz w:val="24"/>
                <w:szCs w:val="24"/>
              </w:rPr>
              <w:t xml:space="preserve">patients who could not be seen </w:t>
            </w:r>
            <w:r w:rsidR="006C4B7A" w:rsidRPr="003049DA">
              <w:rPr>
                <w:rFonts w:ascii="Arial" w:hAnsi="Arial" w:cs="Arial"/>
                <w:sz w:val="24"/>
                <w:szCs w:val="24"/>
              </w:rPr>
              <w:t xml:space="preserve">during the first three months </w:t>
            </w:r>
            <w:r w:rsidR="00556AA7" w:rsidRPr="003049DA">
              <w:rPr>
                <w:rFonts w:ascii="Arial" w:hAnsi="Arial" w:cs="Arial"/>
                <w:sz w:val="24"/>
                <w:szCs w:val="24"/>
              </w:rPr>
              <w:t xml:space="preserve">of </w:t>
            </w:r>
            <w:r w:rsidR="007D63F0">
              <w:rPr>
                <w:rFonts w:ascii="Arial" w:hAnsi="Arial" w:cs="Arial"/>
                <w:sz w:val="24"/>
                <w:szCs w:val="24"/>
              </w:rPr>
              <w:t>COVID-19</w:t>
            </w:r>
            <w:r w:rsidR="007D63F0" w:rsidRPr="003049DA">
              <w:rPr>
                <w:rFonts w:ascii="Arial" w:hAnsi="Arial" w:cs="Arial"/>
                <w:sz w:val="24"/>
                <w:szCs w:val="24"/>
              </w:rPr>
              <w:t xml:space="preserve"> </w:t>
            </w:r>
            <w:r w:rsidR="00556AA7" w:rsidRPr="003049DA">
              <w:rPr>
                <w:rFonts w:ascii="Arial" w:hAnsi="Arial" w:cs="Arial"/>
                <w:sz w:val="24"/>
                <w:szCs w:val="24"/>
              </w:rPr>
              <w:t xml:space="preserve">and the delay in diagnosis and initiation of </w:t>
            </w:r>
            <w:r w:rsidR="00F03C08">
              <w:rPr>
                <w:rFonts w:ascii="Arial" w:hAnsi="Arial" w:cs="Arial"/>
                <w:sz w:val="24"/>
                <w:szCs w:val="24"/>
              </w:rPr>
              <w:t xml:space="preserve">their </w:t>
            </w:r>
            <w:r w:rsidR="00556AA7" w:rsidRPr="003049DA">
              <w:rPr>
                <w:rFonts w:ascii="Arial" w:hAnsi="Arial" w:cs="Arial"/>
                <w:sz w:val="24"/>
                <w:szCs w:val="24"/>
              </w:rPr>
              <w:t xml:space="preserve">treatment. As clinical director, Dr D has been part of the Trust medical directorate seeking to re-establish some level of normal working with appropriate </w:t>
            </w:r>
            <w:r w:rsidR="007D63F0">
              <w:rPr>
                <w:rFonts w:ascii="Arial" w:hAnsi="Arial" w:cs="Arial"/>
                <w:sz w:val="24"/>
                <w:szCs w:val="24"/>
              </w:rPr>
              <w:t>COVID</w:t>
            </w:r>
            <w:r w:rsidR="00503500">
              <w:rPr>
                <w:rFonts w:ascii="Arial" w:hAnsi="Arial" w:cs="Arial"/>
                <w:sz w:val="24"/>
                <w:szCs w:val="24"/>
              </w:rPr>
              <w:t>-</w:t>
            </w:r>
            <w:r w:rsidR="007D63F0">
              <w:rPr>
                <w:rFonts w:ascii="Arial" w:hAnsi="Arial" w:cs="Arial"/>
                <w:sz w:val="24"/>
                <w:szCs w:val="24"/>
              </w:rPr>
              <w:t>19</w:t>
            </w:r>
            <w:r w:rsidR="007D63F0" w:rsidRPr="003049DA">
              <w:rPr>
                <w:rFonts w:ascii="Arial" w:hAnsi="Arial" w:cs="Arial"/>
                <w:sz w:val="24"/>
                <w:szCs w:val="24"/>
              </w:rPr>
              <w:t xml:space="preserve"> </w:t>
            </w:r>
            <w:r w:rsidR="00556AA7" w:rsidRPr="003049DA">
              <w:rPr>
                <w:rFonts w:ascii="Arial" w:hAnsi="Arial" w:cs="Arial"/>
                <w:sz w:val="24"/>
                <w:szCs w:val="24"/>
              </w:rPr>
              <w:t>restrictions</w:t>
            </w:r>
            <w:r w:rsidR="00503500">
              <w:rPr>
                <w:rFonts w:ascii="Arial" w:hAnsi="Arial" w:cs="Arial"/>
                <w:sz w:val="24"/>
                <w:szCs w:val="24"/>
              </w:rPr>
              <w:t xml:space="preserve"> </w:t>
            </w:r>
            <w:r w:rsidR="00556AA7" w:rsidRPr="003049DA">
              <w:rPr>
                <w:rFonts w:ascii="Arial" w:hAnsi="Arial" w:cs="Arial"/>
                <w:sz w:val="24"/>
                <w:szCs w:val="24"/>
              </w:rPr>
              <w:t xml:space="preserve">- there is a significant backlog of </w:t>
            </w:r>
            <w:r w:rsidR="0071216E" w:rsidRPr="003049DA">
              <w:rPr>
                <w:rFonts w:ascii="Arial" w:hAnsi="Arial" w:cs="Arial"/>
                <w:sz w:val="24"/>
                <w:szCs w:val="24"/>
              </w:rPr>
              <w:t>clinic appointments</w:t>
            </w:r>
            <w:r w:rsidR="00556AA7" w:rsidRPr="003049DA">
              <w:rPr>
                <w:rFonts w:ascii="Arial" w:hAnsi="Arial" w:cs="Arial"/>
                <w:sz w:val="24"/>
                <w:szCs w:val="24"/>
              </w:rPr>
              <w:t xml:space="preserve">, postponed operations and overdue treatments and ongoing concern about how </w:t>
            </w:r>
            <w:r w:rsidR="00E12C3B" w:rsidRPr="003049DA">
              <w:rPr>
                <w:rFonts w:ascii="Arial" w:hAnsi="Arial" w:cs="Arial"/>
                <w:sz w:val="24"/>
                <w:szCs w:val="24"/>
              </w:rPr>
              <w:t>to deal with the surge in new referrals as patients return to see their GPs.</w:t>
            </w:r>
            <w:r w:rsidR="0071216E" w:rsidRPr="003049DA">
              <w:rPr>
                <w:rFonts w:ascii="Arial" w:hAnsi="Arial" w:cs="Arial"/>
                <w:sz w:val="24"/>
                <w:szCs w:val="24"/>
              </w:rPr>
              <w:t xml:space="preserve">  He also wants to develop </w:t>
            </w:r>
            <w:r w:rsidR="00D43117" w:rsidRPr="003049DA">
              <w:rPr>
                <w:rFonts w:ascii="Arial" w:hAnsi="Arial" w:cs="Arial"/>
                <w:sz w:val="24"/>
                <w:szCs w:val="24"/>
              </w:rPr>
              <w:t>service</w:t>
            </w:r>
            <w:r w:rsidR="00F03C08">
              <w:rPr>
                <w:rFonts w:ascii="Arial" w:hAnsi="Arial" w:cs="Arial"/>
                <w:sz w:val="24"/>
                <w:szCs w:val="24"/>
              </w:rPr>
              <w:t>s</w:t>
            </w:r>
            <w:r w:rsidR="00D43117" w:rsidRPr="003049DA">
              <w:rPr>
                <w:rFonts w:ascii="Arial" w:hAnsi="Arial" w:cs="Arial"/>
                <w:sz w:val="24"/>
                <w:szCs w:val="24"/>
              </w:rPr>
              <w:t xml:space="preserve"> such as the </w:t>
            </w:r>
            <w:r w:rsidR="00F03C08">
              <w:rPr>
                <w:rFonts w:ascii="Arial" w:hAnsi="Arial" w:cs="Arial"/>
                <w:sz w:val="24"/>
                <w:szCs w:val="24"/>
              </w:rPr>
              <w:t xml:space="preserve">new </w:t>
            </w:r>
            <w:r w:rsidR="00D43117" w:rsidRPr="003049DA">
              <w:rPr>
                <w:rFonts w:ascii="Arial" w:hAnsi="Arial" w:cs="Arial"/>
                <w:sz w:val="24"/>
                <w:szCs w:val="24"/>
              </w:rPr>
              <w:t>one stop diagnostic clinic for new cases and a specialised teenage clinic for inflammatory arthritis, but these plans have had to be put on hold for now, which he finds very frustrating.</w:t>
            </w:r>
          </w:p>
          <w:p w:rsidR="0071216E" w:rsidRPr="003049DA" w:rsidRDefault="0071216E" w:rsidP="00BC6A2B">
            <w:pPr>
              <w:pStyle w:val="NoSpacing"/>
              <w:rPr>
                <w:rFonts w:ascii="Arial" w:hAnsi="Arial" w:cs="Arial"/>
                <w:sz w:val="24"/>
                <w:szCs w:val="24"/>
              </w:rPr>
            </w:pPr>
            <w:r w:rsidRPr="003049DA">
              <w:rPr>
                <w:rFonts w:ascii="Arial" w:hAnsi="Arial" w:cs="Arial"/>
                <w:sz w:val="24"/>
                <w:szCs w:val="24"/>
              </w:rPr>
              <w:t xml:space="preserve">We also discussed Dr D’s </w:t>
            </w:r>
            <w:r w:rsidR="007D63F0">
              <w:rPr>
                <w:rFonts w:ascii="Arial" w:hAnsi="Arial" w:cs="Arial"/>
                <w:sz w:val="24"/>
                <w:szCs w:val="24"/>
              </w:rPr>
              <w:t>QIA</w:t>
            </w:r>
            <w:r w:rsidRPr="003049DA">
              <w:rPr>
                <w:rFonts w:ascii="Arial" w:hAnsi="Arial" w:cs="Arial"/>
                <w:sz w:val="24"/>
                <w:szCs w:val="24"/>
              </w:rPr>
              <w:t xml:space="preserve"> related to his role as clinical lead for appraisal and the considerable amount of work he had put into this prior to </w:t>
            </w:r>
            <w:r w:rsidR="007D63F0">
              <w:rPr>
                <w:rFonts w:ascii="Arial" w:hAnsi="Arial" w:cs="Arial"/>
                <w:sz w:val="24"/>
                <w:szCs w:val="24"/>
              </w:rPr>
              <w:t>COVID-19</w:t>
            </w:r>
            <w:r w:rsidR="007D63F0" w:rsidRPr="003049DA">
              <w:rPr>
                <w:rFonts w:ascii="Arial" w:hAnsi="Arial" w:cs="Arial"/>
                <w:sz w:val="24"/>
                <w:szCs w:val="24"/>
              </w:rPr>
              <w:t xml:space="preserve"> </w:t>
            </w:r>
            <w:r w:rsidRPr="003049DA">
              <w:rPr>
                <w:rFonts w:ascii="Arial" w:hAnsi="Arial" w:cs="Arial"/>
                <w:sz w:val="24"/>
                <w:szCs w:val="24"/>
              </w:rPr>
              <w:t>to ensure higher standards and better consistency amongst the Trust’s medical appraisers. Evaluation of outcomes will be a PDP aim for this year.</w:t>
            </w:r>
          </w:p>
          <w:p w:rsidR="00FD4DF3" w:rsidRPr="003049DA" w:rsidRDefault="00FD4DF3" w:rsidP="00BC6A2B">
            <w:pPr>
              <w:pStyle w:val="NoSpacing"/>
              <w:rPr>
                <w:rFonts w:ascii="Arial" w:hAnsi="Arial" w:cs="Arial"/>
                <w:b/>
                <w:sz w:val="24"/>
                <w:szCs w:val="24"/>
              </w:rPr>
            </w:pPr>
          </w:p>
          <w:p w:rsidR="00FD4DF3" w:rsidRPr="003049DA" w:rsidRDefault="00FD4DF3" w:rsidP="00BC6A2B">
            <w:pPr>
              <w:pStyle w:val="NoSpacing"/>
              <w:rPr>
                <w:rFonts w:ascii="Arial" w:hAnsi="Arial" w:cs="Arial"/>
                <w:b/>
                <w:sz w:val="24"/>
                <w:szCs w:val="24"/>
              </w:rPr>
            </w:pPr>
            <w:r w:rsidRPr="003049DA">
              <w:rPr>
                <w:rFonts w:ascii="Arial" w:hAnsi="Arial" w:cs="Arial"/>
                <w:b/>
                <w:sz w:val="24"/>
                <w:szCs w:val="24"/>
              </w:rPr>
              <w:t>Domain 2: Safety and quality</w:t>
            </w:r>
          </w:p>
          <w:p w:rsidR="0071216E" w:rsidRPr="003049DA" w:rsidRDefault="0071216E" w:rsidP="00BC6A2B">
            <w:pPr>
              <w:pStyle w:val="NoSpacing"/>
              <w:rPr>
                <w:rFonts w:ascii="Arial" w:hAnsi="Arial" w:cs="Arial"/>
                <w:bCs/>
                <w:sz w:val="24"/>
                <w:szCs w:val="24"/>
              </w:rPr>
            </w:pPr>
            <w:r w:rsidRPr="003049DA">
              <w:rPr>
                <w:rFonts w:ascii="Arial" w:hAnsi="Arial" w:cs="Arial"/>
                <w:bCs/>
                <w:sz w:val="24"/>
                <w:szCs w:val="24"/>
              </w:rPr>
              <w:t>Dr D works for a Trust</w:t>
            </w:r>
            <w:r w:rsidR="00D43117" w:rsidRPr="003049DA">
              <w:rPr>
                <w:rFonts w:ascii="Arial" w:hAnsi="Arial" w:cs="Arial"/>
                <w:bCs/>
                <w:sz w:val="24"/>
                <w:szCs w:val="24"/>
              </w:rPr>
              <w:t xml:space="preserve"> with a strong reputation for a quick </w:t>
            </w:r>
            <w:r w:rsidR="007D63F0">
              <w:rPr>
                <w:rFonts w:ascii="Arial" w:hAnsi="Arial" w:cs="Arial"/>
                <w:bCs/>
                <w:sz w:val="24"/>
                <w:szCs w:val="24"/>
              </w:rPr>
              <w:t xml:space="preserve">and </w:t>
            </w:r>
            <w:r w:rsidR="00D43117" w:rsidRPr="003049DA">
              <w:rPr>
                <w:rFonts w:ascii="Arial" w:hAnsi="Arial" w:cs="Arial"/>
                <w:bCs/>
                <w:sz w:val="24"/>
                <w:szCs w:val="24"/>
              </w:rPr>
              <w:t xml:space="preserve">thorough response to concerns, especially those that relate in any way to patient safety. One of his roles as clinical director is to review serious events, investigate the causes if necessary and to highlight any significant learning from any incident and share any broad principles throughout the Trust. We discussed a recent incident in which Dr D had involvement, although not in terms of personal responsibility. The patient had been </w:t>
            </w:r>
            <w:r w:rsidR="00D43117" w:rsidRPr="003049DA">
              <w:rPr>
                <w:rFonts w:ascii="Arial" w:hAnsi="Arial" w:cs="Arial"/>
                <w:bCs/>
                <w:sz w:val="24"/>
                <w:szCs w:val="24"/>
              </w:rPr>
              <w:lastRenderedPageBreak/>
              <w:t xml:space="preserve">coming for regular </w:t>
            </w:r>
            <w:r w:rsidR="007D63F0">
              <w:rPr>
                <w:rFonts w:ascii="Arial" w:hAnsi="Arial" w:cs="Arial"/>
                <w:bCs/>
                <w:sz w:val="24"/>
                <w:szCs w:val="24"/>
              </w:rPr>
              <w:t>in-patient treatment for her crippling Rheumatoid arthritis</w:t>
            </w:r>
            <w:r w:rsidR="00D43117" w:rsidRPr="003049DA">
              <w:rPr>
                <w:rFonts w:ascii="Arial" w:hAnsi="Arial" w:cs="Arial"/>
                <w:bCs/>
                <w:sz w:val="24"/>
                <w:szCs w:val="24"/>
              </w:rPr>
              <w:t xml:space="preserve">. She was </w:t>
            </w:r>
            <w:r w:rsidR="007D63F0">
              <w:rPr>
                <w:rFonts w:ascii="Arial" w:hAnsi="Arial" w:cs="Arial"/>
                <w:bCs/>
                <w:sz w:val="24"/>
                <w:szCs w:val="24"/>
              </w:rPr>
              <w:t xml:space="preserve">discharged back to her Care Home without testing as part of the move to increase capacity and was the likely cause of COVID-19 in the Care Home, dying </w:t>
            </w:r>
            <w:r w:rsidR="00857D9D">
              <w:rPr>
                <w:rFonts w:ascii="Arial" w:hAnsi="Arial" w:cs="Arial"/>
                <w:bCs/>
                <w:sz w:val="24"/>
                <w:szCs w:val="24"/>
              </w:rPr>
              <w:t xml:space="preserve">herself, </w:t>
            </w:r>
            <w:r w:rsidR="007D63F0">
              <w:rPr>
                <w:rFonts w:ascii="Arial" w:hAnsi="Arial" w:cs="Arial"/>
                <w:bCs/>
                <w:sz w:val="24"/>
                <w:szCs w:val="24"/>
              </w:rPr>
              <w:t xml:space="preserve">along with several other </w:t>
            </w:r>
            <w:r w:rsidR="00857D9D">
              <w:rPr>
                <w:rFonts w:ascii="Arial" w:hAnsi="Arial" w:cs="Arial"/>
                <w:bCs/>
                <w:sz w:val="24"/>
                <w:szCs w:val="24"/>
              </w:rPr>
              <w:t>residents and one staff member</w:t>
            </w:r>
            <w:r w:rsidR="00127DA0" w:rsidRPr="003049DA">
              <w:rPr>
                <w:rFonts w:ascii="Arial" w:hAnsi="Arial" w:cs="Arial"/>
                <w:bCs/>
                <w:sz w:val="24"/>
                <w:szCs w:val="24"/>
              </w:rPr>
              <w:t xml:space="preserve">. Dr D was very sad and felt this </w:t>
            </w:r>
            <w:r w:rsidR="00857D9D">
              <w:rPr>
                <w:rFonts w:ascii="Arial" w:hAnsi="Arial" w:cs="Arial"/>
                <w:bCs/>
                <w:sz w:val="24"/>
                <w:szCs w:val="24"/>
              </w:rPr>
              <w:t>had impacted significantly on his team</w:t>
            </w:r>
            <w:r w:rsidR="00127DA0" w:rsidRPr="003049DA">
              <w:rPr>
                <w:rFonts w:ascii="Arial" w:hAnsi="Arial" w:cs="Arial"/>
                <w:bCs/>
                <w:sz w:val="24"/>
                <w:szCs w:val="24"/>
              </w:rPr>
              <w:t xml:space="preserve">. The review of this event is </w:t>
            </w:r>
            <w:proofErr w:type="spellStart"/>
            <w:r w:rsidR="00127DA0" w:rsidRPr="003049DA">
              <w:rPr>
                <w:rFonts w:ascii="Arial" w:hAnsi="Arial" w:cs="Arial"/>
                <w:bCs/>
                <w:sz w:val="24"/>
                <w:szCs w:val="24"/>
              </w:rPr>
              <w:t>on going</w:t>
            </w:r>
            <w:proofErr w:type="spellEnd"/>
            <w:r w:rsidR="00D35094" w:rsidRPr="003049DA">
              <w:rPr>
                <w:rFonts w:ascii="Arial" w:hAnsi="Arial" w:cs="Arial"/>
                <w:bCs/>
                <w:sz w:val="24"/>
                <w:szCs w:val="24"/>
              </w:rPr>
              <w:t xml:space="preserve"> although Dr D </w:t>
            </w:r>
            <w:r w:rsidR="00857D9D">
              <w:rPr>
                <w:rFonts w:ascii="Arial" w:hAnsi="Arial" w:cs="Arial"/>
                <w:bCs/>
                <w:sz w:val="24"/>
                <w:szCs w:val="24"/>
              </w:rPr>
              <w:t>accepts that this was not an isolated problem</w:t>
            </w:r>
            <w:r w:rsidR="00D35094" w:rsidRPr="003049DA">
              <w:rPr>
                <w:rFonts w:ascii="Arial" w:hAnsi="Arial" w:cs="Arial"/>
                <w:bCs/>
                <w:sz w:val="24"/>
                <w:szCs w:val="24"/>
              </w:rPr>
              <w:t>.</w:t>
            </w:r>
          </w:p>
          <w:p w:rsidR="00127DA0" w:rsidRPr="003049DA" w:rsidRDefault="00127DA0" w:rsidP="00BC6A2B">
            <w:pPr>
              <w:pStyle w:val="NoSpacing"/>
              <w:rPr>
                <w:rFonts w:ascii="Arial" w:hAnsi="Arial" w:cs="Arial"/>
                <w:b/>
                <w:sz w:val="24"/>
                <w:szCs w:val="24"/>
              </w:rPr>
            </w:pPr>
            <w:r w:rsidRPr="003049DA">
              <w:rPr>
                <w:rFonts w:ascii="Arial" w:hAnsi="Arial" w:cs="Arial"/>
                <w:bCs/>
                <w:sz w:val="24"/>
                <w:szCs w:val="24"/>
              </w:rPr>
              <w:t>We discussed Dr D’s</w:t>
            </w:r>
            <w:r w:rsidR="008D07D1" w:rsidRPr="003049DA">
              <w:rPr>
                <w:rFonts w:ascii="Arial" w:hAnsi="Arial" w:cs="Arial"/>
                <w:bCs/>
                <w:sz w:val="24"/>
                <w:szCs w:val="24"/>
              </w:rPr>
              <w:t xml:space="preserve"> own health and what he had done</w:t>
            </w:r>
            <w:r w:rsidR="008D07D1" w:rsidRPr="003049DA">
              <w:rPr>
                <w:rFonts w:ascii="Arial" w:hAnsi="Arial" w:cs="Arial"/>
                <w:b/>
                <w:sz w:val="24"/>
                <w:szCs w:val="24"/>
              </w:rPr>
              <w:t xml:space="preserve"> </w:t>
            </w:r>
            <w:r w:rsidR="008D07D1" w:rsidRPr="003049DA">
              <w:rPr>
                <w:rFonts w:ascii="Arial" w:hAnsi="Arial" w:cs="Arial"/>
                <w:bCs/>
                <w:sz w:val="24"/>
                <w:szCs w:val="24"/>
              </w:rPr>
              <w:t xml:space="preserve">already to mitigate </w:t>
            </w:r>
            <w:r w:rsidR="00857D9D">
              <w:rPr>
                <w:rFonts w:ascii="Arial" w:hAnsi="Arial" w:cs="Arial"/>
                <w:bCs/>
                <w:sz w:val="24"/>
                <w:szCs w:val="24"/>
              </w:rPr>
              <w:t>any risk factors for</w:t>
            </w:r>
            <w:r w:rsidR="008D07D1" w:rsidRPr="003049DA">
              <w:rPr>
                <w:rFonts w:ascii="Arial" w:hAnsi="Arial" w:cs="Arial"/>
                <w:bCs/>
                <w:sz w:val="24"/>
                <w:szCs w:val="24"/>
              </w:rPr>
              <w:t xml:space="preserve"> </w:t>
            </w:r>
            <w:r w:rsidR="00857D9D" w:rsidRPr="003049DA">
              <w:rPr>
                <w:rFonts w:ascii="Arial" w:hAnsi="Arial" w:cs="Arial"/>
                <w:bCs/>
                <w:sz w:val="24"/>
                <w:szCs w:val="24"/>
              </w:rPr>
              <w:t>hav</w:t>
            </w:r>
            <w:r w:rsidR="00857D9D">
              <w:rPr>
                <w:rFonts w:ascii="Arial" w:hAnsi="Arial" w:cs="Arial"/>
                <w:bCs/>
                <w:sz w:val="24"/>
                <w:szCs w:val="24"/>
              </w:rPr>
              <w:t>ing</w:t>
            </w:r>
            <w:r w:rsidR="00857D9D" w:rsidRPr="003049DA">
              <w:rPr>
                <w:rFonts w:ascii="Arial" w:hAnsi="Arial" w:cs="Arial"/>
                <w:bCs/>
                <w:sz w:val="24"/>
                <w:szCs w:val="24"/>
              </w:rPr>
              <w:t xml:space="preserve"> </w:t>
            </w:r>
            <w:r w:rsidR="008D07D1" w:rsidRPr="003049DA">
              <w:rPr>
                <w:rFonts w:ascii="Arial" w:hAnsi="Arial" w:cs="Arial"/>
                <w:bCs/>
                <w:sz w:val="24"/>
                <w:szCs w:val="24"/>
              </w:rPr>
              <w:t xml:space="preserve">a poorer outcome from </w:t>
            </w:r>
            <w:r w:rsidR="00857D9D" w:rsidRPr="003049DA">
              <w:rPr>
                <w:rFonts w:ascii="Arial" w:hAnsi="Arial" w:cs="Arial"/>
                <w:bCs/>
                <w:sz w:val="24"/>
                <w:szCs w:val="24"/>
              </w:rPr>
              <w:t>C</w:t>
            </w:r>
            <w:r w:rsidR="00857D9D">
              <w:rPr>
                <w:rFonts w:ascii="Arial" w:hAnsi="Arial" w:cs="Arial"/>
                <w:bCs/>
                <w:sz w:val="24"/>
                <w:szCs w:val="24"/>
              </w:rPr>
              <w:t>OVID-19</w:t>
            </w:r>
            <w:r w:rsidR="008D07D1" w:rsidRPr="003049DA">
              <w:rPr>
                <w:rFonts w:ascii="Arial" w:hAnsi="Arial" w:cs="Arial"/>
                <w:bCs/>
                <w:sz w:val="24"/>
                <w:szCs w:val="24"/>
              </w:rPr>
              <w:t xml:space="preserve">. </w:t>
            </w:r>
            <w:r w:rsidR="00B44F32" w:rsidRPr="003049DA">
              <w:rPr>
                <w:rFonts w:ascii="Arial" w:hAnsi="Arial" w:cs="Arial"/>
                <w:bCs/>
                <w:sz w:val="24"/>
                <w:szCs w:val="24"/>
              </w:rPr>
              <w:t>W</w:t>
            </w:r>
            <w:r w:rsidR="008D07D1" w:rsidRPr="003049DA">
              <w:rPr>
                <w:rFonts w:ascii="Arial" w:hAnsi="Arial" w:cs="Arial"/>
                <w:bCs/>
                <w:sz w:val="24"/>
                <w:szCs w:val="24"/>
              </w:rPr>
              <w:t xml:space="preserve">e talked at length about the </w:t>
            </w:r>
            <w:r w:rsidR="00B44F32" w:rsidRPr="003049DA">
              <w:rPr>
                <w:rFonts w:ascii="Arial" w:hAnsi="Arial" w:cs="Arial"/>
                <w:bCs/>
                <w:sz w:val="24"/>
                <w:szCs w:val="24"/>
              </w:rPr>
              <w:t xml:space="preserve">personal </w:t>
            </w:r>
            <w:r w:rsidR="008D07D1" w:rsidRPr="003049DA">
              <w:rPr>
                <w:rFonts w:ascii="Arial" w:hAnsi="Arial" w:cs="Arial"/>
                <w:bCs/>
                <w:sz w:val="24"/>
                <w:szCs w:val="24"/>
              </w:rPr>
              <w:t xml:space="preserve">fear of frontline working as the death toll of health care workers and then doctors </w:t>
            </w:r>
            <w:r w:rsidR="00B44F32" w:rsidRPr="003049DA">
              <w:rPr>
                <w:rFonts w:ascii="Arial" w:hAnsi="Arial" w:cs="Arial"/>
                <w:bCs/>
                <w:sz w:val="24"/>
                <w:szCs w:val="24"/>
              </w:rPr>
              <w:t xml:space="preserve">increased. He </w:t>
            </w:r>
            <w:r w:rsidR="00E117E7" w:rsidRPr="003049DA">
              <w:rPr>
                <w:rFonts w:ascii="Arial" w:hAnsi="Arial" w:cs="Arial"/>
                <w:bCs/>
                <w:sz w:val="24"/>
                <w:szCs w:val="24"/>
              </w:rPr>
              <w:t xml:space="preserve">had met </w:t>
            </w:r>
            <w:r w:rsidR="00B44F32" w:rsidRPr="003049DA">
              <w:rPr>
                <w:rFonts w:ascii="Arial" w:hAnsi="Arial" w:cs="Arial"/>
                <w:bCs/>
                <w:sz w:val="24"/>
                <w:szCs w:val="24"/>
              </w:rPr>
              <w:t xml:space="preserve">two of the Sudanese doctors who died </w:t>
            </w:r>
            <w:r w:rsidR="00E117E7" w:rsidRPr="003049DA">
              <w:rPr>
                <w:rFonts w:ascii="Arial" w:hAnsi="Arial" w:cs="Arial"/>
                <w:bCs/>
                <w:sz w:val="24"/>
                <w:szCs w:val="24"/>
              </w:rPr>
              <w:t>early in the pandemic and lived in fear that he or his close fami</w:t>
            </w:r>
            <w:r w:rsidR="00D35094" w:rsidRPr="003049DA">
              <w:rPr>
                <w:rFonts w:ascii="Arial" w:hAnsi="Arial" w:cs="Arial"/>
                <w:bCs/>
                <w:sz w:val="24"/>
                <w:szCs w:val="24"/>
              </w:rPr>
              <w:t>l</w:t>
            </w:r>
            <w:r w:rsidR="00E117E7" w:rsidRPr="003049DA">
              <w:rPr>
                <w:rFonts w:ascii="Arial" w:hAnsi="Arial" w:cs="Arial"/>
                <w:bCs/>
                <w:sz w:val="24"/>
                <w:szCs w:val="24"/>
              </w:rPr>
              <w:t>y would also become victim</w:t>
            </w:r>
            <w:r w:rsidR="00857D9D">
              <w:rPr>
                <w:rFonts w:ascii="Arial" w:hAnsi="Arial" w:cs="Arial"/>
                <w:bCs/>
                <w:sz w:val="24"/>
                <w:szCs w:val="24"/>
              </w:rPr>
              <w:t>s, although this eased somewhat once the PPE supplies felt more secure.</w:t>
            </w:r>
          </w:p>
          <w:p w:rsidR="00FD4DF3" w:rsidRPr="003049DA" w:rsidRDefault="00FD4DF3" w:rsidP="00BC6A2B">
            <w:pPr>
              <w:pStyle w:val="NoSpacing"/>
              <w:spacing w:line="276" w:lineRule="auto"/>
              <w:rPr>
                <w:rFonts w:ascii="Arial" w:hAnsi="Arial" w:cs="Arial"/>
                <w:sz w:val="24"/>
                <w:szCs w:val="24"/>
              </w:rPr>
            </w:pPr>
          </w:p>
          <w:p w:rsidR="00FD4DF3" w:rsidRPr="003049DA" w:rsidRDefault="00FD4DF3" w:rsidP="00BC6A2B">
            <w:pPr>
              <w:pStyle w:val="NoSpacing"/>
              <w:rPr>
                <w:rFonts w:ascii="Arial" w:hAnsi="Arial" w:cs="Arial"/>
                <w:b/>
                <w:sz w:val="24"/>
                <w:szCs w:val="24"/>
              </w:rPr>
            </w:pPr>
            <w:r w:rsidRPr="003049DA">
              <w:rPr>
                <w:rFonts w:ascii="Arial" w:hAnsi="Arial" w:cs="Arial"/>
                <w:b/>
                <w:sz w:val="24"/>
                <w:szCs w:val="24"/>
              </w:rPr>
              <w:t>Domain 3: Communication, partnership and teamwork</w:t>
            </w:r>
          </w:p>
          <w:p w:rsidR="00E117E7" w:rsidRPr="003049DA" w:rsidRDefault="00E117E7" w:rsidP="0071216E">
            <w:pPr>
              <w:pStyle w:val="NoSpacing"/>
              <w:rPr>
                <w:rFonts w:ascii="Arial" w:hAnsi="Arial" w:cs="Arial"/>
                <w:bCs/>
                <w:sz w:val="24"/>
                <w:szCs w:val="24"/>
              </w:rPr>
            </w:pPr>
            <w:r w:rsidRPr="003049DA">
              <w:rPr>
                <w:rFonts w:ascii="Arial" w:hAnsi="Arial" w:cs="Arial"/>
                <w:bCs/>
                <w:sz w:val="24"/>
                <w:szCs w:val="24"/>
              </w:rPr>
              <w:t xml:space="preserve">We discussed how Dr D had </w:t>
            </w:r>
            <w:r w:rsidR="00D35094" w:rsidRPr="003049DA">
              <w:rPr>
                <w:rFonts w:ascii="Arial" w:hAnsi="Arial" w:cs="Arial"/>
                <w:bCs/>
                <w:sz w:val="24"/>
                <w:szCs w:val="24"/>
              </w:rPr>
              <w:t>switched from some of his rheumatology work</w:t>
            </w:r>
            <w:r w:rsidRPr="003049DA">
              <w:rPr>
                <w:rFonts w:ascii="Arial" w:hAnsi="Arial" w:cs="Arial"/>
                <w:bCs/>
                <w:sz w:val="24"/>
                <w:szCs w:val="24"/>
              </w:rPr>
              <w:t xml:space="preserve"> to</w:t>
            </w:r>
            <w:r w:rsidR="00D35094" w:rsidRPr="003049DA">
              <w:rPr>
                <w:rFonts w:ascii="Arial" w:hAnsi="Arial" w:cs="Arial"/>
                <w:bCs/>
                <w:sz w:val="24"/>
                <w:szCs w:val="24"/>
              </w:rPr>
              <w:t xml:space="preserve"> an acute triage role </w:t>
            </w:r>
            <w:r w:rsidRPr="003049DA">
              <w:rPr>
                <w:rFonts w:ascii="Arial" w:hAnsi="Arial" w:cs="Arial"/>
                <w:bCs/>
                <w:sz w:val="24"/>
                <w:szCs w:val="24"/>
              </w:rPr>
              <w:t xml:space="preserve">with </w:t>
            </w:r>
            <w:proofErr w:type="spellStart"/>
            <w:r w:rsidRPr="003049DA">
              <w:rPr>
                <w:rFonts w:ascii="Arial" w:hAnsi="Arial" w:cs="Arial"/>
                <w:bCs/>
                <w:sz w:val="24"/>
                <w:szCs w:val="24"/>
              </w:rPr>
              <w:t>Covid</w:t>
            </w:r>
            <w:proofErr w:type="spellEnd"/>
            <w:r w:rsidRPr="003049DA">
              <w:rPr>
                <w:rFonts w:ascii="Arial" w:hAnsi="Arial" w:cs="Arial"/>
                <w:bCs/>
                <w:sz w:val="24"/>
                <w:szCs w:val="24"/>
              </w:rPr>
              <w:t xml:space="preserve"> patients </w:t>
            </w:r>
            <w:r w:rsidR="00D35094" w:rsidRPr="003049DA">
              <w:rPr>
                <w:rFonts w:ascii="Arial" w:hAnsi="Arial" w:cs="Arial"/>
                <w:bCs/>
                <w:sz w:val="24"/>
                <w:szCs w:val="24"/>
              </w:rPr>
              <w:t>in A</w:t>
            </w:r>
            <w:r w:rsidR="00857D9D">
              <w:rPr>
                <w:rFonts w:ascii="Arial" w:hAnsi="Arial" w:cs="Arial"/>
                <w:bCs/>
                <w:sz w:val="24"/>
                <w:szCs w:val="24"/>
              </w:rPr>
              <w:t>&amp;</w:t>
            </w:r>
            <w:r w:rsidR="00D35094" w:rsidRPr="003049DA">
              <w:rPr>
                <w:rFonts w:ascii="Arial" w:hAnsi="Arial" w:cs="Arial"/>
                <w:bCs/>
                <w:sz w:val="24"/>
                <w:szCs w:val="24"/>
              </w:rPr>
              <w:t>E. He felt that he coped well with acquiring new skills and knowledge and with needing initial mentoring sometimes by junior doctors training in A</w:t>
            </w:r>
            <w:r w:rsidR="00857D9D">
              <w:rPr>
                <w:rFonts w:ascii="Arial" w:hAnsi="Arial" w:cs="Arial"/>
                <w:bCs/>
                <w:sz w:val="24"/>
                <w:szCs w:val="24"/>
              </w:rPr>
              <w:t>&amp;</w:t>
            </w:r>
            <w:r w:rsidR="00D35094" w:rsidRPr="003049DA">
              <w:rPr>
                <w:rFonts w:ascii="Arial" w:hAnsi="Arial" w:cs="Arial"/>
                <w:bCs/>
                <w:sz w:val="24"/>
                <w:szCs w:val="24"/>
              </w:rPr>
              <w:t>E. This was backed up by informal feedback and appreciation from A</w:t>
            </w:r>
            <w:r w:rsidR="00857D9D">
              <w:rPr>
                <w:rFonts w:ascii="Arial" w:hAnsi="Arial" w:cs="Arial"/>
                <w:bCs/>
                <w:sz w:val="24"/>
                <w:szCs w:val="24"/>
              </w:rPr>
              <w:t>&amp;</w:t>
            </w:r>
            <w:r w:rsidR="00D35094" w:rsidRPr="003049DA">
              <w:rPr>
                <w:rFonts w:ascii="Arial" w:hAnsi="Arial" w:cs="Arial"/>
                <w:bCs/>
                <w:sz w:val="24"/>
                <w:szCs w:val="24"/>
              </w:rPr>
              <w:t xml:space="preserve">E colleagues. We also discussed Dr D’s work within the medical directorate in reshaping service provision in the wake of the first wave of </w:t>
            </w:r>
            <w:r w:rsidR="00857D9D">
              <w:rPr>
                <w:rFonts w:ascii="Arial" w:hAnsi="Arial" w:cs="Arial"/>
                <w:bCs/>
                <w:sz w:val="24"/>
                <w:szCs w:val="24"/>
              </w:rPr>
              <w:t>COVID-19</w:t>
            </w:r>
            <w:r w:rsidR="00D35094" w:rsidRPr="003049DA">
              <w:rPr>
                <w:rFonts w:ascii="Arial" w:hAnsi="Arial" w:cs="Arial"/>
                <w:bCs/>
                <w:sz w:val="24"/>
                <w:szCs w:val="24"/>
              </w:rPr>
              <w:t>, and the difficulties in planning with such an uncertain future.</w:t>
            </w:r>
          </w:p>
          <w:p w:rsidR="00D35094" w:rsidRDefault="00D35094" w:rsidP="0071216E">
            <w:pPr>
              <w:pStyle w:val="NoSpacing"/>
              <w:rPr>
                <w:rFonts w:ascii="Arial" w:hAnsi="Arial" w:cs="Arial"/>
                <w:sz w:val="24"/>
                <w:szCs w:val="24"/>
              </w:rPr>
            </w:pPr>
            <w:r w:rsidRPr="003049DA">
              <w:rPr>
                <w:rFonts w:ascii="Arial" w:hAnsi="Arial" w:cs="Arial"/>
                <w:sz w:val="24"/>
                <w:szCs w:val="24"/>
              </w:rPr>
              <w:t>Dr D</w:t>
            </w:r>
            <w:r w:rsidR="003049DA">
              <w:rPr>
                <w:rFonts w:ascii="Arial" w:hAnsi="Arial" w:cs="Arial"/>
                <w:sz w:val="24"/>
                <w:szCs w:val="24"/>
              </w:rPr>
              <w:t xml:space="preserve"> also discussed doing some remote clinic consulting from home when his children were off school, and the difficulties of working in that environment, plus his concerns about ‘seeing’ rheumatology patients but not being able to examine them. Dr D had had one complaint about poor timekeeping in his clinic, </w:t>
            </w:r>
            <w:r w:rsidR="00857D9D">
              <w:rPr>
                <w:rFonts w:ascii="Arial" w:hAnsi="Arial" w:cs="Arial"/>
                <w:sz w:val="24"/>
                <w:szCs w:val="24"/>
              </w:rPr>
              <w:t>which had been resolved</w:t>
            </w:r>
            <w:r w:rsidR="003049DA">
              <w:rPr>
                <w:rFonts w:ascii="Arial" w:hAnsi="Arial" w:cs="Arial"/>
                <w:sz w:val="24"/>
                <w:szCs w:val="24"/>
              </w:rPr>
              <w:t xml:space="preserve"> with an apology and an explanation</w:t>
            </w:r>
          </w:p>
          <w:p w:rsidR="003049DA" w:rsidRPr="003049DA" w:rsidRDefault="003049DA" w:rsidP="0071216E">
            <w:pPr>
              <w:pStyle w:val="NoSpacing"/>
              <w:rPr>
                <w:rFonts w:ascii="Arial" w:hAnsi="Arial" w:cs="Arial"/>
                <w:sz w:val="24"/>
                <w:szCs w:val="24"/>
              </w:rPr>
            </w:pPr>
          </w:p>
          <w:p w:rsidR="00FD4DF3" w:rsidRPr="003049DA" w:rsidRDefault="00FD4DF3" w:rsidP="00BC6A2B">
            <w:pPr>
              <w:pStyle w:val="NoSpacing"/>
              <w:rPr>
                <w:rFonts w:ascii="Arial" w:hAnsi="Arial" w:cs="Arial"/>
                <w:b/>
                <w:sz w:val="24"/>
                <w:szCs w:val="24"/>
              </w:rPr>
            </w:pPr>
            <w:r w:rsidRPr="003049DA">
              <w:rPr>
                <w:rFonts w:ascii="Arial" w:hAnsi="Arial" w:cs="Arial"/>
                <w:b/>
                <w:sz w:val="24"/>
                <w:szCs w:val="24"/>
              </w:rPr>
              <w:t>Domain 4:  Maintaining trust</w:t>
            </w:r>
          </w:p>
          <w:p w:rsidR="00FD4DF3" w:rsidRPr="003049DA" w:rsidRDefault="00FD4DF3" w:rsidP="00BC6A2B">
            <w:pPr>
              <w:pStyle w:val="NoSpacing"/>
              <w:spacing w:line="276" w:lineRule="auto"/>
              <w:rPr>
                <w:rFonts w:ascii="Arial" w:hAnsi="Arial" w:cs="Arial"/>
                <w:sz w:val="24"/>
                <w:szCs w:val="24"/>
              </w:rPr>
            </w:pPr>
          </w:p>
          <w:p w:rsidR="00FD4DF3" w:rsidRDefault="003049DA" w:rsidP="0099087E">
            <w:pPr>
              <w:autoSpaceDE w:val="0"/>
              <w:autoSpaceDN w:val="0"/>
              <w:adjustRightInd w:val="0"/>
              <w:rPr>
                <w:rFonts w:cs="Arial"/>
                <w:szCs w:val="24"/>
              </w:rPr>
            </w:pPr>
            <w:r>
              <w:rPr>
                <w:rFonts w:cs="Arial"/>
                <w:szCs w:val="24"/>
              </w:rPr>
              <w:t>Dr D provided plenty of evidence in our discussion that he respects patients and does all he can</w:t>
            </w:r>
            <w:r w:rsidR="00857D9D">
              <w:rPr>
                <w:rFonts w:cs="Arial"/>
                <w:szCs w:val="24"/>
              </w:rPr>
              <w:t xml:space="preserve"> to work in partnership with them and t</w:t>
            </w:r>
            <w:r>
              <w:rPr>
                <w:rFonts w:cs="Arial"/>
                <w:szCs w:val="24"/>
              </w:rPr>
              <w:t xml:space="preserve">o act with honesty and integrity and without discrimination. We discussed his feelings about being part of a vulnerable minority racial group in relation to </w:t>
            </w:r>
            <w:r w:rsidR="00857D9D">
              <w:rPr>
                <w:rFonts w:cs="Arial"/>
                <w:szCs w:val="24"/>
              </w:rPr>
              <w:t>COVID-</w:t>
            </w:r>
            <w:r w:rsidR="00503500">
              <w:rPr>
                <w:rFonts w:cs="Arial"/>
                <w:szCs w:val="24"/>
              </w:rPr>
              <w:t>1</w:t>
            </w:r>
            <w:r w:rsidR="00857D9D">
              <w:rPr>
                <w:rFonts w:cs="Arial"/>
                <w:szCs w:val="24"/>
              </w:rPr>
              <w:t>9</w:t>
            </w:r>
            <w:r>
              <w:rPr>
                <w:rFonts w:cs="Arial"/>
                <w:szCs w:val="24"/>
              </w:rPr>
              <w:t>, and the personal health risks involved</w:t>
            </w:r>
            <w:r w:rsidR="0099087E">
              <w:rPr>
                <w:rFonts w:cs="Arial"/>
                <w:szCs w:val="24"/>
              </w:rPr>
              <w:t>.</w:t>
            </w:r>
          </w:p>
          <w:p w:rsidR="00857D9D" w:rsidRDefault="00857D9D" w:rsidP="0099087E">
            <w:pPr>
              <w:autoSpaceDE w:val="0"/>
              <w:autoSpaceDN w:val="0"/>
              <w:adjustRightInd w:val="0"/>
              <w:rPr>
                <w:rFonts w:cs="Arial"/>
                <w:szCs w:val="24"/>
              </w:rPr>
            </w:pPr>
          </w:p>
          <w:p w:rsidR="00857D9D" w:rsidRDefault="00857D9D" w:rsidP="00857D9D">
            <w:pPr>
              <w:pStyle w:val="NoSpacing"/>
              <w:rPr>
                <w:rFonts w:ascii="Arial" w:hAnsi="Arial" w:cs="Arial"/>
                <w:sz w:val="24"/>
                <w:szCs w:val="24"/>
              </w:rPr>
            </w:pPr>
            <w:r>
              <w:rPr>
                <w:rFonts w:ascii="Arial" w:hAnsi="Arial" w:cs="Arial"/>
                <w:sz w:val="24"/>
                <w:szCs w:val="24"/>
              </w:rPr>
              <w:t>General Summary</w:t>
            </w:r>
          </w:p>
          <w:p w:rsidR="0099087E" w:rsidRDefault="00857D9D" w:rsidP="00857D9D">
            <w:pPr>
              <w:pStyle w:val="NoSpacing"/>
              <w:rPr>
                <w:rFonts w:ascii="Arial" w:hAnsi="Arial" w:cs="Arial"/>
                <w:sz w:val="24"/>
                <w:szCs w:val="24"/>
              </w:rPr>
            </w:pPr>
            <w:r>
              <w:rPr>
                <w:rFonts w:ascii="Arial" w:hAnsi="Arial" w:cs="Arial"/>
                <w:sz w:val="24"/>
                <w:szCs w:val="24"/>
              </w:rPr>
              <w:t xml:space="preserve">Dr D provided thoughtful reflection on his practice and the impact of COVID-19 on himself, his colleagues and patients. </w:t>
            </w:r>
          </w:p>
          <w:p w:rsidR="00857D9D" w:rsidRDefault="00857D9D" w:rsidP="00857D9D">
            <w:pPr>
              <w:pStyle w:val="NoSpacing"/>
              <w:rPr>
                <w:rFonts w:ascii="Arial" w:hAnsi="Arial" w:cs="Arial"/>
                <w:sz w:val="24"/>
                <w:szCs w:val="24"/>
              </w:rPr>
            </w:pPr>
          </w:p>
          <w:p w:rsidR="00857D9D" w:rsidRDefault="00857D9D" w:rsidP="00E27952">
            <w:pPr>
              <w:pStyle w:val="NoSpacing"/>
              <w:rPr>
                <w:rFonts w:ascii="Arial" w:hAnsi="Arial" w:cs="Arial"/>
                <w:sz w:val="24"/>
                <w:szCs w:val="24"/>
              </w:rPr>
            </w:pPr>
            <w:r>
              <w:rPr>
                <w:rFonts w:ascii="Arial" w:hAnsi="Arial" w:cs="Arial"/>
                <w:sz w:val="24"/>
                <w:szCs w:val="24"/>
              </w:rPr>
              <w:t>There are no gaps in his revalidation portfolio for this stage of the cycle, and the probity and health</w:t>
            </w:r>
            <w:r w:rsidR="00E27952">
              <w:rPr>
                <w:rFonts w:ascii="Arial" w:hAnsi="Arial" w:cs="Arial"/>
                <w:sz w:val="24"/>
                <w:szCs w:val="24"/>
              </w:rPr>
              <w:t xml:space="preserve"> statements were signed. H</w:t>
            </w:r>
            <w:r>
              <w:rPr>
                <w:rFonts w:ascii="Arial" w:hAnsi="Arial" w:cs="Arial"/>
                <w:sz w:val="24"/>
                <w:szCs w:val="24"/>
              </w:rPr>
              <w:t>e is aware he will need to seek formal patient and colleague feedback before his appraisal in 2023.</w:t>
            </w:r>
            <w:r w:rsidR="00E27952">
              <w:rPr>
                <w:rFonts w:ascii="Arial" w:hAnsi="Arial" w:cs="Arial"/>
                <w:sz w:val="24"/>
                <w:szCs w:val="24"/>
              </w:rPr>
              <w:t xml:space="preserve"> We agreed a PDP that addresses his need to maintain his new healthy habits of self-care and looks at the system redesign implications of COVID-19 for his patients.</w:t>
            </w:r>
          </w:p>
          <w:p w:rsidR="00E27952" w:rsidRDefault="00E27952" w:rsidP="00E27952">
            <w:pPr>
              <w:pStyle w:val="NoSpacing"/>
              <w:rPr>
                <w:rFonts w:ascii="Arial" w:hAnsi="Arial" w:cs="Arial"/>
                <w:sz w:val="24"/>
                <w:szCs w:val="24"/>
              </w:rPr>
            </w:pPr>
          </w:p>
          <w:p w:rsidR="00E27952" w:rsidRDefault="00E27952" w:rsidP="00E27952">
            <w:pPr>
              <w:pStyle w:val="NoSpacing"/>
              <w:rPr>
                <w:rFonts w:ascii="Arial" w:hAnsi="Arial" w:cs="Arial"/>
                <w:sz w:val="24"/>
                <w:szCs w:val="24"/>
              </w:rPr>
            </w:pPr>
            <w:r>
              <w:rPr>
                <w:rFonts w:ascii="Arial" w:hAnsi="Arial" w:cs="Arial"/>
                <w:sz w:val="24"/>
                <w:szCs w:val="24"/>
              </w:rPr>
              <w:t xml:space="preserve">Our discussion provided a picture of a very committed and </w:t>
            </w:r>
            <w:r w:rsidR="00503500">
              <w:rPr>
                <w:rFonts w:ascii="Arial" w:hAnsi="Arial" w:cs="Arial"/>
                <w:sz w:val="24"/>
                <w:szCs w:val="24"/>
              </w:rPr>
              <w:t>hardworking</w:t>
            </w:r>
            <w:r>
              <w:rPr>
                <w:rFonts w:ascii="Arial" w:hAnsi="Arial" w:cs="Arial"/>
                <w:sz w:val="24"/>
                <w:szCs w:val="24"/>
              </w:rPr>
              <w:t xml:space="preserve"> doctor who put considerable personal risk aside to do everything possible to make sure patients were provided with the best possible care through a very challenging period.</w:t>
            </w:r>
          </w:p>
          <w:p w:rsidR="00E27952" w:rsidRPr="003049DA" w:rsidRDefault="00E27952" w:rsidP="00E27952">
            <w:pPr>
              <w:pStyle w:val="NoSpacing"/>
              <w:rPr>
                <w:rFonts w:ascii="Arial" w:hAnsi="Arial" w:cs="Arial"/>
                <w:sz w:val="24"/>
                <w:szCs w:val="24"/>
              </w:rPr>
            </w:pPr>
          </w:p>
        </w:tc>
      </w:tr>
    </w:tbl>
    <w:p w:rsidR="007B2C53" w:rsidRPr="003049DA" w:rsidRDefault="007B2C53" w:rsidP="00412A9F">
      <w:pPr>
        <w:rPr>
          <w:rFonts w:cs="Arial"/>
          <w:szCs w:val="24"/>
        </w:rPr>
      </w:pPr>
    </w:p>
    <w:sectPr w:rsidR="007B2C53" w:rsidRPr="003049DA" w:rsidSect="008A73F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DD" w:rsidRDefault="004F25DD" w:rsidP="00ED0C2B">
      <w:r>
        <w:separator/>
      </w:r>
    </w:p>
  </w:endnote>
  <w:endnote w:type="continuationSeparator" w:id="0">
    <w:p w:rsidR="004F25DD" w:rsidRDefault="004F25DD" w:rsidP="00ED0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1A" w:rsidRDefault="00B473D0" w:rsidP="00A94968">
    <w:pPr>
      <w:pStyle w:val="Footer"/>
      <w:framePr w:wrap="around" w:vAnchor="text" w:hAnchor="margin" w:xAlign="right" w:y="1"/>
      <w:rPr>
        <w:rStyle w:val="PageNumber"/>
      </w:rPr>
    </w:pPr>
    <w:r>
      <w:rPr>
        <w:rStyle w:val="PageNumber"/>
      </w:rPr>
      <w:fldChar w:fldCharType="begin"/>
    </w:r>
    <w:r w:rsidR="00174C1A">
      <w:rPr>
        <w:rStyle w:val="PageNumber"/>
      </w:rPr>
      <w:instrText xml:space="preserve">PAGE  </w:instrText>
    </w:r>
    <w:r>
      <w:rPr>
        <w:rStyle w:val="PageNumber"/>
      </w:rPr>
      <w:fldChar w:fldCharType="end"/>
    </w:r>
  </w:p>
  <w:p w:rsidR="00174C1A" w:rsidRDefault="00174C1A" w:rsidP="00ED0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1A" w:rsidRDefault="00B473D0" w:rsidP="00A94968">
    <w:pPr>
      <w:pStyle w:val="Footer"/>
      <w:framePr w:wrap="around" w:vAnchor="text" w:hAnchor="margin" w:xAlign="right" w:y="1"/>
      <w:rPr>
        <w:rStyle w:val="PageNumber"/>
      </w:rPr>
    </w:pPr>
    <w:r>
      <w:rPr>
        <w:rStyle w:val="PageNumber"/>
      </w:rPr>
      <w:fldChar w:fldCharType="begin"/>
    </w:r>
    <w:r w:rsidR="00174C1A">
      <w:rPr>
        <w:rStyle w:val="PageNumber"/>
      </w:rPr>
      <w:instrText xml:space="preserve">PAGE  </w:instrText>
    </w:r>
    <w:r>
      <w:rPr>
        <w:rStyle w:val="PageNumber"/>
      </w:rPr>
      <w:fldChar w:fldCharType="separate"/>
    </w:r>
    <w:r w:rsidR="006D1813">
      <w:rPr>
        <w:rStyle w:val="PageNumber"/>
        <w:noProof/>
      </w:rPr>
      <w:t>2</w:t>
    </w:r>
    <w:r>
      <w:rPr>
        <w:rStyle w:val="PageNumber"/>
      </w:rPr>
      <w:fldChar w:fldCharType="end"/>
    </w:r>
  </w:p>
  <w:p w:rsidR="00174C1A" w:rsidRDefault="00174C1A" w:rsidP="00ED0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DD" w:rsidRDefault="004F25DD" w:rsidP="00ED0C2B">
      <w:r>
        <w:separator/>
      </w:r>
    </w:p>
  </w:footnote>
  <w:footnote w:type="continuationSeparator" w:id="0">
    <w:p w:rsidR="004F25DD" w:rsidRDefault="004F25DD" w:rsidP="00ED0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407"/>
    <w:multiLevelType w:val="hybridMultilevel"/>
    <w:tmpl w:val="F2DC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3417"/>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345C9"/>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32B4A"/>
    <w:multiLevelType w:val="hybridMultilevel"/>
    <w:tmpl w:val="013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E6418"/>
    <w:multiLevelType w:val="hybridMultilevel"/>
    <w:tmpl w:val="92BE19A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F5E1B"/>
    <w:multiLevelType w:val="hybridMultilevel"/>
    <w:tmpl w:val="1590809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nsid w:val="32DB39BD"/>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8651AA"/>
    <w:multiLevelType w:val="hybridMultilevel"/>
    <w:tmpl w:val="47E0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F4FBB"/>
    <w:multiLevelType w:val="hybridMultilevel"/>
    <w:tmpl w:val="10E2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7D78D5"/>
    <w:multiLevelType w:val="hybridMultilevel"/>
    <w:tmpl w:val="C9D8E52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nsid w:val="79020CDA"/>
    <w:multiLevelType w:val="hybridMultilevel"/>
    <w:tmpl w:val="58FE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2"/>
  </w:num>
  <w:num w:numId="6">
    <w:abstractNumId w:val="7"/>
  </w:num>
  <w:num w:numId="7">
    <w:abstractNumId w:val="5"/>
  </w:num>
  <w:num w:numId="8">
    <w:abstractNumId w:val="9"/>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E659E2"/>
    <w:rsid w:val="00012D9A"/>
    <w:rsid w:val="000138FA"/>
    <w:rsid w:val="00014CEF"/>
    <w:rsid w:val="00027737"/>
    <w:rsid w:val="00036A2E"/>
    <w:rsid w:val="00077077"/>
    <w:rsid w:val="000912F2"/>
    <w:rsid w:val="000D6F6F"/>
    <w:rsid w:val="00111D76"/>
    <w:rsid w:val="00127DA0"/>
    <w:rsid w:val="00174C1A"/>
    <w:rsid w:val="00182394"/>
    <w:rsid w:val="0019533C"/>
    <w:rsid w:val="001A1E6C"/>
    <w:rsid w:val="001D7636"/>
    <w:rsid w:val="001E12D2"/>
    <w:rsid w:val="0020364C"/>
    <w:rsid w:val="00214492"/>
    <w:rsid w:val="00293C86"/>
    <w:rsid w:val="002B768D"/>
    <w:rsid w:val="002B7862"/>
    <w:rsid w:val="002E746C"/>
    <w:rsid w:val="002F112D"/>
    <w:rsid w:val="003049DA"/>
    <w:rsid w:val="003109D5"/>
    <w:rsid w:val="00311565"/>
    <w:rsid w:val="003178EA"/>
    <w:rsid w:val="00325DDF"/>
    <w:rsid w:val="0032699B"/>
    <w:rsid w:val="00346D69"/>
    <w:rsid w:val="00370121"/>
    <w:rsid w:val="003A0511"/>
    <w:rsid w:val="003C2EDD"/>
    <w:rsid w:val="003F38D5"/>
    <w:rsid w:val="003F4198"/>
    <w:rsid w:val="00412A9F"/>
    <w:rsid w:val="00440B8D"/>
    <w:rsid w:val="0047070D"/>
    <w:rsid w:val="00482BA0"/>
    <w:rsid w:val="00484C01"/>
    <w:rsid w:val="004C607D"/>
    <w:rsid w:val="004F25DD"/>
    <w:rsid w:val="00503500"/>
    <w:rsid w:val="0050521E"/>
    <w:rsid w:val="00554051"/>
    <w:rsid w:val="00556AA7"/>
    <w:rsid w:val="00560F37"/>
    <w:rsid w:val="005939C9"/>
    <w:rsid w:val="005D02E9"/>
    <w:rsid w:val="00620187"/>
    <w:rsid w:val="00685F62"/>
    <w:rsid w:val="006C4B7A"/>
    <w:rsid w:val="006C4F57"/>
    <w:rsid w:val="006D1813"/>
    <w:rsid w:val="0071216E"/>
    <w:rsid w:val="007166E2"/>
    <w:rsid w:val="007366A2"/>
    <w:rsid w:val="0075444F"/>
    <w:rsid w:val="0076671B"/>
    <w:rsid w:val="0077355F"/>
    <w:rsid w:val="00792E99"/>
    <w:rsid w:val="007B2C53"/>
    <w:rsid w:val="007D63F0"/>
    <w:rsid w:val="00813AB2"/>
    <w:rsid w:val="00857D9D"/>
    <w:rsid w:val="008A73F2"/>
    <w:rsid w:val="008B7BEA"/>
    <w:rsid w:val="008D07D1"/>
    <w:rsid w:val="008E2635"/>
    <w:rsid w:val="0090109C"/>
    <w:rsid w:val="00905B3C"/>
    <w:rsid w:val="00927B8F"/>
    <w:rsid w:val="0099087E"/>
    <w:rsid w:val="009909B0"/>
    <w:rsid w:val="009F1E48"/>
    <w:rsid w:val="009F2826"/>
    <w:rsid w:val="00A15DF8"/>
    <w:rsid w:val="00A45C66"/>
    <w:rsid w:val="00A6495D"/>
    <w:rsid w:val="00A94968"/>
    <w:rsid w:val="00AA0CD9"/>
    <w:rsid w:val="00AE7609"/>
    <w:rsid w:val="00AF324B"/>
    <w:rsid w:val="00B323E6"/>
    <w:rsid w:val="00B40EB8"/>
    <w:rsid w:val="00B44F32"/>
    <w:rsid w:val="00B473D0"/>
    <w:rsid w:val="00B54D2D"/>
    <w:rsid w:val="00B5609A"/>
    <w:rsid w:val="00B572C5"/>
    <w:rsid w:val="00B62AC3"/>
    <w:rsid w:val="00B64427"/>
    <w:rsid w:val="00B66650"/>
    <w:rsid w:val="00BC6A2B"/>
    <w:rsid w:val="00C00255"/>
    <w:rsid w:val="00C20F84"/>
    <w:rsid w:val="00C3666C"/>
    <w:rsid w:val="00C3680E"/>
    <w:rsid w:val="00C5366A"/>
    <w:rsid w:val="00C94669"/>
    <w:rsid w:val="00D16D6B"/>
    <w:rsid w:val="00D35094"/>
    <w:rsid w:val="00D43117"/>
    <w:rsid w:val="00D5438E"/>
    <w:rsid w:val="00D62651"/>
    <w:rsid w:val="00DC2288"/>
    <w:rsid w:val="00DD0883"/>
    <w:rsid w:val="00DD724C"/>
    <w:rsid w:val="00DF6F47"/>
    <w:rsid w:val="00E117E7"/>
    <w:rsid w:val="00E12C3B"/>
    <w:rsid w:val="00E210E8"/>
    <w:rsid w:val="00E27952"/>
    <w:rsid w:val="00E441AB"/>
    <w:rsid w:val="00E5154D"/>
    <w:rsid w:val="00E659E2"/>
    <w:rsid w:val="00E74BCB"/>
    <w:rsid w:val="00E77654"/>
    <w:rsid w:val="00E85659"/>
    <w:rsid w:val="00EA049A"/>
    <w:rsid w:val="00EC1A69"/>
    <w:rsid w:val="00EC2472"/>
    <w:rsid w:val="00ED0C2B"/>
    <w:rsid w:val="00ED1FA6"/>
    <w:rsid w:val="00ED2834"/>
    <w:rsid w:val="00EF662C"/>
    <w:rsid w:val="00F03C08"/>
    <w:rsid w:val="00F160FC"/>
    <w:rsid w:val="00F405DD"/>
    <w:rsid w:val="00F61465"/>
    <w:rsid w:val="00F71B5A"/>
    <w:rsid w:val="00F81D19"/>
    <w:rsid w:val="00F960B3"/>
    <w:rsid w:val="00FA5DE6"/>
    <w:rsid w:val="00FB4B83"/>
    <w:rsid w:val="00FB78E4"/>
    <w:rsid w:val="00FD4D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2"/>
    <w:rPr>
      <w:rFonts w:ascii="Arial" w:eastAsia="Times New Roman" w:hAnsi="Arial" w:cs="Times New Roman"/>
      <w:bCs/>
      <w:szCs w:val="26"/>
      <w:lang w:val="en-GB"/>
    </w:rPr>
  </w:style>
  <w:style w:type="paragraph" w:styleId="Heading2">
    <w:name w:val="heading 2"/>
    <w:basedOn w:val="Normal"/>
    <w:next w:val="Normal"/>
    <w:link w:val="Heading2Char"/>
    <w:qFormat/>
    <w:rsid w:val="00E659E2"/>
    <w:pPr>
      <w:keepNext/>
      <w:outlineLvl w:val="1"/>
    </w:pPr>
    <w:rPr>
      <w:bCs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E2"/>
    <w:pPr>
      <w:ind w:left="720"/>
      <w:contextualSpacing/>
    </w:pPr>
  </w:style>
  <w:style w:type="character" w:customStyle="1" w:styleId="Heading2Char">
    <w:name w:val="Heading 2 Char"/>
    <w:basedOn w:val="DefaultParagraphFont"/>
    <w:link w:val="Heading2"/>
    <w:rsid w:val="00E659E2"/>
    <w:rPr>
      <w:rFonts w:ascii="Arial" w:eastAsia="Times New Roman" w:hAnsi="Arial" w:cs="Times New Roman"/>
      <w:u w:val="single"/>
      <w:lang w:val="en-GB"/>
    </w:rPr>
  </w:style>
  <w:style w:type="character" w:styleId="PlaceholderText">
    <w:name w:val="Placeholder Text"/>
    <w:basedOn w:val="DefaultParagraphFont"/>
    <w:uiPriority w:val="99"/>
    <w:semiHidden/>
    <w:rsid w:val="00E659E2"/>
    <w:rPr>
      <w:color w:val="808080"/>
    </w:rPr>
  </w:style>
  <w:style w:type="paragraph" w:styleId="NoSpacing">
    <w:name w:val="No Spacing"/>
    <w:link w:val="NoSpacingChar"/>
    <w:uiPriority w:val="1"/>
    <w:qFormat/>
    <w:rsid w:val="00E659E2"/>
    <w:rPr>
      <w:rFonts w:eastAsiaTheme="minorHAnsi"/>
      <w:sz w:val="22"/>
      <w:szCs w:val="22"/>
      <w:lang w:val="en-GB"/>
    </w:rPr>
  </w:style>
  <w:style w:type="character" w:customStyle="1" w:styleId="NoSpacingChar">
    <w:name w:val="No Spacing Char"/>
    <w:basedOn w:val="DefaultParagraphFont"/>
    <w:link w:val="NoSpacing"/>
    <w:uiPriority w:val="1"/>
    <w:rsid w:val="00E659E2"/>
    <w:rPr>
      <w:rFonts w:eastAsiaTheme="minorHAnsi"/>
      <w:sz w:val="22"/>
      <w:szCs w:val="22"/>
      <w:lang w:val="en-GB"/>
    </w:rPr>
  </w:style>
  <w:style w:type="paragraph" w:styleId="Footer">
    <w:name w:val="footer"/>
    <w:basedOn w:val="Normal"/>
    <w:link w:val="FooterChar"/>
    <w:uiPriority w:val="99"/>
    <w:unhideWhenUsed/>
    <w:rsid w:val="00ED0C2B"/>
    <w:pPr>
      <w:tabs>
        <w:tab w:val="center" w:pos="4320"/>
        <w:tab w:val="right" w:pos="8640"/>
      </w:tabs>
    </w:pPr>
  </w:style>
  <w:style w:type="character" w:customStyle="1" w:styleId="FooterChar">
    <w:name w:val="Footer Char"/>
    <w:basedOn w:val="DefaultParagraphFont"/>
    <w:link w:val="Footer"/>
    <w:uiPriority w:val="99"/>
    <w:rsid w:val="00ED0C2B"/>
    <w:rPr>
      <w:rFonts w:ascii="Arial" w:eastAsia="Times New Roman" w:hAnsi="Arial" w:cs="Times New Roman"/>
      <w:bCs/>
      <w:szCs w:val="26"/>
      <w:lang w:val="en-GB"/>
    </w:rPr>
  </w:style>
  <w:style w:type="character" w:styleId="PageNumber">
    <w:name w:val="page number"/>
    <w:basedOn w:val="DefaultParagraphFont"/>
    <w:uiPriority w:val="99"/>
    <w:semiHidden/>
    <w:unhideWhenUsed/>
    <w:rsid w:val="00ED0C2B"/>
  </w:style>
  <w:style w:type="character" w:styleId="CommentReference">
    <w:name w:val="annotation reference"/>
    <w:basedOn w:val="DefaultParagraphFont"/>
    <w:uiPriority w:val="99"/>
    <w:semiHidden/>
    <w:unhideWhenUsed/>
    <w:rsid w:val="00EA049A"/>
    <w:rPr>
      <w:sz w:val="16"/>
      <w:szCs w:val="16"/>
    </w:rPr>
  </w:style>
  <w:style w:type="paragraph" w:styleId="CommentText">
    <w:name w:val="annotation text"/>
    <w:basedOn w:val="Normal"/>
    <w:link w:val="CommentTextChar"/>
    <w:uiPriority w:val="99"/>
    <w:semiHidden/>
    <w:unhideWhenUsed/>
    <w:rsid w:val="00EA049A"/>
    <w:rPr>
      <w:sz w:val="20"/>
      <w:szCs w:val="20"/>
    </w:rPr>
  </w:style>
  <w:style w:type="character" w:customStyle="1" w:styleId="CommentTextChar">
    <w:name w:val="Comment Text Char"/>
    <w:basedOn w:val="DefaultParagraphFont"/>
    <w:link w:val="CommentText"/>
    <w:uiPriority w:val="99"/>
    <w:semiHidden/>
    <w:rsid w:val="00EA049A"/>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EA049A"/>
    <w:rPr>
      <w:b/>
    </w:rPr>
  </w:style>
  <w:style w:type="character" w:customStyle="1" w:styleId="CommentSubjectChar">
    <w:name w:val="Comment Subject Char"/>
    <w:basedOn w:val="CommentTextChar"/>
    <w:link w:val="CommentSubject"/>
    <w:uiPriority w:val="99"/>
    <w:semiHidden/>
    <w:rsid w:val="00EA049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EA049A"/>
    <w:rPr>
      <w:rFonts w:ascii="Tahoma" w:hAnsi="Tahoma" w:cs="Tahoma"/>
      <w:sz w:val="16"/>
      <w:szCs w:val="16"/>
    </w:rPr>
  </w:style>
  <w:style w:type="character" w:customStyle="1" w:styleId="BalloonTextChar">
    <w:name w:val="Balloon Text Char"/>
    <w:basedOn w:val="DefaultParagraphFont"/>
    <w:link w:val="BalloonText"/>
    <w:uiPriority w:val="99"/>
    <w:semiHidden/>
    <w:rsid w:val="00EA049A"/>
    <w:rPr>
      <w:rFonts w:ascii="Tahoma" w:eastAsia="Times New Roman" w:hAnsi="Tahoma" w:cs="Tahoma"/>
      <w:bCs/>
      <w:sz w:val="16"/>
      <w:szCs w:val="16"/>
      <w:lang w:val="en-GB"/>
    </w:rPr>
  </w:style>
  <w:style w:type="character" w:styleId="Strong">
    <w:name w:val="Strong"/>
    <w:basedOn w:val="DefaultParagraphFont"/>
    <w:uiPriority w:val="22"/>
    <w:qFormat/>
    <w:rsid w:val="00554051"/>
    <w:rPr>
      <w:b/>
      <w:bCs/>
    </w:rPr>
  </w:style>
  <w:style w:type="character" w:styleId="Hyperlink">
    <w:name w:val="Hyperlink"/>
    <w:uiPriority w:val="99"/>
    <w:unhideWhenUsed/>
    <w:rsid w:val="00A45C66"/>
    <w:rPr>
      <w:color w:val="0000FF"/>
      <w:u w:val="single"/>
    </w:rPr>
  </w:style>
  <w:style w:type="character" w:styleId="FollowedHyperlink">
    <w:name w:val="FollowedHyperlink"/>
    <w:basedOn w:val="DefaultParagraphFont"/>
    <w:uiPriority w:val="99"/>
    <w:semiHidden/>
    <w:unhideWhenUsed/>
    <w:rsid w:val="00792E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720938">
      <w:bodyDiv w:val="1"/>
      <w:marLeft w:val="0"/>
      <w:marRight w:val="0"/>
      <w:marTop w:val="0"/>
      <w:marBottom w:val="0"/>
      <w:divBdr>
        <w:top w:val="none" w:sz="0" w:space="0" w:color="auto"/>
        <w:left w:val="none" w:sz="0" w:space="0" w:color="auto"/>
        <w:bottom w:val="none" w:sz="0" w:space="0" w:color="auto"/>
        <w:right w:val="none" w:sz="0" w:space="0" w:color="auto"/>
      </w:divBdr>
    </w:div>
    <w:div w:id="1309551296">
      <w:bodyDiv w:val="1"/>
      <w:marLeft w:val="0"/>
      <w:marRight w:val="0"/>
      <w:marTop w:val="0"/>
      <w:marBottom w:val="0"/>
      <w:divBdr>
        <w:top w:val="none" w:sz="0" w:space="0" w:color="auto"/>
        <w:left w:val="none" w:sz="0" w:space="0" w:color="auto"/>
        <w:bottom w:val="none" w:sz="0" w:space="0" w:color="auto"/>
        <w:right w:val="none" w:sz="0" w:space="0" w:color="auto"/>
      </w:divBdr>
      <w:divsChild>
        <w:div w:id="813836494">
          <w:marLeft w:val="0"/>
          <w:marRight w:val="0"/>
          <w:marTop w:val="0"/>
          <w:marBottom w:val="0"/>
          <w:divBdr>
            <w:top w:val="none" w:sz="0" w:space="0" w:color="auto"/>
            <w:left w:val="none" w:sz="0" w:space="0" w:color="auto"/>
            <w:bottom w:val="none" w:sz="0" w:space="0" w:color="auto"/>
            <w:right w:val="none" w:sz="0" w:space="0" w:color="auto"/>
          </w:divBdr>
        </w:div>
        <w:div w:id="53161113">
          <w:marLeft w:val="0"/>
          <w:marRight w:val="0"/>
          <w:marTop w:val="0"/>
          <w:marBottom w:val="0"/>
          <w:divBdr>
            <w:top w:val="none" w:sz="0" w:space="0" w:color="auto"/>
            <w:left w:val="none" w:sz="0" w:space="0" w:color="auto"/>
            <w:bottom w:val="none" w:sz="0" w:space="0" w:color="auto"/>
            <w:right w:val="none" w:sz="0" w:space="0" w:color="auto"/>
          </w:divBdr>
        </w:div>
        <w:div w:id="1877542055">
          <w:marLeft w:val="0"/>
          <w:marRight w:val="0"/>
          <w:marTop w:val="0"/>
          <w:marBottom w:val="0"/>
          <w:divBdr>
            <w:top w:val="none" w:sz="0" w:space="0" w:color="auto"/>
            <w:left w:val="none" w:sz="0" w:space="0" w:color="auto"/>
            <w:bottom w:val="none" w:sz="0" w:space="0" w:color="auto"/>
            <w:right w:val="none" w:sz="0" w:space="0" w:color="auto"/>
          </w:divBdr>
        </w:div>
        <w:div w:id="2032561635">
          <w:marLeft w:val="0"/>
          <w:marRight w:val="0"/>
          <w:marTop w:val="0"/>
          <w:marBottom w:val="0"/>
          <w:divBdr>
            <w:top w:val="none" w:sz="0" w:space="0" w:color="auto"/>
            <w:left w:val="none" w:sz="0" w:space="0" w:color="auto"/>
            <w:bottom w:val="none" w:sz="0" w:space="0" w:color="auto"/>
            <w:right w:val="none" w:sz="0" w:space="0" w:color="auto"/>
          </w:divBdr>
        </w:div>
      </w:divsChild>
    </w:div>
    <w:div w:id="1629699453">
      <w:bodyDiv w:val="1"/>
      <w:marLeft w:val="0"/>
      <w:marRight w:val="0"/>
      <w:marTop w:val="0"/>
      <w:marBottom w:val="0"/>
      <w:divBdr>
        <w:top w:val="none" w:sz="0" w:space="0" w:color="auto"/>
        <w:left w:val="none" w:sz="0" w:space="0" w:color="auto"/>
        <w:bottom w:val="none" w:sz="0" w:space="0" w:color="auto"/>
        <w:right w:val="none" w:sz="0" w:space="0" w:color="auto"/>
      </w:divBdr>
    </w:div>
    <w:div w:id="1962371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sj.co.uk/exclusive-deaths-of-nhs-staff-from-covid-19-analysed/7027471.arti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FC893802C0734E9BDF9C52EEB8DDBB"/>
        <w:category>
          <w:name w:val="General"/>
          <w:gallery w:val="placeholder"/>
        </w:category>
        <w:types>
          <w:type w:val="bbPlcHdr"/>
        </w:types>
        <w:behaviors>
          <w:behavior w:val="content"/>
        </w:behaviors>
        <w:guid w:val="{E7F04BD9-FDAC-6247-8239-FBE69A813B81}"/>
      </w:docPartPr>
      <w:docPartBody>
        <w:p w:rsidR="001A7B93" w:rsidRDefault="001A7B93" w:rsidP="001A7B93">
          <w:pPr>
            <w:pStyle w:val="1BFC893802C0734E9BDF9C52EEB8DDBB"/>
          </w:pPr>
          <w:r w:rsidRPr="0073020D">
            <w:rPr>
              <w:rStyle w:val="PlaceholderText"/>
            </w:rPr>
            <w:t>Click here to enter text.</w:t>
          </w:r>
        </w:p>
      </w:docPartBody>
    </w:docPart>
    <w:docPart>
      <w:docPartPr>
        <w:name w:val="6EEA80FC4E5C4842BC434CE87C50C261"/>
        <w:category>
          <w:name w:val="General"/>
          <w:gallery w:val="placeholder"/>
        </w:category>
        <w:types>
          <w:type w:val="bbPlcHdr"/>
        </w:types>
        <w:behaviors>
          <w:behavior w:val="content"/>
        </w:behaviors>
        <w:guid w:val="{A7E9B2A1-E32E-7A4C-A416-BFE5E45792A6}"/>
      </w:docPartPr>
      <w:docPartBody>
        <w:p w:rsidR="001A7B93" w:rsidRDefault="001A7B93" w:rsidP="001A7B93">
          <w:pPr>
            <w:pStyle w:val="6EEA80FC4E5C4842BC434CE87C50C261"/>
          </w:pPr>
          <w:r w:rsidRPr="0073020D">
            <w:rPr>
              <w:rStyle w:val="PlaceholderText"/>
            </w:rPr>
            <w:t>Click here to enter text.</w:t>
          </w:r>
        </w:p>
      </w:docPartBody>
    </w:docPart>
    <w:docPart>
      <w:docPartPr>
        <w:name w:val="70EEEE11C9493748BAB360867CC20E00"/>
        <w:category>
          <w:name w:val="General"/>
          <w:gallery w:val="placeholder"/>
        </w:category>
        <w:types>
          <w:type w:val="bbPlcHdr"/>
        </w:types>
        <w:behaviors>
          <w:behavior w:val="content"/>
        </w:behaviors>
        <w:guid w:val="{FD64D092-F94D-374A-B36A-297FE0BAF7CB}"/>
      </w:docPartPr>
      <w:docPartBody>
        <w:p w:rsidR="001A7B93" w:rsidRDefault="001A7B93" w:rsidP="001A7B93">
          <w:pPr>
            <w:pStyle w:val="70EEEE11C9493748BAB360867CC20E00"/>
          </w:pPr>
          <w:r w:rsidRPr="0073020D">
            <w:rPr>
              <w:rStyle w:val="PlaceholderText"/>
            </w:rPr>
            <w:t>Click here to enter text.</w:t>
          </w:r>
        </w:p>
      </w:docPartBody>
    </w:docPart>
    <w:docPart>
      <w:docPartPr>
        <w:name w:val="0B44646BEAAE064B8ECD3A767E4C0777"/>
        <w:category>
          <w:name w:val="General"/>
          <w:gallery w:val="placeholder"/>
        </w:category>
        <w:types>
          <w:type w:val="bbPlcHdr"/>
        </w:types>
        <w:behaviors>
          <w:behavior w:val="content"/>
        </w:behaviors>
        <w:guid w:val="{5F3D0D59-47F0-EA40-8AC3-64D465BC7B61}"/>
      </w:docPartPr>
      <w:docPartBody>
        <w:p w:rsidR="001A7B93" w:rsidRDefault="001A7B93" w:rsidP="001A7B93">
          <w:pPr>
            <w:pStyle w:val="0B44646BEAAE064B8ECD3A767E4C0777"/>
          </w:pPr>
          <w:r w:rsidRPr="0073020D">
            <w:rPr>
              <w:rStyle w:val="PlaceholderText"/>
            </w:rPr>
            <w:t>Click here to enter text.</w:t>
          </w:r>
        </w:p>
      </w:docPartBody>
    </w:docPart>
    <w:docPart>
      <w:docPartPr>
        <w:name w:val="A2031A08C1A99448944D751593BE6CA1"/>
        <w:category>
          <w:name w:val="General"/>
          <w:gallery w:val="placeholder"/>
        </w:category>
        <w:types>
          <w:type w:val="bbPlcHdr"/>
        </w:types>
        <w:behaviors>
          <w:behavior w:val="content"/>
        </w:behaviors>
        <w:guid w:val="{D595A26C-5054-0E4D-9F66-8783B92120A2}"/>
      </w:docPartPr>
      <w:docPartBody>
        <w:p w:rsidR="001A7B93" w:rsidRDefault="001A7B93" w:rsidP="001A7B93">
          <w:pPr>
            <w:pStyle w:val="A2031A08C1A99448944D751593BE6CA1"/>
          </w:pPr>
          <w:r w:rsidRPr="0073020D">
            <w:rPr>
              <w:rStyle w:val="PlaceholderText"/>
            </w:rPr>
            <w:t>Click here to enter text.</w:t>
          </w:r>
        </w:p>
      </w:docPartBody>
    </w:docPart>
    <w:docPart>
      <w:docPartPr>
        <w:name w:val="4D3926DCC47A5649BE153B2DCF114F85"/>
        <w:category>
          <w:name w:val="General"/>
          <w:gallery w:val="placeholder"/>
        </w:category>
        <w:types>
          <w:type w:val="bbPlcHdr"/>
        </w:types>
        <w:behaviors>
          <w:behavior w:val="content"/>
        </w:behaviors>
        <w:guid w:val="{B98BC787-2C45-BB47-884C-AE7CBE4D2EFA}"/>
      </w:docPartPr>
      <w:docPartBody>
        <w:p w:rsidR="001A7B93" w:rsidRDefault="001A7B93" w:rsidP="001A7B93">
          <w:pPr>
            <w:pStyle w:val="4D3926DCC47A5649BE153B2DCF114F85"/>
          </w:pPr>
          <w:r w:rsidRPr="0073020D">
            <w:rPr>
              <w:rStyle w:val="PlaceholderText"/>
            </w:rPr>
            <w:t>Click here to enter text.</w:t>
          </w:r>
        </w:p>
      </w:docPartBody>
    </w:docPart>
    <w:docPart>
      <w:docPartPr>
        <w:name w:val="F519863074A32344BA42D4A871B3FAFE"/>
        <w:category>
          <w:name w:val="General"/>
          <w:gallery w:val="placeholder"/>
        </w:category>
        <w:types>
          <w:type w:val="bbPlcHdr"/>
        </w:types>
        <w:behaviors>
          <w:behavior w:val="content"/>
        </w:behaviors>
        <w:guid w:val="{5B9D6D66-83AF-284E-8E9A-454AB2D9DE30}"/>
      </w:docPartPr>
      <w:docPartBody>
        <w:p w:rsidR="001A7B93" w:rsidRDefault="001A7B93" w:rsidP="001A7B93">
          <w:pPr>
            <w:pStyle w:val="F519863074A32344BA42D4A871B3FAFE"/>
          </w:pPr>
          <w:r w:rsidRPr="0073020D">
            <w:rPr>
              <w:rStyle w:val="PlaceholderText"/>
            </w:rPr>
            <w:t>Click here to enter text.</w:t>
          </w:r>
        </w:p>
      </w:docPartBody>
    </w:docPart>
    <w:docPart>
      <w:docPartPr>
        <w:name w:val="B495233D2347784AAE55EDC49755D970"/>
        <w:category>
          <w:name w:val="General"/>
          <w:gallery w:val="placeholder"/>
        </w:category>
        <w:types>
          <w:type w:val="bbPlcHdr"/>
        </w:types>
        <w:behaviors>
          <w:behavior w:val="content"/>
        </w:behaviors>
        <w:guid w:val="{986C727F-C422-8B48-A5D0-C4CA8EFA871D}"/>
      </w:docPartPr>
      <w:docPartBody>
        <w:p w:rsidR="001A7B93" w:rsidRDefault="001A7B93" w:rsidP="001A7B93">
          <w:pPr>
            <w:pStyle w:val="B495233D2347784AAE55EDC49755D970"/>
          </w:pPr>
          <w:r w:rsidRPr="0073020D">
            <w:rPr>
              <w:rStyle w:val="PlaceholderText"/>
            </w:rPr>
            <w:t>Click here to enter text.</w:t>
          </w:r>
        </w:p>
      </w:docPartBody>
    </w:docPart>
    <w:docPart>
      <w:docPartPr>
        <w:name w:val="11E58BC730CD0444AA41D9117C2611B0"/>
        <w:category>
          <w:name w:val="General"/>
          <w:gallery w:val="placeholder"/>
        </w:category>
        <w:types>
          <w:type w:val="bbPlcHdr"/>
        </w:types>
        <w:behaviors>
          <w:behavior w:val="content"/>
        </w:behaviors>
        <w:guid w:val="{2931942F-2482-1C4C-99E7-E4C377AB2DD1}"/>
      </w:docPartPr>
      <w:docPartBody>
        <w:p w:rsidR="001A7B93" w:rsidRDefault="001A7B93" w:rsidP="001A7B93">
          <w:pPr>
            <w:pStyle w:val="11E58BC730CD0444AA41D9117C2611B0"/>
          </w:pPr>
          <w:r w:rsidRPr="0073020D">
            <w:rPr>
              <w:rStyle w:val="PlaceholderText"/>
            </w:rPr>
            <w:t>Click here to enter text.</w:t>
          </w:r>
        </w:p>
      </w:docPartBody>
    </w:docPart>
    <w:docPart>
      <w:docPartPr>
        <w:name w:val="ED1AA07565E0124BBE8433E663265517"/>
        <w:category>
          <w:name w:val="General"/>
          <w:gallery w:val="placeholder"/>
        </w:category>
        <w:types>
          <w:type w:val="bbPlcHdr"/>
        </w:types>
        <w:behaviors>
          <w:behavior w:val="content"/>
        </w:behaviors>
        <w:guid w:val="{8AC4E4B3-88C2-884A-8AA5-605774F1D3C1}"/>
      </w:docPartPr>
      <w:docPartBody>
        <w:p w:rsidR="001A7B93" w:rsidRDefault="001A7B93" w:rsidP="001A7B93">
          <w:pPr>
            <w:pStyle w:val="ED1AA07565E0124BBE8433E663265517"/>
          </w:pPr>
          <w:r w:rsidRPr="0073020D">
            <w:rPr>
              <w:rStyle w:val="PlaceholderText"/>
            </w:rPr>
            <w:t>Click here to enter text.</w:t>
          </w:r>
        </w:p>
      </w:docPartBody>
    </w:docPart>
    <w:docPart>
      <w:docPartPr>
        <w:name w:val="1E1CAD0166384245979B6D01DDD526A6"/>
        <w:category>
          <w:name w:val="General"/>
          <w:gallery w:val="placeholder"/>
        </w:category>
        <w:types>
          <w:type w:val="bbPlcHdr"/>
        </w:types>
        <w:behaviors>
          <w:behavior w:val="content"/>
        </w:behaviors>
        <w:guid w:val="{39399938-13D2-444D-955F-B61B83499923}"/>
      </w:docPartPr>
      <w:docPartBody>
        <w:p w:rsidR="001A7B93" w:rsidRDefault="001A7B93" w:rsidP="001A7B93">
          <w:pPr>
            <w:pStyle w:val="1E1CAD0166384245979B6D01DDD526A6"/>
          </w:pPr>
          <w:r w:rsidRPr="0073020D">
            <w:rPr>
              <w:rStyle w:val="PlaceholderText"/>
            </w:rPr>
            <w:t>Click here to enter text.</w:t>
          </w:r>
        </w:p>
      </w:docPartBody>
    </w:docPart>
    <w:docPart>
      <w:docPartPr>
        <w:name w:val="4244E0FE0FD9FE4A936C0EC90FC187AD"/>
        <w:category>
          <w:name w:val="General"/>
          <w:gallery w:val="placeholder"/>
        </w:category>
        <w:types>
          <w:type w:val="bbPlcHdr"/>
        </w:types>
        <w:behaviors>
          <w:behavior w:val="content"/>
        </w:behaviors>
        <w:guid w:val="{1C780DE4-BF2D-6F43-8154-CC41698A7FF2}"/>
      </w:docPartPr>
      <w:docPartBody>
        <w:p w:rsidR="001A7B93" w:rsidRDefault="001A7B93" w:rsidP="001A7B93">
          <w:pPr>
            <w:pStyle w:val="4244E0FE0FD9FE4A936C0EC90FC187AD"/>
          </w:pPr>
          <w:r w:rsidRPr="0073020D">
            <w:rPr>
              <w:rStyle w:val="PlaceholderText"/>
            </w:rPr>
            <w:t>Click here to enter text.</w:t>
          </w:r>
        </w:p>
      </w:docPartBody>
    </w:docPart>
    <w:docPart>
      <w:docPartPr>
        <w:name w:val="4A7A787BC808D94F90029E069AB431CB"/>
        <w:category>
          <w:name w:val="General"/>
          <w:gallery w:val="placeholder"/>
        </w:category>
        <w:types>
          <w:type w:val="bbPlcHdr"/>
        </w:types>
        <w:behaviors>
          <w:behavior w:val="content"/>
        </w:behaviors>
        <w:guid w:val="{02B87DB5-1091-1C41-989D-D7092A6EFA90}"/>
      </w:docPartPr>
      <w:docPartBody>
        <w:p w:rsidR="001A7B93" w:rsidRDefault="001A7B93" w:rsidP="001A7B93">
          <w:pPr>
            <w:pStyle w:val="4A7A787BC808D94F90029E069AB431CB"/>
          </w:pPr>
          <w:r w:rsidRPr="0073020D">
            <w:rPr>
              <w:rStyle w:val="PlaceholderText"/>
            </w:rPr>
            <w:t>Click here to enter text.</w:t>
          </w:r>
        </w:p>
      </w:docPartBody>
    </w:docPart>
    <w:docPart>
      <w:docPartPr>
        <w:name w:val="805CC63393CA764E9261B92F634B468A"/>
        <w:category>
          <w:name w:val="General"/>
          <w:gallery w:val="placeholder"/>
        </w:category>
        <w:types>
          <w:type w:val="bbPlcHdr"/>
        </w:types>
        <w:behaviors>
          <w:behavior w:val="content"/>
        </w:behaviors>
        <w:guid w:val="{85F8412E-82A2-BD4F-88E1-4972AC87B97B}"/>
      </w:docPartPr>
      <w:docPartBody>
        <w:p w:rsidR="001A7B93" w:rsidRDefault="001A7B93" w:rsidP="001A7B93">
          <w:pPr>
            <w:pStyle w:val="805CC63393CA764E9261B92F634B468A"/>
          </w:pPr>
          <w:r w:rsidRPr="0073020D">
            <w:rPr>
              <w:rStyle w:val="PlaceholderText"/>
            </w:rPr>
            <w:t>Click here to enter text.</w:t>
          </w:r>
        </w:p>
      </w:docPartBody>
    </w:docPart>
    <w:docPart>
      <w:docPartPr>
        <w:name w:val="C0A528CE9C67B24FB944E2AFF1BBCD96"/>
        <w:category>
          <w:name w:val="General"/>
          <w:gallery w:val="placeholder"/>
        </w:category>
        <w:types>
          <w:type w:val="bbPlcHdr"/>
        </w:types>
        <w:behaviors>
          <w:behavior w:val="content"/>
        </w:behaviors>
        <w:guid w:val="{C67FFB9E-C590-5C47-8409-677FC8084AA0}"/>
      </w:docPartPr>
      <w:docPartBody>
        <w:p w:rsidR="001A7B93" w:rsidRDefault="001A7B93" w:rsidP="001A7B93">
          <w:pPr>
            <w:pStyle w:val="C0A528CE9C67B24FB944E2AFF1BBCD96"/>
          </w:pPr>
          <w:r w:rsidRPr="0073020D">
            <w:rPr>
              <w:rStyle w:val="PlaceholderText"/>
            </w:rPr>
            <w:t>Click here to enter text.</w:t>
          </w:r>
        </w:p>
      </w:docPartBody>
    </w:docPart>
    <w:docPart>
      <w:docPartPr>
        <w:name w:val="985BEE45C4BDD7478C4ACF20E715AE80"/>
        <w:category>
          <w:name w:val="General"/>
          <w:gallery w:val="placeholder"/>
        </w:category>
        <w:types>
          <w:type w:val="bbPlcHdr"/>
        </w:types>
        <w:behaviors>
          <w:behavior w:val="content"/>
        </w:behaviors>
        <w:guid w:val="{DAD4D615-FF65-FF40-81E6-948157B1D644}"/>
      </w:docPartPr>
      <w:docPartBody>
        <w:p w:rsidR="001A7B93" w:rsidRDefault="001A7B93" w:rsidP="001A7B93">
          <w:pPr>
            <w:pStyle w:val="985BEE45C4BDD7478C4ACF20E715AE80"/>
          </w:pPr>
          <w:r w:rsidRPr="0073020D">
            <w:rPr>
              <w:rStyle w:val="PlaceholderText"/>
            </w:rPr>
            <w:t>Click here to enter text.</w:t>
          </w:r>
        </w:p>
      </w:docPartBody>
    </w:docPart>
    <w:docPart>
      <w:docPartPr>
        <w:name w:val="F073CC571C88274A861B312ACC25CDC2"/>
        <w:category>
          <w:name w:val="General"/>
          <w:gallery w:val="placeholder"/>
        </w:category>
        <w:types>
          <w:type w:val="bbPlcHdr"/>
        </w:types>
        <w:behaviors>
          <w:behavior w:val="content"/>
        </w:behaviors>
        <w:guid w:val="{700D1C28-C1DB-2346-9D63-24A67468E882}"/>
      </w:docPartPr>
      <w:docPartBody>
        <w:p w:rsidR="001A7B93" w:rsidRDefault="001A7B93" w:rsidP="001A7B93">
          <w:pPr>
            <w:pStyle w:val="F073CC571C88274A861B312ACC25CDC2"/>
          </w:pPr>
          <w:r w:rsidRPr="0073020D">
            <w:rPr>
              <w:rStyle w:val="PlaceholderText"/>
            </w:rPr>
            <w:t>Click here to enter text.</w:t>
          </w:r>
        </w:p>
      </w:docPartBody>
    </w:docPart>
    <w:docPart>
      <w:docPartPr>
        <w:name w:val="BD4BE6F41DA66D44B13F90386148C1FE"/>
        <w:category>
          <w:name w:val="General"/>
          <w:gallery w:val="placeholder"/>
        </w:category>
        <w:types>
          <w:type w:val="bbPlcHdr"/>
        </w:types>
        <w:behaviors>
          <w:behavior w:val="content"/>
        </w:behaviors>
        <w:guid w:val="{2EC818CE-68F9-E048-9583-70F8B23D48D1}"/>
      </w:docPartPr>
      <w:docPartBody>
        <w:p w:rsidR="001A7B93" w:rsidRDefault="001A7B93" w:rsidP="001A7B93">
          <w:pPr>
            <w:pStyle w:val="BD4BE6F41DA66D44B13F90386148C1FE"/>
          </w:pPr>
          <w:r w:rsidRPr="0073020D">
            <w:rPr>
              <w:rStyle w:val="PlaceholderText"/>
            </w:rPr>
            <w:t>Click here to enter text.</w:t>
          </w:r>
        </w:p>
      </w:docPartBody>
    </w:docPart>
    <w:docPart>
      <w:docPartPr>
        <w:name w:val="CCE7E24FDD43284AAEA7875F5F496885"/>
        <w:category>
          <w:name w:val="General"/>
          <w:gallery w:val="placeholder"/>
        </w:category>
        <w:types>
          <w:type w:val="bbPlcHdr"/>
        </w:types>
        <w:behaviors>
          <w:behavior w:val="content"/>
        </w:behaviors>
        <w:guid w:val="{2DCFFA7F-FEE5-F640-86C7-55ADBD4DAED7}"/>
      </w:docPartPr>
      <w:docPartBody>
        <w:p w:rsidR="001A7B93" w:rsidRDefault="001A7B93" w:rsidP="001A7B93">
          <w:pPr>
            <w:pStyle w:val="CCE7E24FDD43284AAEA7875F5F496885"/>
          </w:pPr>
          <w:r w:rsidRPr="0073020D">
            <w:rPr>
              <w:rStyle w:val="PlaceholderText"/>
            </w:rPr>
            <w:t>Click here to enter text.</w:t>
          </w:r>
        </w:p>
      </w:docPartBody>
    </w:docPart>
    <w:docPart>
      <w:docPartPr>
        <w:name w:val="B5F3AEA0A9117248A63309505071DE4D"/>
        <w:category>
          <w:name w:val="General"/>
          <w:gallery w:val="placeholder"/>
        </w:category>
        <w:types>
          <w:type w:val="bbPlcHdr"/>
        </w:types>
        <w:behaviors>
          <w:behavior w:val="content"/>
        </w:behaviors>
        <w:guid w:val="{0D793EA4-9EC8-4447-88D5-65322E2E2989}"/>
      </w:docPartPr>
      <w:docPartBody>
        <w:p w:rsidR="001A7B93" w:rsidRDefault="001A7B93" w:rsidP="001A7B93">
          <w:pPr>
            <w:pStyle w:val="B5F3AEA0A9117248A63309505071DE4D"/>
          </w:pPr>
          <w:r w:rsidRPr="0073020D">
            <w:rPr>
              <w:rStyle w:val="PlaceholderText"/>
            </w:rPr>
            <w:t>Click here to enter text.</w:t>
          </w:r>
        </w:p>
      </w:docPartBody>
    </w:docPart>
    <w:docPart>
      <w:docPartPr>
        <w:name w:val="720B3F254196854BBC0A9496D7721D67"/>
        <w:category>
          <w:name w:val="General"/>
          <w:gallery w:val="placeholder"/>
        </w:category>
        <w:types>
          <w:type w:val="bbPlcHdr"/>
        </w:types>
        <w:behaviors>
          <w:behavior w:val="content"/>
        </w:behaviors>
        <w:guid w:val="{03407FC3-7EF8-4E41-B9D1-5288CC980CDD}"/>
      </w:docPartPr>
      <w:docPartBody>
        <w:p w:rsidR="001A7B93" w:rsidRDefault="001A7B93" w:rsidP="001A7B93">
          <w:pPr>
            <w:pStyle w:val="720B3F254196854BBC0A9496D7721D67"/>
          </w:pPr>
          <w:r w:rsidRPr="0073020D">
            <w:rPr>
              <w:rStyle w:val="PlaceholderText"/>
            </w:rPr>
            <w:t>Click here to enter text.</w:t>
          </w:r>
        </w:p>
      </w:docPartBody>
    </w:docPart>
    <w:docPart>
      <w:docPartPr>
        <w:name w:val="F11164F8DE2920498FEB5AF0EFE9DD2C"/>
        <w:category>
          <w:name w:val="General"/>
          <w:gallery w:val="placeholder"/>
        </w:category>
        <w:types>
          <w:type w:val="bbPlcHdr"/>
        </w:types>
        <w:behaviors>
          <w:behavior w:val="content"/>
        </w:behaviors>
        <w:guid w:val="{775E5327-4551-1E4B-8B49-A168DBAD32A8}"/>
      </w:docPartPr>
      <w:docPartBody>
        <w:p w:rsidR="00273BC9" w:rsidRDefault="00273BC9" w:rsidP="00273BC9">
          <w:pPr>
            <w:pStyle w:val="F11164F8DE2920498FEB5AF0EFE9DD2C"/>
          </w:pPr>
          <w:r w:rsidRPr="0073020D">
            <w:rPr>
              <w:rStyle w:val="PlaceholderText"/>
            </w:rPr>
            <w:t>Click here to enter text.</w:t>
          </w:r>
        </w:p>
      </w:docPartBody>
    </w:docPart>
    <w:docPart>
      <w:docPartPr>
        <w:name w:val="2FC98A74CAD2E44D8565E8491231EFC9"/>
        <w:category>
          <w:name w:val="General"/>
          <w:gallery w:val="placeholder"/>
        </w:category>
        <w:types>
          <w:type w:val="bbPlcHdr"/>
        </w:types>
        <w:behaviors>
          <w:behavior w:val="content"/>
        </w:behaviors>
        <w:guid w:val="{9E24DCD0-97B2-EB4A-B886-AB96F021D429}"/>
      </w:docPartPr>
      <w:docPartBody>
        <w:p w:rsidR="00273BC9" w:rsidRDefault="00273BC9" w:rsidP="00273BC9">
          <w:pPr>
            <w:pStyle w:val="2FC98A74CAD2E44D8565E8491231EFC9"/>
          </w:pPr>
          <w:r w:rsidRPr="0073020D">
            <w:rPr>
              <w:rStyle w:val="PlaceholderText"/>
            </w:rPr>
            <w:t>Click here to enter text.</w:t>
          </w:r>
        </w:p>
      </w:docPartBody>
    </w:docPart>
    <w:docPart>
      <w:docPartPr>
        <w:name w:val="98F0DBB6031E5D469BB64F57F5A9DFFB"/>
        <w:category>
          <w:name w:val="General"/>
          <w:gallery w:val="placeholder"/>
        </w:category>
        <w:types>
          <w:type w:val="bbPlcHdr"/>
        </w:types>
        <w:behaviors>
          <w:behavior w:val="content"/>
        </w:behaviors>
        <w:guid w:val="{1BBD619E-C986-0342-B4F1-C8186C4F5B2F}"/>
      </w:docPartPr>
      <w:docPartBody>
        <w:p w:rsidR="00273BC9" w:rsidRDefault="00273BC9" w:rsidP="00273BC9">
          <w:pPr>
            <w:pStyle w:val="98F0DBB6031E5D469BB64F57F5A9DFFB"/>
          </w:pPr>
          <w:r w:rsidRPr="0073020D">
            <w:rPr>
              <w:rStyle w:val="PlaceholderText"/>
            </w:rPr>
            <w:t>Click here to enter text.</w:t>
          </w:r>
        </w:p>
      </w:docPartBody>
    </w:docPart>
    <w:docPart>
      <w:docPartPr>
        <w:name w:val="A1C049BD90038847A900EF4C6FC5D95D"/>
        <w:category>
          <w:name w:val="General"/>
          <w:gallery w:val="placeholder"/>
        </w:category>
        <w:types>
          <w:type w:val="bbPlcHdr"/>
        </w:types>
        <w:behaviors>
          <w:behavior w:val="content"/>
        </w:behaviors>
        <w:guid w:val="{F5E4264E-BE07-C14F-B942-1982FA30CC39}"/>
      </w:docPartPr>
      <w:docPartBody>
        <w:p w:rsidR="00273BC9" w:rsidRDefault="00273BC9" w:rsidP="00273BC9">
          <w:pPr>
            <w:pStyle w:val="A1C049BD90038847A900EF4C6FC5D95D"/>
          </w:pPr>
          <w:r w:rsidRPr="0073020D">
            <w:rPr>
              <w:rStyle w:val="PlaceholderText"/>
            </w:rPr>
            <w:t>Click here to enter text.</w:t>
          </w:r>
        </w:p>
      </w:docPartBody>
    </w:docPart>
    <w:docPart>
      <w:docPartPr>
        <w:name w:val="BDF13D17102425469CE3133BC90F0CD3"/>
        <w:category>
          <w:name w:val="General"/>
          <w:gallery w:val="placeholder"/>
        </w:category>
        <w:types>
          <w:type w:val="bbPlcHdr"/>
        </w:types>
        <w:behaviors>
          <w:behavior w:val="content"/>
        </w:behaviors>
        <w:guid w:val="{7B7AD092-B762-0D4F-A872-5968D0F5E375}"/>
      </w:docPartPr>
      <w:docPartBody>
        <w:p w:rsidR="00273BC9" w:rsidRDefault="00273BC9" w:rsidP="00273BC9">
          <w:pPr>
            <w:pStyle w:val="BDF13D17102425469CE3133BC90F0CD3"/>
          </w:pPr>
          <w:r w:rsidRPr="0073020D">
            <w:rPr>
              <w:rStyle w:val="PlaceholderText"/>
            </w:rPr>
            <w:t>Click here to enter text.</w:t>
          </w:r>
        </w:p>
      </w:docPartBody>
    </w:docPart>
    <w:docPart>
      <w:docPartPr>
        <w:name w:val="6109596D2647834AACCB82E76A3F6EC1"/>
        <w:category>
          <w:name w:val="General"/>
          <w:gallery w:val="placeholder"/>
        </w:category>
        <w:types>
          <w:type w:val="bbPlcHdr"/>
        </w:types>
        <w:behaviors>
          <w:behavior w:val="content"/>
        </w:behaviors>
        <w:guid w:val="{A6E1042B-9392-884C-B2B4-BF6A06026985}"/>
      </w:docPartPr>
      <w:docPartBody>
        <w:p w:rsidR="00273BC9" w:rsidRDefault="00273BC9" w:rsidP="00273BC9">
          <w:pPr>
            <w:pStyle w:val="6109596D2647834AACCB82E76A3F6EC1"/>
          </w:pPr>
          <w:r w:rsidRPr="0073020D">
            <w:rPr>
              <w:rStyle w:val="PlaceholderText"/>
            </w:rPr>
            <w:t>Click here to enter text.</w:t>
          </w:r>
        </w:p>
      </w:docPartBody>
    </w:docPart>
    <w:docPart>
      <w:docPartPr>
        <w:name w:val="DB8CBF42EEB218438B0E580C1C55D070"/>
        <w:category>
          <w:name w:val="General"/>
          <w:gallery w:val="placeholder"/>
        </w:category>
        <w:types>
          <w:type w:val="bbPlcHdr"/>
        </w:types>
        <w:behaviors>
          <w:behavior w:val="content"/>
        </w:behaviors>
        <w:guid w:val="{6546A3C1-6F68-6F48-A759-C293E3590754}"/>
      </w:docPartPr>
      <w:docPartBody>
        <w:p w:rsidR="00273BC9" w:rsidRDefault="00273BC9" w:rsidP="00273BC9">
          <w:pPr>
            <w:pStyle w:val="DB8CBF42EEB218438B0E580C1C55D070"/>
          </w:pPr>
          <w:r w:rsidRPr="0073020D">
            <w:rPr>
              <w:rStyle w:val="PlaceholderText"/>
            </w:rPr>
            <w:t>Click here to enter text.</w:t>
          </w:r>
        </w:p>
      </w:docPartBody>
    </w:docPart>
    <w:docPart>
      <w:docPartPr>
        <w:name w:val="5436880C54D34D48B793D9BDDC699B00"/>
        <w:category>
          <w:name w:val="General"/>
          <w:gallery w:val="placeholder"/>
        </w:category>
        <w:types>
          <w:type w:val="bbPlcHdr"/>
        </w:types>
        <w:behaviors>
          <w:behavior w:val="content"/>
        </w:behaviors>
        <w:guid w:val="{96AF4991-2C8A-9B41-9B1C-3EE0B1B671C6}"/>
      </w:docPartPr>
      <w:docPartBody>
        <w:p w:rsidR="00273BC9" w:rsidRDefault="00273BC9" w:rsidP="00273BC9">
          <w:pPr>
            <w:pStyle w:val="5436880C54D34D48B793D9BDDC699B00"/>
          </w:pPr>
          <w:r w:rsidRPr="0073020D">
            <w:rPr>
              <w:rStyle w:val="PlaceholderText"/>
            </w:rPr>
            <w:t>Click here to enter text.</w:t>
          </w:r>
        </w:p>
      </w:docPartBody>
    </w:docPart>
    <w:docPart>
      <w:docPartPr>
        <w:name w:val="63D8E4F96C59F343944D6F40DE13622F"/>
        <w:category>
          <w:name w:val="General"/>
          <w:gallery w:val="placeholder"/>
        </w:category>
        <w:types>
          <w:type w:val="bbPlcHdr"/>
        </w:types>
        <w:behaviors>
          <w:behavior w:val="content"/>
        </w:behaviors>
        <w:guid w:val="{85754677-4184-5B4E-828F-9ABDCC4C83E8}"/>
      </w:docPartPr>
      <w:docPartBody>
        <w:p w:rsidR="00273BC9" w:rsidRDefault="00273BC9" w:rsidP="00273BC9">
          <w:pPr>
            <w:pStyle w:val="63D8E4F96C59F343944D6F40DE13622F"/>
          </w:pPr>
          <w:r w:rsidRPr="0073020D">
            <w:rPr>
              <w:rStyle w:val="PlaceholderText"/>
            </w:rPr>
            <w:t>Click here to enter text.</w:t>
          </w:r>
        </w:p>
      </w:docPartBody>
    </w:docPart>
    <w:docPart>
      <w:docPartPr>
        <w:name w:val="4119B3BE5C3C5B40BC8D8E5EA4A90470"/>
        <w:category>
          <w:name w:val="General"/>
          <w:gallery w:val="placeholder"/>
        </w:category>
        <w:types>
          <w:type w:val="bbPlcHdr"/>
        </w:types>
        <w:behaviors>
          <w:behavior w:val="content"/>
        </w:behaviors>
        <w:guid w:val="{0392E7D2-E9D8-3240-ADC5-1F1D34EE3101}"/>
      </w:docPartPr>
      <w:docPartBody>
        <w:p w:rsidR="00273BC9" w:rsidRDefault="00273BC9" w:rsidP="00273BC9">
          <w:pPr>
            <w:pStyle w:val="4119B3BE5C3C5B40BC8D8E5EA4A90470"/>
          </w:pPr>
          <w:r w:rsidRPr="0073020D">
            <w:rPr>
              <w:rStyle w:val="PlaceholderText"/>
            </w:rPr>
            <w:t>Click here to enter text.</w:t>
          </w:r>
        </w:p>
      </w:docPartBody>
    </w:docPart>
    <w:docPart>
      <w:docPartPr>
        <w:name w:val="63AD340EB4B25F448973E5C3766E88AC"/>
        <w:category>
          <w:name w:val="General"/>
          <w:gallery w:val="placeholder"/>
        </w:category>
        <w:types>
          <w:type w:val="bbPlcHdr"/>
        </w:types>
        <w:behaviors>
          <w:behavior w:val="content"/>
        </w:behaviors>
        <w:guid w:val="{B8B0DF21-5AB3-D946-AAA8-E52665E84517}"/>
      </w:docPartPr>
      <w:docPartBody>
        <w:p w:rsidR="00273BC9" w:rsidRDefault="00273BC9" w:rsidP="00273BC9">
          <w:pPr>
            <w:pStyle w:val="63AD340EB4B25F448973E5C3766E88AC"/>
          </w:pPr>
          <w:r w:rsidRPr="0073020D">
            <w:rPr>
              <w:rStyle w:val="PlaceholderText"/>
            </w:rPr>
            <w:t>Click here to enter text.</w:t>
          </w:r>
        </w:p>
      </w:docPartBody>
    </w:docPart>
    <w:docPart>
      <w:docPartPr>
        <w:name w:val="456985390DDAC5488DF8FBAD65C0F6E3"/>
        <w:category>
          <w:name w:val="General"/>
          <w:gallery w:val="placeholder"/>
        </w:category>
        <w:types>
          <w:type w:val="bbPlcHdr"/>
        </w:types>
        <w:behaviors>
          <w:behavior w:val="content"/>
        </w:behaviors>
        <w:guid w:val="{D2858F6F-B60F-4743-B74E-2E918429DF07}"/>
      </w:docPartPr>
      <w:docPartBody>
        <w:p w:rsidR="00273BC9" w:rsidRDefault="00273BC9" w:rsidP="00273BC9">
          <w:pPr>
            <w:pStyle w:val="456985390DDAC5488DF8FBAD65C0F6E3"/>
          </w:pPr>
          <w:r w:rsidRPr="0073020D">
            <w:rPr>
              <w:rStyle w:val="PlaceholderText"/>
            </w:rPr>
            <w:t>Click here to enter text.</w:t>
          </w:r>
        </w:p>
      </w:docPartBody>
    </w:docPart>
    <w:docPart>
      <w:docPartPr>
        <w:name w:val="E7D798A4C9EDA24A894B86E7DB8967E3"/>
        <w:category>
          <w:name w:val="General"/>
          <w:gallery w:val="placeholder"/>
        </w:category>
        <w:types>
          <w:type w:val="bbPlcHdr"/>
        </w:types>
        <w:behaviors>
          <w:behavior w:val="content"/>
        </w:behaviors>
        <w:guid w:val="{A0449869-0DC6-724F-AA3D-056E21A0DCF1}"/>
      </w:docPartPr>
      <w:docPartBody>
        <w:p w:rsidR="00273BC9" w:rsidRDefault="00273BC9" w:rsidP="00273BC9">
          <w:pPr>
            <w:pStyle w:val="E7D798A4C9EDA24A894B86E7DB8967E3"/>
          </w:pPr>
          <w:r w:rsidRPr="0073020D">
            <w:rPr>
              <w:rStyle w:val="PlaceholderText"/>
            </w:rPr>
            <w:t>Click here to enter text.</w:t>
          </w:r>
        </w:p>
      </w:docPartBody>
    </w:docPart>
    <w:docPart>
      <w:docPartPr>
        <w:name w:val="0E98A48F94CC704589E26B61CA61B79F"/>
        <w:category>
          <w:name w:val="General"/>
          <w:gallery w:val="placeholder"/>
        </w:category>
        <w:types>
          <w:type w:val="bbPlcHdr"/>
        </w:types>
        <w:behaviors>
          <w:behavior w:val="content"/>
        </w:behaviors>
        <w:guid w:val="{6EDD9C7C-6CC7-CD4A-9D7C-20F550B2C8E9}"/>
      </w:docPartPr>
      <w:docPartBody>
        <w:p w:rsidR="00273BC9" w:rsidRDefault="00273BC9" w:rsidP="00273BC9">
          <w:pPr>
            <w:pStyle w:val="0E98A48F94CC704589E26B61CA61B79F"/>
          </w:pPr>
          <w:r w:rsidRPr="0073020D">
            <w:rPr>
              <w:rStyle w:val="PlaceholderText"/>
            </w:rPr>
            <w:t>Click here to enter text.</w:t>
          </w:r>
        </w:p>
      </w:docPartBody>
    </w:docPart>
    <w:docPart>
      <w:docPartPr>
        <w:name w:val="222FC18E1952D741BC09D6DDA409A88D"/>
        <w:category>
          <w:name w:val="General"/>
          <w:gallery w:val="placeholder"/>
        </w:category>
        <w:types>
          <w:type w:val="bbPlcHdr"/>
        </w:types>
        <w:behaviors>
          <w:behavior w:val="content"/>
        </w:behaviors>
        <w:guid w:val="{3C3C46CC-5DFB-8147-B725-50CD7478E6AB}"/>
      </w:docPartPr>
      <w:docPartBody>
        <w:p w:rsidR="00273BC9" w:rsidRDefault="00273BC9" w:rsidP="00273BC9">
          <w:pPr>
            <w:pStyle w:val="222FC18E1952D741BC09D6DDA409A88D"/>
          </w:pPr>
          <w:r w:rsidRPr="0073020D">
            <w:rPr>
              <w:rStyle w:val="PlaceholderText"/>
            </w:rPr>
            <w:t>Click here to enter text.</w:t>
          </w:r>
        </w:p>
      </w:docPartBody>
    </w:docPart>
    <w:docPart>
      <w:docPartPr>
        <w:name w:val="F3C73B271CC9194E80288C601C80E40A"/>
        <w:category>
          <w:name w:val="General"/>
          <w:gallery w:val="placeholder"/>
        </w:category>
        <w:types>
          <w:type w:val="bbPlcHdr"/>
        </w:types>
        <w:behaviors>
          <w:behavior w:val="content"/>
        </w:behaviors>
        <w:guid w:val="{F7855FDA-8A4E-F64B-9A54-35E2C45EA398}"/>
      </w:docPartPr>
      <w:docPartBody>
        <w:p w:rsidR="00273BC9" w:rsidRDefault="00273BC9" w:rsidP="00273BC9">
          <w:pPr>
            <w:pStyle w:val="F3C73B271CC9194E80288C601C80E40A"/>
          </w:pPr>
          <w:r w:rsidRPr="0073020D">
            <w:rPr>
              <w:rStyle w:val="PlaceholderText"/>
            </w:rPr>
            <w:t>Click here to enter text.</w:t>
          </w:r>
        </w:p>
      </w:docPartBody>
    </w:docPart>
    <w:docPart>
      <w:docPartPr>
        <w:name w:val="81262E2958CCAC47A154B4DEC15C37ED"/>
        <w:category>
          <w:name w:val="General"/>
          <w:gallery w:val="placeholder"/>
        </w:category>
        <w:types>
          <w:type w:val="bbPlcHdr"/>
        </w:types>
        <w:behaviors>
          <w:behavior w:val="content"/>
        </w:behaviors>
        <w:guid w:val="{B7962BB9-AA9B-4C47-A40B-CDD8E5F0A6FA}"/>
      </w:docPartPr>
      <w:docPartBody>
        <w:p w:rsidR="00273BC9" w:rsidRDefault="00273BC9" w:rsidP="00273BC9">
          <w:pPr>
            <w:pStyle w:val="81262E2958CCAC47A154B4DEC15C37ED"/>
          </w:pPr>
          <w:r w:rsidRPr="0073020D">
            <w:rPr>
              <w:rStyle w:val="PlaceholderText"/>
            </w:rPr>
            <w:t>Click here to enter text.</w:t>
          </w:r>
        </w:p>
      </w:docPartBody>
    </w:docPart>
    <w:docPart>
      <w:docPartPr>
        <w:name w:val="82E0D4471A808548858AD589CE557B32"/>
        <w:category>
          <w:name w:val="General"/>
          <w:gallery w:val="placeholder"/>
        </w:category>
        <w:types>
          <w:type w:val="bbPlcHdr"/>
        </w:types>
        <w:behaviors>
          <w:behavior w:val="content"/>
        </w:behaviors>
        <w:guid w:val="{13AE94FC-D604-6F46-8DFA-44B9F8E4FB32}"/>
      </w:docPartPr>
      <w:docPartBody>
        <w:p w:rsidR="00273BC9" w:rsidRDefault="00273BC9" w:rsidP="00273BC9">
          <w:pPr>
            <w:pStyle w:val="82E0D4471A808548858AD589CE557B32"/>
          </w:pPr>
          <w:r w:rsidRPr="0073020D">
            <w:rPr>
              <w:rStyle w:val="PlaceholderText"/>
            </w:rPr>
            <w:t>Click here to enter text.</w:t>
          </w:r>
        </w:p>
      </w:docPartBody>
    </w:docPart>
    <w:docPart>
      <w:docPartPr>
        <w:name w:val="3D0FCF8BE100A94494BB7C16D29D6C7F"/>
        <w:category>
          <w:name w:val="General"/>
          <w:gallery w:val="placeholder"/>
        </w:category>
        <w:types>
          <w:type w:val="bbPlcHdr"/>
        </w:types>
        <w:behaviors>
          <w:behavior w:val="content"/>
        </w:behaviors>
        <w:guid w:val="{7D749ED3-2E5B-554F-9669-124C9939E26D}"/>
      </w:docPartPr>
      <w:docPartBody>
        <w:p w:rsidR="00273BC9" w:rsidRDefault="00273BC9" w:rsidP="00273BC9">
          <w:pPr>
            <w:pStyle w:val="3D0FCF8BE100A94494BB7C16D29D6C7F"/>
          </w:pPr>
          <w:r w:rsidRPr="0073020D">
            <w:rPr>
              <w:rStyle w:val="PlaceholderText"/>
            </w:rPr>
            <w:t>Click here to enter text.</w:t>
          </w:r>
        </w:p>
      </w:docPartBody>
    </w:docPart>
    <w:docPart>
      <w:docPartPr>
        <w:name w:val="E5ABD9309DC5F5478A164D3A103D298B"/>
        <w:category>
          <w:name w:val="General"/>
          <w:gallery w:val="placeholder"/>
        </w:category>
        <w:types>
          <w:type w:val="bbPlcHdr"/>
        </w:types>
        <w:behaviors>
          <w:behavior w:val="content"/>
        </w:behaviors>
        <w:guid w:val="{9D63B917-8778-1F44-AD62-723698B20D1C}"/>
      </w:docPartPr>
      <w:docPartBody>
        <w:p w:rsidR="00273BC9" w:rsidRDefault="00273BC9" w:rsidP="00273BC9">
          <w:pPr>
            <w:pStyle w:val="E5ABD9309DC5F5478A164D3A103D298B"/>
          </w:pPr>
          <w:r w:rsidRPr="0073020D">
            <w:rPr>
              <w:rStyle w:val="PlaceholderText"/>
            </w:rPr>
            <w:t>Click here to enter text.</w:t>
          </w:r>
        </w:p>
      </w:docPartBody>
    </w:docPart>
    <w:docPart>
      <w:docPartPr>
        <w:name w:val="29D4603E91697E419A8AD1F580ED50A4"/>
        <w:category>
          <w:name w:val="General"/>
          <w:gallery w:val="placeholder"/>
        </w:category>
        <w:types>
          <w:type w:val="bbPlcHdr"/>
        </w:types>
        <w:behaviors>
          <w:behavior w:val="content"/>
        </w:behaviors>
        <w:guid w:val="{BF031030-3C1F-9D40-B925-BFA08EBD84B9}"/>
      </w:docPartPr>
      <w:docPartBody>
        <w:p w:rsidR="00273BC9" w:rsidRDefault="00273BC9" w:rsidP="00273BC9">
          <w:pPr>
            <w:pStyle w:val="29D4603E91697E419A8AD1F580ED50A4"/>
          </w:pPr>
          <w:r w:rsidRPr="0073020D">
            <w:rPr>
              <w:rStyle w:val="PlaceholderText"/>
            </w:rPr>
            <w:t>Click here to enter text.</w:t>
          </w:r>
        </w:p>
      </w:docPartBody>
    </w:docPart>
    <w:docPart>
      <w:docPartPr>
        <w:name w:val="57FF1AEB5ED84A6AB845BAD28630EE80"/>
        <w:category>
          <w:name w:val="General"/>
          <w:gallery w:val="placeholder"/>
        </w:category>
        <w:types>
          <w:type w:val="bbPlcHdr"/>
        </w:types>
        <w:behaviors>
          <w:behavior w:val="content"/>
        </w:behaviors>
        <w:guid w:val="{68870790-97FE-4274-AF9C-30B307B5131F}"/>
      </w:docPartPr>
      <w:docPartBody>
        <w:p w:rsidR="004B14B3" w:rsidRDefault="00353C9D" w:rsidP="00353C9D">
          <w:pPr>
            <w:pStyle w:val="57FF1AEB5ED84A6AB845BAD28630EE80"/>
          </w:pPr>
          <w:r w:rsidRPr="0073020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7B93"/>
    <w:rsid w:val="001A7B93"/>
    <w:rsid w:val="00211657"/>
    <w:rsid w:val="00273BC9"/>
    <w:rsid w:val="00353C9D"/>
    <w:rsid w:val="004B14B3"/>
    <w:rsid w:val="004D23A9"/>
    <w:rsid w:val="00587066"/>
    <w:rsid w:val="005B3AFB"/>
    <w:rsid w:val="005F4445"/>
    <w:rsid w:val="007D6233"/>
    <w:rsid w:val="0084267A"/>
    <w:rsid w:val="00957476"/>
    <w:rsid w:val="009D09BC"/>
    <w:rsid w:val="00A73067"/>
    <w:rsid w:val="00D25E8F"/>
    <w:rsid w:val="00ED06DB"/>
    <w:rsid w:val="00F46E77"/>
    <w:rsid w:val="00FE5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C9D"/>
    <w:rPr>
      <w:color w:val="808080"/>
    </w:rPr>
  </w:style>
  <w:style w:type="paragraph" w:customStyle="1" w:styleId="1BFC893802C0734E9BDF9C52EEB8DDBB">
    <w:name w:val="1BFC893802C0734E9BDF9C52EEB8DDBB"/>
    <w:rsid w:val="001A7B93"/>
  </w:style>
  <w:style w:type="paragraph" w:customStyle="1" w:styleId="6EEA80FC4E5C4842BC434CE87C50C261">
    <w:name w:val="6EEA80FC4E5C4842BC434CE87C50C261"/>
    <w:rsid w:val="001A7B93"/>
  </w:style>
  <w:style w:type="paragraph" w:customStyle="1" w:styleId="70EEEE11C9493748BAB360867CC20E00">
    <w:name w:val="70EEEE11C9493748BAB360867CC20E00"/>
    <w:rsid w:val="001A7B93"/>
  </w:style>
  <w:style w:type="paragraph" w:customStyle="1" w:styleId="0B44646BEAAE064B8ECD3A767E4C0777">
    <w:name w:val="0B44646BEAAE064B8ECD3A767E4C0777"/>
    <w:rsid w:val="001A7B93"/>
  </w:style>
  <w:style w:type="paragraph" w:customStyle="1" w:styleId="A2031A08C1A99448944D751593BE6CA1">
    <w:name w:val="A2031A08C1A99448944D751593BE6CA1"/>
    <w:rsid w:val="001A7B93"/>
  </w:style>
  <w:style w:type="paragraph" w:customStyle="1" w:styleId="4D3926DCC47A5649BE153B2DCF114F85">
    <w:name w:val="4D3926DCC47A5649BE153B2DCF114F85"/>
    <w:rsid w:val="001A7B93"/>
  </w:style>
  <w:style w:type="paragraph" w:customStyle="1" w:styleId="F519863074A32344BA42D4A871B3FAFE">
    <w:name w:val="F519863074A32344BA42D4A871B3FAFE"/>
    <w:rsid w:val="001A7B93"/>
  </w:style>
  <w:style w:type="paragraph" w:customStyle="1" w:styleId="B495233D2347784AAE55EDC49755D970">
    <w:name w:val="B495233D2347784AAE55EDC49755D970"/>
    <w:rsid w:val="001A7B93"/>
  </w:style>
  <w:style w:type="paragraph" w:customStyle="1" w:styleId="11E58BC730CD0444AA41D9117C2611B0">
    <w:name w:val="11E58BC730CD0444AA41D9117C2611B0"/>
    <w:rsid w:val="001A7B93"/>
  </w:style>
  <w:style w:type="paragraph" w:customStyle="1" w:styleId="ED1AA07565E0124BBE8433E663265517">
    <w:name w:val="ED1AA07565E0124BBE8433E663265517"/>
    <w:rsid w:val="001A7B93"/>
  </w:style>
  <w:style w:type="paragraph" w:customStyle="1" w:styleId="1E1CAD0166384245979B6D01DDD526A6">
    <w:name w:val="1E1CAD0166384245979B6D01DDD526A6"/>
    <w:rsid w:val="001A7B93"/>
  </w:style>
  <w:style w:type="paragraph" w:customStyle="1" w:styleId="4244E0FE0FD9FE4A936C0EC90FC187AD">
    <w:name w:val="4244E0FE0FD9FE4A936C0EC90FC187AD"/>
    <w:rsid w:val="001A7B93"/>
  </w:style>
  <w:style w:type="paragraph" w:customStyle="1" w:styleId="4A7A787BC808D94F90029E069AB431CB">
    <w:name w:val="4A7A787BC808D94F90029E069AB431CB"/>
    <w:rsid w:val="001A7B93"/>
  </w:style>
  <w:style w:type="paragraph" w:customStyle="1" w:styleId="805CC63393CA764E9261B92F634B468A">
    <w:name w:val="805CC63393CA764E9261B92F634B468A"/>
    <w:rsid w:val="001A7B93"/>
  </w:style>
  <w:style w:type="paragraph" w:customStyle="1" w:styleId="C0A528CE9C67B24FB944E2AFF1BBCD96">
    <w:name w:val="C0A528CE9C67B24FB944E2AFF1BBCD96"/>
    <w:rsid w:val="001A7B93"/>
  </w:style>
  <w:style w:type="paragraph" w:customStyle="1" w:styleId="985BEE45C4BDD7478C4ACF20E715AE80">
    <w:name w:val="985BEE45C4BDD7478C4ACF20E715AE80"/>
    <w:rsid w:val="001A7B93"/>
  </w:style>
  <w:style w:type="paragraph" w:customStyle="1" w:styleId="F073CC571C88274A861B312ACC25CDC2">
    <w:name w:val="F073CC571C88274A861B312ACC25CDC2"/>
    <w:rsid w:val="001A7B93"/>
  </w:style>
  <w:style w:type="paragraph" w:customStyle="1" w:styleId="5749D191ED3B784DA8219D0330236302">
    <w:name w:val="5749D191ED3B784DA8219D0330236302"/>
    <w:rsid w:val="001A7B93"/>
  </w:style>
  <w:style w:type="paragraph" w:customStyle="1" w:styleId="BD4BE6F41DA66D44B13F90386148C1FE">
    <w:name w:val="BD4BE6F41DA66D44B13F90386148C1FE"/>
    <w:rsid w:val="001A7B93"/>
  </w:style>
  <w:style w:type="paragraph" w:customStyle="1" w:styleId="CCE7E24FDD43284AAEA7875F5F496885">
    <w:name w:val="CCE7E24FDD43284AAEA7875F5F496885"/>
    <w:rsid w:val="001A7B93"/>
  </w:style>
  <w:style w:type="paragraph" w:customStyle="1" w:styleId="B5F3AEA0A9117248A63309505071DE4D">
    <w:name w:val="B5F3AEA0A9117248A63309505071DE4D"/>
    <w:rsid w:val="001A7B93"/>
  </w:style>
  <w:style w:type="paragraph" w:customStyle="1" w:styleId="720B3F254196854BBC0A9496D7721D67">
    <w:name w:val="720B3F254196854BBC0A9496D7721D67"/>
    <w:rsid w:val="001A7B93"/>
  </w:style>
  <w:style w:type="paragraph" w:customStyle="1" w:styleId="836316124990B945B596887AB5ABA65A">
    <w:name w:val="836316124990B945B596887AB5ABA65A"/>
    <w:rsid w:val="00273BC9"/>
    <w:rPr>
      <w:lang w:val="en-GB" w:eastAsia="en-GB"/>
    </w:rPr>
  </w:style>
  <w:style w:type="paragraph" w:customStyle="1" w:styleId="FACBBF7D799C5440A0CCE2AB1ABCDBE6">
    <w:name w:val="FACBBF7D799C5440A0CCE2AB1ABCDBE6"/>
    <w:rsid w:val="00273BC9"/>
    <w:rPr>
      <w:lang w:val="en-GB" w:eastAsia="en-GB"/>
    </w:rPr>
  </w:style>
  <w:style w:type="paragraph" w:customStyle="1" w:styleId="933D9D7BEF71174D845BE6FD65B7D23C">
    <w:name w:val="933D9D7BEF71174D845BE6FD65B7D23C"/>
    <w:rsid w:val="00273BC9"/>
    <w:rPr>
      <w:lang w:val="en-GB" w:eastAsia="en-GB"/>
    </w:rPr>
  </w:style>
  <w:style w:type="paragraph" w:customStyle="1" w:styleId="9AA82A8A095EDC4C97187067F1279062">
    <w:name w:val="9AA82A8A095EDC4C97187067F1279062"/>
    <w:rsid w:val="00273BC9"/>
    <w:rPr>
      <w:lang w:val="en-GB" w:eastAsia="en-GB"/>
    </w:rPr>
  </w:style>
  <w:style w:type="paragraph" w:customStyle="1" w:styleId="FE0EDCF05D975C48B4D91DF12DA35583">
    <w:name w:val="FE0EDCF05D975C48B4D91DF12DA35583"/>
    <w:rsid w:val="00273BC9"/>
    <w:rPr>
      <w:lang w:val="en-GB" w:eastAsia="en-GB"/>
    </w:rPr>
  </w:style>
  <w:style w:type="paragraph" w:customStyle="1" w:styleId="C95C1F6AB65111419BCA5ED68035E660">
    <w:name w:val="C95C1F6AB65111419BCA5ED68035E660"/>
    <w:rsid w:val="00273BC9"/>
    <w:rPr>
      <w:lang w:val="en-GB" w:eastAsia="en-GB"/>
    </w:rPr>
  </w:style>
  <w:style w:type="paragraph" w:customStyle="1" w:styleId="8C4C6C5D085F6249B29EABCD5612D3A5">
    <w:name w:val="8C4C6C5D085F6249B29EABCD5612D3A5"/>
    <w:rsid w:val="00273BC9"/>
    <w:rPr>
      <w:lang w:val="en-GB" w:eastAsia="en-GB"/>
    </w:rPr>
  </w:style>
  <w:style w:type="paragraph" w:customStyle="1" w:styleId="9DCB2F936712F54291BB3B83A6E22876">
    <w:name w:val="9DCB2F936712F54291BB3B83A6E22876"/>
    <w:rsid w:val="00273BC9"/>
    <w:rPr>
      <w:lang w:val="en-GB" w:eastAsia="en-GB"/>
    </w:rPr>
  </w:style>
  <w:style w:type="paragraph" w:customStyle="1" w:styleId="0235C28869F5E14C91F29D8222313688">
    <w:name w:val="0235C28869F5E14C91F29D8222313688"/>
    <w:rsid w:val="00273BC9"/>
    <w:rPr>
      <w:lang w:val="en-GB" w:eastAsia="en-GB"/>
    </w:rPr>
  </w:style>
  <w:style w:type="paragraph" w:customStyle="1" w:styleId="39B4CA6D63ECBB42B4D7EBB08DDA7168">
    <w:name w:val="39B4CA6D63ECBB42B4D7EBB08DDA7168"/>
    <w:rsid w:val="00273BC9"/>
    <w:rPr>
      <w:lang w:val="en-GB" w:eastAsia="en-GB"/>
    </w:rPr>
  </w:style>
  <w:style w:type="paragraph" w:customStyle="1" w:styleId="49BC6AF1F52C1447A067A1475B686765">
    <w:name w:val="49BC6AF1F52C1447A067A1475B686765"/>
    <w:rsid w:val="00273BC9"/>
    <w:rPr>
      <w:lang w:val="en-GB" w:eastAsia="en-GB"/>
    </w:rPr>
  </w:style>
  <w:style w:type="paragraph" w:customStyle="1" w:styleId="DEDADBE82A98244C9F5DEA4AADE1571F">
    <w:name w:val="DEDADBE82A98244C9F5DEA4AADE1571F"/>
    <w:rsid w:val="00273BC9"/>
    <w:rPr>
      <w:lang w:val="en-GB" w:eastAsia="en-GB"/>
    </w:rPr>
  </w:style>
  <w:style w:type="paragraph" w:customStyle="1" w:styleId="E38FC3D3CE8CB74EBF0B6796D6BF12EA">
    <w:name w:val="E38FC3D3CE8CB74EBF0B6796D6BF12EA"/>
    <w:rsid w:val="00273BC9"/>
    <w:rPr>
      <w:lang w:val="en-GB" w:eastAsia="en-GB"/>
    </w:rPr>
  </w:style>
  <w:style w:type="paragraph" w:customStyle="1" w:styleId="A39621F745D6F443A1B27ED96826A6DE">
    <w:name w:val="A39621F745D6F443A1B27ED96826A6DE"/>
    <w:rsid w:val="00273BC9"/>
    <w:rPr>
      <w:lang w:val="en-GB" w:eastAsia="en-GB"/>
    </w:rPr>
  </w:style>
  <w:style w:type="paragraph" w:customStyle="1" w:styleId="D91EF35EF748AF4790C30355509DA06A">
    <w:name w:val="D91EF35EF748AF4790C30355509DA06A"/>
    <w:rsid w:val="00273BC9"/>
    <w:rPr>
      <w:lang w:val="en-GB" w:eastAsia="en-GB"/>
    </w:rPr>
  </w:style>
  <w:style w:type="paragraph" w:customStyle="1" w:styleId="9B68858C48F1B5458C44B175C4FB9021">
    <w:name w:val="9B68858C48F1B5458C44B175C4FB9021"/>
    <w:rsid w:val="00273BC9"/>
    <w:rPr>
      <w:lang w:val="en-GB" w:eastAsia="en-GB"/>
    </w:rPr>
  </w:style>
  <w:style w:type="paragraph" w:customStyle="1" w:styleId="71F8B5B8E8DAE34C92E57B52FBB6FB17">
    <w:name w:val="71F8B5B8E8DAE34C92E57B52FBB6FB17"/>
    <w:rsid w:val="00273BC9"/>
    <w:rPr>
      <w:lang w:val="en-GB" w:eastAsia="en-GB"/>
    </w:rPr>
  </w:style>
  <w:style w:type="paragraph" w:customStyle="1" w:styleId="7EE415FBA4C1ED48AE3203DFC4B01E77">
    <w:name w:val="7EE415FBA4C1ED48AE3203DFC4B01E77"/>
    <w:rsid w:val="00273BC9"/>
    <w:rPr>
      <w:lang w:val="en-GB" w:eastAsia="en-GB"/>
    </w:rPr>
  </w:style>
  <w:style w:type="paragraph" w:customStyle="1" w:styleId="ECA84846AC8C4446AEB44F769CB4FD72">
    <w:name w:val="ECA84846AC8C4446AEB44F769CB4FD72"/>
    <w:rsid w:val="00273BC9"/>
    <w:rPr>
      <w:lang w:val="en-GB" w:eastAsia="en-GB"/>
    </w:rPr>
  </w:style>
  <w:style w:type="paragraph" w:customStyle="1" w:styleId="259229E48349AF479C4DBD496FBF6EB0">
    <w:name w:val="259229E48349AF479C4DBD496FBF6EB0"/>
    <w:rsid w:val="00273BC9"/>
    <w:rPr>
      <w:lang w:val="en-GB" w:eastAsia="en-GB"/>
    </w:rPr>
  </w:style>
  <w:style w:type="paragraph" w:customStyle="1" w:styleId="DE18C08D4C067A4E9EE261AEC41E3A25">
    <w:name w:val="DE18C08D4C067A4E9EE261AEC41E3A25"/>
    <w:rsid w:val="00273BC9"/>
    <w:rPr>
      <w:lang w:val="en-GB" w:eastAsia="en-GB"/>
    </w:rPr>
  </w:style>
  <w:style w:type="paragraph" w:customStyle="1" w:styleId="F11164F8DE2920498FEB5AF0EFE9DD2C">
    <w:name w:val="F11164F8DE2920498FEB5AF0EFE9DD2C"/>
    <w:rsid w:val="00273BC9"/>
    <w:rPr>
      <w:lang w:val="en-GB" w:eastAsia="en-GB"/>
    </w:rPr>
  </w:style>
  <w:style w:type="paragraph" w:customStyle="1" w:styleId="2FC98A74CAD2E44D8565E8491231EFC9">
    <w:name w:val="2FC98A74CAD2E44D8565E8491231EFC9"/>
    <w:rsid w:val="00273BC9"/>
    <w:rPr>
      <w:lang w:val="en-GB" w:eastAsia="en-GB"/>
    </w:rPr>
  </w:style>
  <w:style w:type="paragraph" w:customStyle="1" w:styleId="98F0DBB6031E5D469BB64F57F5A9DFFB">
    <w:name w:val="98F0DBB6031E5D469BB64F57F5A9DFFB"/>
    <w:rsid w:val="00273BC9"/>
    <w:rPr>
      <w:lang w:val="en-GB" w:eastAsia="en-GB"/>
    </w:rPr>
  </w:style>
  <w:style w:type="paragraph" w:customStyle="1" w:styleId="A1C049BD90038847A900EF4C6FC5D95D">
    <w:name w:val="A1C049BD90038847A900EF4C6FC5D95D"/>
    <w:rsid w:val="00273BC9"/>
    <w:rPr>
      <w:lang w:val="en-GB" w:eastAsia="en-GB"/>
    </w:rPr>
  </w:style>
  <w:style w:type="paragraph" w:customStyle="1" w:styleId="BDF13D17102425469CE3133BC90F0CD3">
    <w:name w:val="BDF13D17102425469CE3133BC90F0CD3"/>
    <w:rsid w:val="00273BC9"/>
    <w:rPr>
      <w:lang w:val="en-GB" w:eastAsia="en-GB"/>
    </w:rPr>
  </w:style>
  <w:style w:type="paragraph" w:customStyle="1" w:styleId="6109596D2647834AACCB82E76A3F6EC1">
    <w:name w:val="6109596D2647834AACCB82E76A3F6EC1"/>
    <w:rsid w:val="00273BC9"/>
    <w:rPr>
      <w:lang w:val="en-GB" w:eastAsia="en-GB"/>
    </w:rPr>
  </w:style>
  <w:style w:type="paragraph" w:customStyle="1" w:styleId="DB8CBF42EEB218438B0E580C1C55D070">
    <w:name w:val="DB8CBF42EEB218438B0E580C1C55D070"/>
    <w:rsid w:val="00273BC9"/>
    <w:rPr>
      <w:lang w:val="en-GB" w:eastAsia="en-GB"/>
    </w:rPr>
  </w:style>
  <w:style w:type="paragraph" w:customStyle="1" w:styleId="AF6F437D83859846B82611F099BB04C4">
    <w:name w:val="AF6F437D83859846B82611F099BB04C4"/>
    <w:rsid w:val="00273BC9"/>
    <w:rPr>
      <w:lang w:val="en-GB" w:eastAsia="en-GB"/>
    </w:rPr>
  </w:style>
  <w:style w:type="paragraph" w:customStyle="1" w:styleId="5436880C54D34D48B793D9BDDC699B00">
    <w:name w:val="5436880C54D34D48B793D9BDDC699B00"/>
    <w:rsid w:val="00273BC9"/>
    <w:rPr>
      <w:lang w:val="en-GB" w:eastAsia="en-GB"/>
    </w:rPr>
  </w:style>
  <w:style w:type="paragraph" w:customStyle="1" w:styleId="63D8E4F96C59F343944D6F40DE13622F">
    <w:name w:val="63D8E4F96C59F343944D6F40DE13622F"/>
    <w:rsid w:val="00273BC9"/>
    <w:rPr>
      <w:lang w:val="en-GB" w:eastAsia="en-GB"/>
    </w:rPr>
  </w:style>
  <w:style w:type="paragraph" w:customStyle="1" w:styleId="4119B3BE5C3C5B40BC8D8E5EA4A90470">
    <w:name w:val="4119B3BE5C3C5B40BC8D8E5EA4A90470"/>
    <w:rsid w:val="00273BC9"/>
    <w:rPr>
      <w:lang w:val="en-GB" w:eastAsia="en-GB"/>
    </w:rPr>
  </w:style>
  <w:style w:type="paragraph" w:customStyle="1" w:styleId="63AD340EB4B25F448973E5C3766E88AC">
    <w:name w:val="63AD340EB4B25F448973E5C3766E88AC"/>
    <w:rsid w:val="00273BC9"/>
    <w:rPr>
      <w:lang w:val="en-GB" w:eastAsia="en-GB"/>
    </w:rPr>
  </w:style>
  <w:style w:type="paragraph" w:customStyle="1" w:styleId="456985390DDAC5488DF8FBAD65C0F6E3">
    <w:name w:val="456985390DDAC5488DF8FBAD65C0F6E3"/>
    <w:rsid w:val="00273BC9"/>
    <w:rPr>
      <w:lang w:val="en-GB" w:eastAsia="en-GB"/>
    </w:rPr>
  </w:style>
  <w:style w:type="paragraph" w:customStyle="1" w:styleId="E7D798A4C9EDA24A894B86E7DB8967E3">
    <w:name w:val="E7D798A4C9EDA24A894B86E7DB8967E3"/>
    <w:rsid w:val="00273BC9"/>
    <w:rPr>
      <w:lang w:val="en-GB" w:eastAsia="en-GB"/>
    </w:rPr>
  </w:style>
  <w:style w:type="paragraph" w:customStyle="1" w:styleId="0E98A48F94CC704589E26B61CA61B79F">
    <w:name w:val="0E98A48F94CC704589E26B61CA61B79F"/>
    <w:rsid w:val="00273BC9"/>
    <w:rPr>
      <w:lang w:val="en-GB" w:eastAsia="en-GB"/>
    </w:rPr>
  </w:style>
  <w:style w:type="paragraph" w:customStyle="1" w:styleId="222FC18E1952D741BC09D6DDA409A88D">
    <w:name w:val="222FC18E1952D741BC09D6DDA409A88D"/>
    <w:rsid w:val="00273BC9"/>
    <w:rPr>
      <w:lang w:val="en-GB" w:eastAsia="en-GB"/>
    </w:rPr>
  </w:style>
  <w:style w:type="paragraph" w:customStyle="1" w:styleId="F3C73B271CC9194E80288C601C80E40A">
    <w:name w:val="F3C73B271CC9194E80288C601C80E40A"/>
    <w:rsid w:val="00273BC9"/>
    <w:rPr>
      <w:lang w:val="en-GB" w:eastAsia="en-GB"/>
    </w:rPr>
  </w:style>
  <w:style w:type="paragraph" w:customStyle="1" w:styleId="81262E2958CCAC47A154B4DEC15C37ED">
    <w:name w:val="81262E2958CCAC47A154B4DEC15C37ED"/>
    <w:rsid w:val="00273BC9"/>
    <w:rPr>
      <w:lang w:val="en-GB" w:eastAsia="en-GB"/>
    </w:rPr>
  </w:style>
  <w:style w:type="paragraph" w:customStyle="1" w:styleId="82E0D4471A808548858AD589CE557B32">
    <w:name w:val="82E0D4471A808548858AD589CE557B32"/>
    <w:rsid w:val="00273BC9"/>
    <w:rPr>
      <w:lang w:val="en-GB" w:eastAsia="en-GB"/>
    </w:rPr>
  </w:style>
  <w:style w:type="paragraph" w:customStyle="1" w:styleId="3D0FCF8BE100A94494BB7C16D29D6C7F">
    <w:name w:val="3D0FCF8BE100A94494BB7C16D29D6C7F"/>
    <w:rsid w:val="00273BC9"/>
    <w:rPr>
      <w:lang w:val="en-GB" w:eastAsia="en-GB"/>
    </w:rPr>
  </w:style>
  <w:style w:type="paragraph" w:customStyle="1" w:styleId="E5ABD9309DC5F5478A164D3A103D298B">
    <w:name w:val="E5ABD9309DC5F5478A164D3A103D298B"/>
    <w:rsid w:val="00273BC9"/>
    <w:rPr>
      <w:lang w:val="en-GB" w:eastAsia="en-GB"/>
    </w:rPr>
  </w:style>
  <w:style w:type="paragraph" w:customStyle="1" w:styleId="29D4603E91697E419A8AD1F580ED50A4">
    <w:name w:val="29D4603E91697E419A8AD1F580ED50A4"/>
    <w:rsid w:val="00273BC9"/>
    <w:rPr>
      <w:lang w:val="en-GB" w:eastAsia="en-GB"/>
    </w:rPr>
  </w:style>
  <w:style w:type="paragraph" w:customStyle="1" w:styleId="57FF1AEB5ED84A6AB845BAD28630EE80">
    <w:name w:val="57FF1AEB5ED84A6AB845BAD28630EE80"/>
    <w:rsid w:val="00353C9D"/>
    <w:pPr>
      <w:spacing w:after="160" w:line="259" w:lineRule="auto"/>
    </w:pPr>
    <w:rPr>
      <w:sz w:val="22"/>
      <w:szCs w:val="22"/>
      <w:lang w:val="en-GB" w:eastAsia="en-GB"/>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7034</Words>
  <Characters>40098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Jelley</dc:creator>
  <cp:lastModifiedBy>Owner</cp:lastModifiedBy>
  <cp:revision>2</cp:revision>
  <dcterms:created xsi:type="dcterms:W3CDTF">2020-09-11T09:38:00Z</dcterms:created>
  <dcterms:modified xsi:type="dcterms:W3CDTF">2020-09-11T09:38:00Z</dcterms:modified>
</cp:coreProperties>
</file>