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A2C" w:rsidRDefault="00EA154E">
      <w:pPr>
        <w:rPr>
          <w:b/>
          <w:bCs/>
        </w:rPr>
      </w:pPr>
      <w:r w:rsidRPr="00102A5B">
        <w:rPr>
          <w:b/>
          <w:bCs/>
        </w:rPr>
        <w:t>Support for doctors during Covid-19</w:t>
      </w:r>
    </w:p>
    <w:p w:rsidR="00226D51" w:rsidRDefault="00226D51">
      <w:pPr>
        <w:rPr>
          <w:b/>
          <w:bCs/>
        </w:rPr>
      </w:pPr>
    </w:p>
    <w:p w:rsidR="00226D51" w:rsidRDefault="00226D51">
      <w:r w:rsidRPr="00226D51">
        <w:t>This is an extremely difficult time for us all – we have tried to bring together all the current available support.  It is important to realise it is ok not to be ok, this is an abnormal situation and most of us are struggling with it</w:t>
      </w:r>
      <w:r>
        <w:t xml:space="preserve">. Please support each other and seek help via some of these resources- I would highly recommend everyone read the Red Whale document and listen to the podcast. </w:t>
      </w:r>
    </w:p>
    <w:p w:rsidR="00226D51" w:rsidRDefault="00226D51"/>
    <w:p w:rsidR="00226D51" w:rsidRDefault="00226D51">
      <w:r>
        <w:t>If you are really struggling please reach out to use if needed our new senior appraisers will be in post from April first and can make contact with you if needed to discuss your situation and signpost you to the appropriate help. We want to help and support you through this</w:t>
      </w:r>
      <w:r w:rsidR="008164A7">
        <w:t>.</w:t>
      </w:r>
      <w:r>
        <w:t xml:space="preserve"> </w:t>
      </w:r>
    </w:p>
    <w:p w:rsidR="00226D51" w:rsidRPr="00226D51" w:rsidRDefault="00226D51"/>
    <w:p w:rsidR="00102A5B" w:rsidRDefault="00102A5B"/>
    <w:p w:rsidR="00102A5B" w:rsidRDefault="00102A5B"/>
    <w:p w:rsidR="00102A5B" w:rsidRDefault="00102A5B"/>
    <w:p w:rsidR="00102A5B" w:rsidRDefault="00102A5B" w:rsidP="00102A5B">
      <w:pPr>
        <w:pStyle w:val="NormalWeb"/>
        <w:spacing w:before="0" w:beforeAutospacing="0" w:after="450" w:afterAutospacing="0"/>
        <w:textAlignment w:val="baseline"/>
        <w:rPr>
          <w:rFonts w:ascii="Lato" w:hAnsi="Lato"/>
          <w:color w:val="21365B"/>
        </w:rPr>
      </w:pPr>
      <w:r w:rsidRPr="00102A5B">
        <w:rPr>
          <w:rFonts w:ascii="Lato" w:hAnsi="Lato"/>
          <w:b/>
          <w:bCs/>
          <w:color w:val="21365B"/>
        </w:rPr>
        <w:t>Red Whale</w:t>
      </w:r>
      <w:r>
        <w:rPr>
          <w:rFonts w:ascii="Lato" w:hAnsi="Lato"/>
          <w:color w:val="21365B"/>
        </w:rPr>
        <w:t xml:space="preserve"> has a really useful article for all of us : </w:t>
      </w:r>
      <w:hyperlink r:id="rId5" w:history="1">
        <w:r w:rsidRPr="00227482">
          <w:rPr>
            <w:rStyle w:val="Hyperlink"/>
            <w:rFonts w:ascii="Lato" w:hAnsi="Lato"/>
          </w:rPr>
          <w:t>https://www.gp-update.co.uk/SM4/Mutable/Uploads/pdf_file/PEARL-Emotional-and-Psychological-wellbeing[2]-EDITED.pdf</w:t>
        </w:r>
      </w:hyperlink>
    </w:p>
    <w:p w:rsidR="00102A5B" w:rsidRDefault="00102A5B" w:rsidP="00102A5B">
      <w:pPr>
        <w:pStyle w:val="NormalWeb"/>
        <w:spacing w:before="0" w:beforeAutospacing="0" w:after="450" w:afterAutospacing="0"/>
        <w:textAlignment w:val="baseline"/>
        <w:rPr>
          <w:rFonts w:ascii="Lato" w:hAnsi="Lato"/>
          <w:color w:val="21365B"/>
        </w:rPr>
      </w:pPr>
      <w:r>
        <w:rPr>
          <w:rFonts w:ascii="Lato" w:hAnsi="Lato"/>
          <w:color w:val="21365B"/>
        </w:rPr>
        <w:t xml:space="preserve">And has recommended this podcast which is well worth listening </w:t>
      </w:r>
      <w:proofErr w:type="gramStart"/>
      <w:r>
        <w:rPr>
          <w:rFonts w:ascii="Lato" w:hAnsi="Lato"/>
          <w:color w:val="21365B"/>
        </w:rPr>
        <w:t>to :</w:t>
      </w:r>
      <w:proofErr w:type="gramEnd"/>
      <w:r>
        <w:rPr>
          <w:rFonts w:ascii="Lato" w:hAnsi="Lato"/>
          <w:color w:val="21365B"/>
        </w:rPr>
        <w:t xml:space="preserve"> </w:t>
      </w:r>
      <w:hyperlink r:id="rId6" w:history="1">
        <w:r w:rsidRPr="005D3E72">
          <w:rPr>
            <w:rStyle w:val="Hyperlink"/>
            <w:rFonts w:ascii="Lato" w:hAnsi="Lato"/>
          </w:rPr>
          <w:t>https://www.youtube.com/watch?v=j2LQEpJPfcM&amp;feature=youtu.be</w:t>
        </w:r>
      </w:hyperlink>
    </w:p>
    <w:p w:rsidR="00102A5B" w:rsidRPr="00102A5B" w:rsidRDefault="00102A5B">
      <w:pPr>
        <w:rPr>
          <w:b/>
          <w:bCs/>
        </w:rPr>
      </w:pPr>
    </w:p>
    <w:p w:rsidR="00102A5B" w:rsidRPr="00102A5B" w:rsidRDefault="00102A5B" w:rsidP="00102A5B">
      <w:pPr>
        <w:rPr>
          <w:rFonts w:eastAsia="Times New Roman" w:cs="Arial"/>
          <w:b/>
          <w:bCs/>
          <w:lang w:eastAsia="en-GB"/>
        </w:rPr>
      </w:pPr>
      <w:r w:rsidRPr="00102A5B">
        <w:rPr>
          <w:rFonts w:eastAsia="Times New Roman" w:cs="Arial"/>
          <w:b/>
          <w:bCs/>
          <w:lang w:eastAsia="en-GB"/>
        </w:rPr>
        <w:t>BMA wellbeing service</w:t>
      </w:r>
    </w:p>
    <w:p w:rsidR="00102A5B" w:rsidRPr="00EA154E" w:rsidRDefault="00102A5B" w:rsidP="00102A5B">
      <w:pPr>
        <w:pStyle w:val="NormalWeb"/>
        <w:shd w:val="clear" w:color="auto" w:fill="EDEDED"/>
        <w:spacing w:before="0" w:beforeAutospacing="0" w:after="0" w:afterAutospacing="0" w:line="330" w:lineRule="atLeast"/>
        <w:textAlignment w:val="baseline"/>
        <w:rPr>
          <w:rFonts w:asciiTheme="minorHAnsi" w:hAnsiTheme="minorHAnsi"/>
        </w:rPr>
      </w:pPr>
      <w:r w:rsidRPr="00EA154E">
        <w:rPr>
          <w:rFonts w:asciiTheme="minorHAnsi" w:hAnsiTheme="minorHAnsi"/>
        </w:rPr>
        <w:t>Confidential 24/7 counselling and peer support services open to all doctors and medical students on 0330 123 1245. There is always someone you can talk to.</w:t>
      </w:r>
    </w:p>
    <w:p w:rsidR="00102A5B" w:rsidRDefault="00102A5B" w:rsidP="00102A5B">
      <w:pPr>
        <w:pStyle w:val="NormalWeb"/>
        <w:spacing w:before="0" w:beforeAutospacing="0" w:after="225" w:afterAutospacing="0" w:line="330" w:lineRule="atLeast"/>
        <w:textAlignment w:val="baseline"/>
        <w:rPr>
          <w:rFonts w:asciiTheme="minorHAnsi" w:hAnsiTheme="minorHAnsi"/>
        </w:rPr>
      </w:pPr>
      <w:r w:rsidRPr="00EA154E">
        <w:rPr>
          <w:rFonts w:asciiTheme="minorHAnsi" w:hAnsiTheme="minorHAnsi"/>
        </w:rPr>
        <w:t>Our wellbeing support services are open to all doctors and medical students. They’re confidential and free of charge.</w:t>
      </w:r>
    </w:p>
    <w:p w:rsidR="00102A5B" w:rsidRPr="00EA154E" w:rsidRDefault="00102A5B" w:rsidP="00102A5B">
      <w:pPr>
        <w:pStyle w:val="NormalWeb"/>
        <w:spacing w:before="0" w:beforeAutospacing="0" w:after="225" w:afterAutospacing="0" w:line="330" w:lineRule="atLeast"/>
        <w:textAlignment w:val="baseline"/>
        <w:rPr>
          <w:rFonts w:asciiTheme="minorHAnsi" w:hAnsiTheme="minorHAnsi"/>
        </w:rPr>
      </w:pPr>
    </w:p>
    <w:p w:rsidR="00102A5B" w:rsidRDefault="00102A5B">
      <w:r w:rsidRPr="00102A5B">
        <w:rPr>
          <w:b/>
          <w:bCs/>
        </w:rPr>
        <w:t>Headspace</w:t>
      </w:r>
      <w:r>
        <w:t xml:space="preserve"> is offering 3 months free months free to NHS staff. This is a mindfulness app and can help to improve stress and sleep </w:t>
      </w:r>
    </w:p>
    <w:p w:rsidR="00102A5B" w:rsidRDefault="00102A5B"/>
    <w:p w:rsidR="00102A5B" w:rsidRDefault="00102A5B">
      <w:r>
        <w:t xml:space="preserve">To access fill in the form that can be found here: </w:t>
      </w:r>
    </w:p>
    <w:p w:rsidR="00102A5B" w:rsidRPr="00EA154E" w:rsidRDefault="00102A5B"/>
    <w:p w:rsidR="00EA154E" w:rsidRPr="00C86A84" w:rsidRDefault="00231E75" w:rsidP="00EA154E">
      <w:pPr>
        <w:rPr>
          <w:rStyle w:val="Hyperlink"/>
          <w:rFonts w:ascii="Lato" w:hAnsi="Lato"/>
        </w:rPr>
      </w:pPr>
      <w:hyperlink r:id="rId7" w:tgtFrame="_blank" w:history="1">
        <w:r w:rsidR="00EA154E" w:rsidRPr="00C86A84">
          <w:rPr>
            <w:rStyle w:val="Hyperlink"/>
            <w:rFonts w:ascii="Lato" w:hAnsi="Lato" w:cs="Times New Roman"/>
          </w:rPr>
          <w:t>https://docs.google.com/forms/d/e/1FAIpQLScLSzNkapiJ-uVELPwl_bx8NJAfu3PfPQ9yvheXQdVRiRfMLA/viewform</w:t>
        </w:r>
      </w:hyperlink>
    </w:p>
    <w:p w:rsidR="00EA154E" w:rsidRPr="00EA154E" w:rsidRDefault="00EA154E"/>
    <w:p w:rsidR="00EA154E" w:rsidRPr="00EA154E" w:rsidRDefault="00EA154E"/>
    <w:p w:rsidR="00EA154E" w:rsidRPr="00EA154E" w:rsidRDefault="00EA154E"/>
    <w:p w:rsidR="00EA154E" w:rsidRPr="00EA154E" w:rsidRDefault="00EA154E" w:rsidP="00EA154E">
      <w:pPr>
        <w:rPr>
          <w:rFonts w:eastAsia="Times New Roman" w:cs="Times New Roman"/>
          <w:b/>
          <w:bCs/>
          <w:lang w:eastAsia="en-GB"/>
        </w:rPr>
      </w:pPr>
      <w:r w:rsidRPr="00EA154E">
        <w:rPr>
          <w:rFonts w:eastAsia="Times New Roman" w:cs="Segoe UI"/>
          <w:b/>
          <w:bCs/>
          <w:shd w:val="clear" w:color="auto" w:fill="FFFFFF"/>
          <w:lang w:eastAsia="en-GB"/>
        </w:rPr>
        <w:t>Talk space </w:t>
      </w:r>
    </w:p>
    <w:p w:rsidR="00EA154E" w:rsidRPr="00EA154E" w:rsidRDefault="00EA154E" w:rsidP="00EA154E">
      <w:pPr>
        <w:rPr>
          <w:rFonts w:eastAsia="Times New Roman" w:cs="Segoe UI"/>
          <w:lang w:eastAsia="en-GB"/>
        </w:rPr>
      </w:pPr>
    </w:p>
    <w:p w:rsidR="00EA154E" w:rsidRPr="00EA154E" w:rsidRDefault="00EA154E" w:rsidP="00EA154E">
      <w:pPr>
        <w:rPr>
          <w:rFonts w:eastAsia="Times New Roman" w:cs="Segoe UI"/>
          <w:lang w:eastAsia="en-GB"/>
        </w:rPr>
      </w:pPr>
      <w:r w:rsidRPr="00EA154E">
        <w:rPr>
          <w:rFonts w:eastAsia="Times New Roman" w:cs="Segoe UI"/>
          <w:lang w:eastAsia="en-GB"/>
        </w:rPr>
        <w:t>Free therapy for impacted health care workers</w:t>
      </w:r>
    </w:p>
    <w:p w:rsidR="00EA154E" w:rsidRPr="00EA154E" w:rsidRDefault="00EA154E" w:rsidP="00EA154E">
      <w:pPr>
        <w:rPr>
          <w:rFonts w:eastAsia="Times New Roman" w:cs="Segoe UI"/>
          <w:lang w:eastAsia="en-GB"/>
        </w:rPr>
      </w:pPr>
      <w:r w:rsidRPr="00EA154E">
        <w:rPr>
          <w:rFonts w:eastAsia="Times New Roman" w:cs="Segoe UI"/>
          <w:lang w:eastAsia="en-GB"/>
        </w:rPr>
        <w:t xml:space="preserve">Because of the devastating mental health toll exacted by the spread of this virus, </w:t>
      </w:r>
      <w:proofErr w:type="spellStart"/>
      <w:r w:rsidRPr="00EA154E">
        <w:rPr>
          <w:rFonts w:eastAsia="Times New Roman" w:cs="Segoe UI"/>
          <w:lang w:eastAsia="en-GB"/>
        </w:rPr>
        <w:t>Talkspace</w:t>
      </w:r>
      <w:proofErr w:type="spellEnd"/>
      <w:r w:rsidRPr="00EA154E">
        <w:rPr>
          <w:rFonts w:eastAsia="Times New Roman" w:cs="Segoe UI"/>
          <w:lang w:eastAsia="en-GB"/>
        </w:rPr>
        <w:t xml:space="preserve"> is devoted to providing 1,000 free months of therapy for impacted doctors, nurses, and </w:t>
      </w:r>
      <w:r w:rsidRPr="00EA154E">
        <w:rPr>
          <w:rFonts w:eastAsia="Times New Roman" w:cs="Segoe UI"/>
          <w:lang w:eastAsia="en-GB"/>
        </w:rPr>
        <w:lastRenderedPageBreak/>
        <w:t>social workers. To access the much-needed benefit during this emergency, health care workers should register after downloading the app from the </w:t>
      </w:r>
      <w:hyperlink r:id="rId8" w:tgtFrame="_blank" w:history="1">
        <w:r w:rsidRPr="00EA154E">
          <w:rPr>
            <w:rFonts w:eastAsia="Times New Roman" w:cs="Segoe UI"/>
            <w:u w:val="single"/>
            <w:lang w:eastAsia="en-GB"/>
          </w:rPr>
          <w:t>Google Play</w:t>
        </w:r>
      </w:hyperlink>
      <w:r w:rsidRPr="00EA154E">
        <w:rPr>
          <w:rFonts w:eastAsia="Times New Roman" w:cs="Segoe UI"/>
          <w:lang w:eastAsia="en-GB"/>
        </w:rPr>
        <w:t> or </w:t>
      </w:r>
      <w:hyperlink r:id="rId9" w:tgtFrame="_blank" w:history="1">
        <w:r w:rsidRPr="00EA154E">
          <w:rPr>
            <w:rFonts w:eastAsia="Times New Roman" w:cs="Segoe UI"/>
            <w:u w:val="single"/>
            <w:lang w:eastAsia="en-GB"/>
          </w:rPr>
          <w:t xml:space="preserve">Apple’s App </w:t>
        </w:r>
        <w:proofErr w:type="spellStart"/>
        <w:r w:rsidRPr="00EA154E">
          <w:rPr>
            <w:rFonts w:eastAsia="Times New Roman" w:cs="Segoe UI"/>
            <w:u w:val="single"/>
            <w:lang w:eastAsia="en-GB"/>
          </w:rPr>
          <w:t>Store</w:t>
        </w:r>
      </w:hyperlink>
      <w:r w:rsidRPr="00EA154E">
        <w:rPr>
          <w:rFonts w:eastAsia="Times New Roman" w:cs="Segoe UI"/>
          <w:lang w:eastAsia="en-GB"/>
        </w:rPr>
        <w:t>or</w:t>
      </w:r>
      <w:proofErr w:type="spellEnd"/>
      <w:r w:rsidRPr="00EA154E">
        <w:rPr>
          <w:rFonts w:eastAsia="Times New Roman" w:cs="Segoe UI"/>
          <w:lang w:eastAsia="en-GB"/>
        </w:rPr>
        <w:t xml:space="preserve"> via the </w:t>
      </w:r>
      <w:proofErr w:type="spellStart"/>
      <w:r w:rsidR="00231E75" w:rsidRPr="00231E75">
        <w:fldChar w:fldCharType="begin"/>
      </w:r>
      <w:r w:rsidR="00C86A84">
        <w:instrText xml:space="preserve"> HYPERLINK "https://www.talkspace.co</w:instrText>
      </w:r>
      <w:r w:rsidR="00C86A84">
        <w:instrText xml:space="preserve">m/" \t "_blank" </w:instrText>
      </w:r>
      <w:r w:rsidR="00231E75" w:rsidRPr="00231E75">
        <w:fldChar w:fldCharType="separate"/>
      </w:r>
      <w:r w:rsidRPr="00EA154E">
        <w:rPr>
          <w:rFonts w:eastAsia="Times New Roman" w:cs="Segoe UI"/>
          <w:u w:val="single"/>
          <w:lang w:eastAsia="en-GB"/>
        </w:rPr>
        <w:t>Talkspace</w:t>
      </w:r>
      <w:proofErr w:type="spellEnd"/>
      <w:r w:rsidRPr="00EA154E">
        <w:rPr>
          <w:rFonts w:eastAsia="Times New Roman" w:cs="Segoe UI"/>
          <w:u w:val="single"/>
          <w:lang w:eastAsia="en-GB"/>
        </w:rPr>
        <w:t xml:space="preserve"> website</w:t>
      </w:r>
      <w:r w:rsidR="00231E75">
        <w:rPr>
          <w:rFonts w:eastAsia="Times New Roman" w:cs="Segoe UI"/>
          <w:u w:val="single"/>
          <w:lang w:eastAsia="en-GB"/>
        </w:rPr>
        <w:fldChar w:fldCharType="end"/>
      </w:r>
      <w:r w:rsidRPr="00EA154E">
        <w:rPr>
          <w:rFonts w:eastAsia="Times New Roman" w:cs="Segoe UI"/>
          <w:lang w:eastAsia="en-GB"/>
        </w:rPr>
        <w:t> and provide</w:t>
      </w:r>
      <w:r w:rsidR="00102A5B">
        <w:rPr>
          <w:rFonts w:eastAsia="Times New Roman" w:cs="Segoe UI"/>
          <w:lang w:eastAsia="en-GB"/>
        </w:rPr>
        <w:t xml:space="preserve"> a </w:t>
      </w:r>
      <w:r w:rsidR="00102A5B" w:rsidRPr="00102A5B">
        <w:rPr>
          <w:rFonts w:eastAsia="Times New Roman" w:cs="Segoe UI"/>
          <w:lang w:eastAsia="en-GB"/>
        </w:rPr>
        <w:t xml:space="preserve"> </w:t>
      </w:r>
      <w:r w:rsidR="00102A5B" w:rsidRPr="00EA154E">
        <w:rPr>
          <w:rFonts w:eastAsia="Times New Roman" w:cs="Segoe UI"/>
          <w:lang w:eastAsia="en-GB"/>
        </w:rPr>
        <w:t>picture of your smart card or NHS ID</w:t>
      </w:r>
      <w:r w:rsidRPr="00EA154E">
        <w:rPr>
          <w:rFonts w:eastAsia="Times New Roman" w:cs="Segoe UI"/>
          <w:lang w:eastAsia="en-GB"/>
        </w:rPr>
        <w:t xml:space="preserve"> </w:t>
      </w:r>
      <w:r w:rsidR="00102A5B">
        <w:rPr>
          <w:rFonts w:eastAsia="Times New Roman" w:cs="Segoe UI"/>
          <w:lang w:eastAsia="en-GB"/>
        </w:rPr>
        <w:t xml:space="preserve">( they ask for NPI number which is American but accept picture as proof) </w:t>
      </w:r>
      <w:r w:rsidRPr="00EA154E">
        <w:rPr>
          <w:rFonts w:eastAsia="Times New Roman" w:cs="Segoe UI"/>
          <w:lang w:eastAsia="en-GB"/>
        </w:rPr>
        <w:t xml:space="preserve">Once certified for eligibility, these health care workers will be provided access to </w:t>
      </w:r>
      <w:proofErr w:type="spellStart"/>
      <w:r w:rsidRPr="00EA154E">
        <w:rPr>
          <w:rFonts w:eastAsia="Times New Roman" w:cs="Segoe UI"/>
          <w:lang w:eastAsia="en-GB"/>
        </w:rPr>
        <w:t>Talkspace’s</w:t>
      </w:r>
      <w:proofErr w:type="spellEnd"/>
      <w:r w:rsidRPr="00EA154E">
        <w:rPr>
          <w:rFonts w:eastAsia="Times New Roman" w:cs="Segoe UI"/>
          <w:lang w:eastAsia="en-GB"/>
        </w:rPr>
        <w:t xml:space="preserve"> Unlimited Messaging Plus plan.</w:t>
      </w:r>
    </w:p>
    <w:p w:rsidR="00EA154E" w:rsidRPr="00EA154E" w:rsidRDefault="00EA154E" w:rsidP="00EA154E">
      <w:pPr>
        <w:rPr>
          <w:rFonts w:eastAsia="Times New Roman" w:cs="Segoe UI"/>
          <w:lang w:eastAsia="en-GB"/>
        </w:rPr>
      </w:pPr>
    </w:p>
    <w:p w:rsidR="00EA154E" w:rsidRPr="00EA154E" w:rsidRDefault="00EA154E" w:rsidP="00EA154E">
      <w:pPr>
        <w:rPr>
          <w:rFonts w:eastAsia="Times New Roman" w:cs="Segoe UI"/>
          <w:lang w:eastAsia="en-GB"/>
        </w:rPr>
      </w:pPr>
      <w:r w:rsidRPr="00EA154E">
        <w:rPr>
          <w:rFonts w:eastAsia="Times New Roman" w:cs="Segoe UI"/>
          <w:lang w:eastAsia="en-GB"/>
        </w:rPr>
        <w:t xml:space="preserve">A picture of your smart card or NHS ID will access this for you. It is a bit of a hassle getting started you link via the app with a matching agent, answer a few questions upload your ID they give you a link and Code which removes the cost ( for at least a month) then choose the text only 1 month plan and enter details. Remember to cancel before you start paying unless you want to continue. </w:t>
      </w:r>
    </w:p>
    <w:p w:rsidR="00EA154E" w:rsidRPr="00EA154E" w:rsidRDefault="00EA154E" w:rsidP="00EA154E">
      <w:pPr>
        <w:rPr>
          <w:rFonts w:eastAsia="Times New Roman" w:cs="Times New Roman"/>
          <w:lang w:eastAsia="en-GB"/>
        </w:rPr>
      </w:pPr>
    </w:p>
    <w:p w:rsidR="00EA154E" w:rsidRPr="00EA154E" w:rsidRDefault="00EA154E" w:rsidP="00EA154E">
      <w:pPr>
        <w:rPr>
          <w:rFonts w:eastAsia="Times New Roman" w:cs="Times New Roman"/>
          <w:lang w:eastAsia="en-GB"/>
        </w:rPr>
      </w:pPr>
      <w:proofErr w:type="spellStart"/>
      <w:r w:rsidRPr="00EA154E">
        <w:rPr>
          <w:rFonts w:eastAsia="Times New Roman" w:cs="Segoe UI"/>
          <w:b/>
          <w:bCs/>
          <w:shd w:val="clear" w:color="auto" w:fill="FFFFFF"/>
          <w:lang w:eastAsia="en-GB"/>
        </w:rPr>
        <w:t>Helphub</w:t>
      </w:r>
      <w:proofErr w:type="spellEnd"/>
      <w:r w:rsidRPr="00EA154E">
        <w:rPr>
          <w:rFonts w:eastAsia="Times New Roman" w:cs="Segoe UI"/>
          <w:shd w:val="clear" w:color="auto" w:fill="FFFFFF"/>
          <w:lang w:eastAsia="en-GB"/>
        </w:rPr>
        <w:t>. - </w:t>
      </w:r>
      <w:hyperlink r:id="rId10" w:tgtFrame="_blank" w:history="1">
        <w:r w:rsidRPr="00EA154E">
          <w:rPr>
            <w:rFonts w:eastAsia="Times New Roman" w:cs="Segoe UI"/>
            <w:u w:val="single"/>
            <w:lang w:eastAsia="en-GB"/>
          </w:rPr>
          <w:t>https://www.thehelphub.co.uk/</w:t>
        </w:r>
      </w:hyperlink>
    </w:p>
    <w:p w:rsidR="00EA154E" w:rsidRPr="00EA154E" w:rsidRDefault="00EA154E" w:rsidP="00EA154E">
      <w:pPr>
        <w:rPr>
          <w:rFonts w:eastAsia="Times New Roman" w:cs="Segoe UI"/>
          <w:lang w:eastAsia="en-GB"/>
        </w:rPr>
      </w:pPr>
    </w:p>
    <w:p w:rsidR="00EA154E" w:rsidRPr="00EA154E" w:rsidRDefault="00EA154E" w:rsidP="00EA154E">
      <w:pPr>
        <w:rPr>
          <w:rFonts w:eastAsia="Times New Roman" w:cs="Segoe UI"/>
          <w:lang w:eastAsia="en-GB"/>
        </w:rPr>
      </w:pPr>
      <w:r w:rsidRPr="00EA154E">
        <w:rPr>
          <w:rFonts w:eastAsia="Times New Roman" w:cs="Segoe UI"/>
          <w:shd w:val="clear" w:color="auto" w:fill="FFFFFF"/>
          <w:lang w:eastAsia="en-GB"/>
        </w:rPr>
        <w:t>An online therapy service is to offer free 20-minute sessions aimed at vulnerable older people and others who are self-isolating or struggling, after therapists across the UK volunteered their help. They are happy to help NHS staff</w:t>
      </w:r>
    </w:p>
    <w:p w:rsidR="00EA154E" w:rsidRPr="00EA154E" w:rsidRDefault="00EA154E"/>
    <w:p w:rsidR="00EA154E" w:rsidRPr="00EA154E" w:rsidRDefault="00EA154E"/>
    <w:p w:rsidR="00EA154E" w:rsidRPr="00EA154E" w:rsidRDefault="00EA154E" w:rsidP="00EA154E">
      <w:pPr>
        <w:rPr>
          <w:rFonts w:eastAsia="Times New Roman" w:cs="Times New Roman"/>
          <w:lang w:eastAsia="en-GB"/>
        </w:rPr>
      </w:pPr>
      <w:r w:rsidRPr="00EA154E">
        <w:rPr>
          <w:rFonts w:eastAsia="Times New Roman" w:cs="Segoe UI"/>
          <w:b/>
          <w:bCs/>
          <w:shd w:val="clear" w:color="auto" w:fill="FFFFFF"/>
          <w:lang w:eastAsia="en-GB"/>
        </w:rPr>
        <w:t xml:space="preserve">Unwind </w:t>
      </w:r>
      <w:r w:rsidRPr="00EA154E">
        <w:rPr>
          <w:rFonts w:eastAsia="Times New Roman" w:cs="Segoe UI"/>
          <w:shd w:val="clear" w:color="auto" w:fill="FFFFFF"/>
          <w:lang w:eastAsia="en-GB"/>
        </w:rPr>
        <w:t> </w:t>
      </w:r>
      <w:hyperlink r:id="rId11" w:tgtFrame="_blank" w:history="1">
        <w:r w:rsidRPr="00EA154E">
          <w:rPr>
            <w:rFonts w:eastAsia="Times New Roman" w:cs="Segoe UI"/>
            <w:u w:val="single"/>
            <w:lang w:eastAsia="en-GB"/>
          </w:rPr>
          <w:t>https://www.standard.co.uk/tech/unmind-nhs-free-access-covid-19-a4391551.html</w:t>
        </w:r>
      </w:hyperlink>
    </w:p>
    <w:p w:rsidR="00EA154E" w:rsidRPr="00EA154E" w:rsidRDefault="00EA154E" w:rsidP="00EA154E">
      <w:pPr>
        <w:rPr>
          <w:rFonts w:eastAsia="Times New Roman" w:cs="Segoe UI"/>
          <w:lang w:eastAsia="en-GB"/>
        </w:rPr>
      </w:pPr>
    </w:p>
    <w:p w:rsidR="00EA154E" w:rsidRPr="00EA154E" w:rsidRDefault="00EA154E" w:rsidP="00EA154E">
      <w:pPr>
        <w:rPr>
          <w:rFonts w:eastAsia="Times New Roman" w:cs="Segoe UI"/>
          <w:lang w:eastAsia="en-GB"/>
        </w:rPr>
      </w:pPr>
      <w:r w:rsidRPr="00EA154E">
        <w:rPr>
          <w:rFonts w:eastAsia="Times New Roman" w:cs="Times New Roman"/>
          <w:shd w:val="clear" w:color="auto" w:fill="FFFFFF"/>
          <w:lang w:eastAsia="en-GB"/>
        </w:rPr>
        <w:t>This is workplace wellness platform </w:t>
      </w:r>
      <w:hyperlink r:id="rId12" w:tgtFrame="_blank" w:history="1">
        <w:r w:rsidRPr="00EA154E">
          <w:rPr>
            <w:rFonts w:eastAsia="Times New Roman" w:cs="Times New Roman"/>
            <w:u w:val="single"/>
            <w:lang w:eastAsia="en-GB"/>
          </w:rPr>
          <w:t>Unmind</w:t>
        </w:r>
      </w:hyperlink>
      <w:r w:rsidRPr="00EA154E">
        <w:rPr>
          <w:rFonts w:eastAsia="Times New Roman" w:cs="Times New Roman"/>
          <w:shd w:val="clear" w:color="auto" w:fill="FFFFFF"/>
          <w:lang w:eastAsia="en-GB"/>
        </w:rPr>
        <w:t> has announced it will offer free access to its digital resources for all NHS staff in order to help them deal with the pressures and demand on their </w:t>
      </w:r>
      <w:hyperlink r:id="rId13" w:tgtFrame="_blank" w:history="1">
        <w:r w:rsidRPr="00EA154E">
          <w:rPr>
            <w:rFonts w:eastAsia="Times New Roman" w:cs="Times New Roman"/>
            <w:u w:val="single"/>
            <w:lang w:eastAsia="en-GB"/>
          </w:rPr>
          <w:t>mental health</w:t>
        </w:r>
      </w:hyperlink>
      <w:r w:rsidRPr="00EA154E">
        <w:rPr>
          <w:rFonts w:eastAsia="Times New Roman" w:cs="Times New Roman"/>
          <w:shd w:val="clear" w:color="auto" w:fill="FFFFFF"/>
          <w:lang w:eastAsia="en-GB"/>
        </w:rPr>
        <w:t> during the crisis.  </w:t>
      </w:r>
    </w:p>
    <w:p w:rsidR="00EA154E" w:rsidRPr="00EA154E" w:rsidRDefault="00EA154E">
      <w:pPr>
        <w:rPr>
          <w:rFonts w:eastAsia="Times New Roman" w:cs="Times New Roman"/>
          <w:shd w:val="clear" w:color="auto" w:fill="FFFFFF"/>
          <w:lang w:eastAsia="en-GB"/>
        </w:rPr>
      </w:pPr>
      <w:r w:rsidRPr="00EA154E">
        <w:rPr>
          <w:rFonts w:eastAsia="Times New Roman" w:cs="Times New Roman"/>
          <w:shd w:val="clear" w:color="auto" w:fill="FFFFFF"/>
          <w:lang w:eastAsia="en-GB"/>
        </w:rPr>
        <w:t>If you haven't already, you can </w:t>
      </w:r>
      <w:r w:rsidRPr="00EA154E">
        <w:rPr>
          <w:rFonts w:eastAsia="Times New Roman" w:cs="Times New Roman"/>
          <w:b/>
          <w:bCs/>
          <w:lang w:eastAsia="en-GB"/>
        </w:rPr>
        <w:t>download the Unmind app</w:t>
      </w:r>
      <w:r w:rsidRPr="00EA154E">
        <w:rPr>
          <w:rFonts w:eastAsia="Times New Roman" w:cs="Times New Roman"/>
          <w:shd w:val="clear" w:color="auto" w:fill="FFFFFF"/>
          <w:lang w:eastAsia="en-GB"/>
        </w:rPr>
        <w:t> on</w:t>
      </w:r>
      <w:r w:rsidRPr="00EA154E">
        <w:rPr>
          <w:rFonts w:eastAsia="Times New Roman" w:cs="Times New Roman"/>
          <w:b/>
          <w:bCs/>
          <w:lang w:eastAsia="en-GB"/>
        </w:rPr>
        <w:t> </w:t>
      </w:r>
      <w:hyperlink r:id="rId14" w:tgtFrame="_blank" w:history="1">
        <w:r w:rsidRPr="00EA154E">
          <w:rPr>
            <w:rFonts w:eastAsia="Times New Roman" w:cs="Times New Roman"/>
            <w:b/>
            <w:bCs/>
            <w:u w:val="single"/>
            <w:lang w:eastAsia="en-GB"/>
          </w:rPr>
          <w:t>iOS</w:t>
        </w:r>
      </w:hyperlink>
      <w:r w:rsidRPr="00EA154E">
        <w:rPr>
          <w:rFonts w:eastAsia="Times New Roman" w:cs="Times New Roman"/>
          <w:b/>
          <w:bCs/>
          <w:lang w:eastAsia="en-GB"/>
        </w:rPr>
        <w:t> </w:t>
      </w:r>
      <w:r w:rsidRPr="00EA154E">
        <w:rPr>
          <w:rFonts w:eastAsia="Times New Roman" w:cs="Times New Roman"/>
          <w:shd w:val="clear" w:color="auto" w:fill="FFFFFF"/>
          <w:lang w:eastAsia="en-GB"/>
        </w:rPr>
        <w:t>or </w:t>
      </w:r>
      <w:hyperlink r:id="rId15" w:tgtFrame="_blank" w:history="1">
        <w:r w:rsidRPr="00EA154E">
          <w:rPr>
            <w:rFonts w:eastAsia="Times New Roman" w:cs="Times New Roman"/>
            <w:b/>
            <w:bCs/>
            <w:u w:val="single"/>
            <w:lang w:eastAsia="en-GB"/>
          </w:rPr>
          <w:t>Android</w:t>
        </w:r>
      </w:hyperlink>
      <w:r w:rsidRPr="00EA154E">
        <w:rPr>
          <w:rFonts w:eastAsia="Times New Roman" w:cs="Times New Roman"/>
          <w:shd w:val="clear" w:color="auto" w:fill="FFFFFF"/>
          <w:lang w:eastAsia="en-GB"/>
        </w:rPr>
        <w:t xml:space="preserve">, and get access by entering your organisation's </w:t>
      </w:r>
      <w:proofErr w:type="spellStart"/>
      <w:r w:rsidRPr="00EA154E">
        <w:rPr>
          <w:rFonts w:eastAsia="Times New Roman" w:cs="Times New Roman"/>
          <w:shd w:val="clear" w:color="auto" w:fill="FFFFFF"/>
          <w:lang w:eastAsia="en-GB"/>
        </w:rPr>
        <w:t>Unmind</w:t>
      </w:r>
      <w:proofErr w:type="spellEnd"/>
      <w:r w:rsidRPr="00EA154E">
        <w:rPr>
          <w:rFonts w:eastAsia="Times New Roman" w:cs="Times New Roman"/>
          <w:shd w:val="clear" w:color="auto" w:fill="FFFFFF"/>
          <w:lang w:eastAsia="en-GB"/>
        </w:rPr>
        <w:t xml:space="preserve"> URL:</w:t>
      </w:r>
      <w:r w:rsidRPr="00EA154E">
        <w:rPr>
          <w:rFonts w:eastAsia="Times New Roman" w:cs="Times New Roman"/>
          <w:b/>
          <w:bCs/>
          <w:lang w:eastAsia="en-GB"/>
        </w:rPr>
        <w:t> </w:t>
      </w:r>
      <w:proofErr w:type="spellStart"/>
      <w:r w:rsidRPr="00EA154E">
        <w:rPr>
          <w:rFonts w:eastAsia="Times New Roman" w:cs="Times New Roman"/>
          <w:shd w:val="clear" w:color="auto" w:fill="FFFFFF"/>
          <w:lang w:eastAsia="en-GB"/>
        </w:rPr>
        <w:t>nhs</w:t>
      </w:r>
      <w:proofErr w:type="spellEnd"/>
      <w:r w:rsidRPr="00EA154E">
        <w:rPr>
          <w:rFonts w:eastAsia="Times New Roman" w:cs="Times New Roman"/>
          <w:shd w:val="clear" w:color="auto" w:fill="FFFFFF"/>
          <w:lang w:eastAsia="en-GB"/>
        </w:rPr>
        <w:t>.</w:t>
      </w:r>
    </w:p>
    <w:p w:rsidR="00EA154E" w:rsidRPr="00EA154E" w:rsidRDefault="00EA154E">
      <w:pPr>
        <w:rPr>
          <w:rFonts w:eastAsia="Times New Roman" w:cs="Times New Roman"/>
          <w:shd w:val="clear" w:color="auto" w:fill="FFFFFF"/>
          <w:lang w:eastAsia="en-GB"/>
        </w:rPr>
      </w:pPr>
    </w:p>
    <w:p w:rsidR="00EA154E" w:rsidRPr="00EA154E" w:rsidRDefault="00EA154E">
      <w:pPr>
        <w:rPr>
          <w:rFonts w:eastAsia="Times New Roman" w:cs="Times New Roman"/>
          <w:shd w:val="clear" w:color="auto" w:fill="FFFFFF"/>
          <w:lang w:eastAsia="en-GB"/>
        </w:rPr>
      </w:pPr>
    </w:p>
    <w:p w:rsidR="00EA154E" w:rsidRPr="00EA154E" w:rsidRDefault="00EA154E">
      <w:pPr>
        <w:rPr>
          <w:rFonts w:eastAsia="Times New Roman" w:cs="Times New Roman"/>
          <w:shd w:val="clear" w:color="auto" w:fill="FFFFFF"/>
          <w:lang w:eastAsia="en-GB"/>
        </w:rPr>
      </w:pPr>
      <w:r w:rsidRPr="00EA154E">
        <w:rPr>
          <w:rFonts w:eastAsia="Times New Roman" w:cs="Times New Roman"/>
          <w:shd w:val="clear" w:color="auto" w:fill="FFFFFF"/>
          <w:lang w:eastAsia="en-GB"/>
        </w:rPr>
        <w:t>H</w:t>
      </w:r>
      <w:r w:rsidRPr="00102A5B">
        <w:rPr>
          <w:rFonts w:eastAsia="Times New Roman" w:cs="Times New Roman"/>
          <w:b/>
          <w:bCs/>
          <w:shd w:val="clear" w:color="auto" w:fill="FFFFFF"/>
          <w:lang w:eastAsia="en-GB"/>
        </w:rPr>
        <w:t>elp them help us</w:t>
      </w:r>
    </w:p>
    <w:p w:rsidR="00EA154E" w:rsidRPr="00EA154E" w:rsidRDefault="00EA154E">
      <w:pPr>
        <w:rPr>
          <w:rFonts w:eastAsia="Times New Roman" w:cs="Times New Roman"/>
          <w:shd w:val="clear" w:color="auto" w:fill="FFFFFF"/>
          <w:lang w:eastAsia="en-GB"/>
        </w:rPr>
      </w:pPr>
    </w:p>
    <w:p w:rsidR="00EA154E" w:rsidRPr="00EA154E" w:rsidRDefault="00EA154E">
      <w:pPr>
        <w:rPr>
          <w:rFonts w:eastAsia="Times New Roman" w:cs="Times New Roman"/>
          <w:shd w:val="clear" w:color="auto" w:fill="FFFFFF"/>
          <w:lang w:eastAsia="en-GB"/>
        </w:rPr>
      </w:pPr>
      <w:r w:rsidRPr="00EA154E">
        <w:rPr>
          <w:rFonts w:eastAsia="Times New Roman" w:cs="Times New Roman"/>
          <w:shd w:val="clear" w:color="auto" w:fill="FFFFFF"/>
          <w:lang w:eastAsia="en-GB"/>
        </w:rPr>
        <w:t xml:space="preserve">Are setting up therapists to give free therapy to NHS staff  </w:t>
      </w:r>
      <w:hyperlink r:id="rId16" w:history="1">
        <w:r w:rsidRPr="00EA154E">
          <w:rPr>
            <w:rStyle w:val="Hyperlink"/>
            <w:rFonts w:eastAsia="Times New Roman" w:cs="Times New Roman"/>
            <w:color w:val="auto"/>
            <w:shd w:val="clear" w:color="auto" w:fill="FFFFFF"/>
            <w:lang w:eastAsia="en-GB"/>
          </w:rPr>
          <w:t>www.helpthemhelpus.co.uk</w:t>
        </w:r>
      </w:hyperlink>
    </w:p>
    <w:p w:rsidR="00EA154E" w:rsidRPr="00EA154E" w:rsidRDefault="00EA154E">
      <w:pPr>
        <w:rPr>
          <w:rFonts w:eastAsia="Times New Roman" w:cs="Times New Roman"/>
          <w:shd w:val="clear" w:color="auto" w:fill="FFFFFF"/>
          <w:lang w:eastAsia="en-GB"/>
        </w:rPr>
      </w:pPr>
      <w:r w:rsidRPr="00EA154E">
        <w:rPr>
          <w:rFonts w:eastAsia="Times New Roman" w:cs="Times New Roman"/>
          <w:shd w:val="clear" w:color="auto" w:fill="FFFFFF"/>
          <w:lang w:eastAsia="en-GB"/>
        </w:rPr>
        <w:t xml:space="preserve">On 24/03/2020 this is imminent. Go to their website and there is a apply for heroes help button. </w:t>
      </w:r>
    </w:p>
    <w:p w:rsidR="00EA154E" w:rsidRPr="00EA154E" w:rsidRDefault="00EA154E">
      <w:pPr>
        <w:rPr>
          <w:rFonts w:eastAsia="Times New Roman" w:cs="Times New Roman"/>
          <w:shd w:val="clear" w:color="auto" w:fill="FFFFFF"/>
          <w:lang w:eastAsia="en-GB"/>
        </w:rPr>
      </w:pPr>
    </w:p>
    <w:p w:rsidR="00EA154E" w:rsidRPr="00102A5B" w:rsidRDefault="00EA154E">
      <w:pPr>
        <w:rPr>
          <w:rFonts w:eastAsia="Times New Roman" w:cs="Times New Roman"/>
          <w:b/>
          <w:bCs/>
          <w:lang w:eastAsia="en-GB"/>
        </w:rPr>
      </w:pPr>
      <w:r w:rsidRPr="00102A5B">
        <w:rPr>
          <w:rFonts w:eastAsia="Times New Roman" w:cs="Times New Roman"/>
          <w:b/>
          <w:bCs/>
          <w:lang w:eastAsia="en-GB"/>
        </w:rPr>
        <w:t>MPS</w:t>
      </w:r>
    </w:p>
    <w:p w:rsidR="00EA154E" w:rsidRPr="00EA154E" w:rsidRDefault="00EA154E">
      <w:pPr>
        <w:rPr>
          <w:rFonts w:eastAsia="Times New Roman" w:cs="Times New Roman"/>
          <w:lang w:eastAsia="en-GB"/>
        </w:rPr>
      </w:pPr>
      <w:r w:rsidRPr="00EA154E">
        <w:rPr>
          <w:rFonts w:eastAsia="Times New Roman" w:cs="Times New Roman"/>
          <w:lang w:eastAsia="en-GB"/>
        </w:rPr>
        <w:t>Members of Medical Protection society can access 6 free sessions of counselling</w:t>
      </w:r>
    </w:p>
    <w:p w:rsidR="00EA154E" w:rsidRPr="00EA154E" w:rsidRDefault="00EA154E">
      <w:pPr>
        <w:rPr>
          <w:rFonts w:eastAsia="Times New Roman" w:cs="Times New Roman"/>
          <w:lang w:eastAsia="en-GB"/>
        </w:rPr>
      </w:pPr>
    </w:p>
    <w:p w:rsidR="00EA154E" w:rsidRPr="00EA154E" w:rsidRDefault="00102A5B" w:rsidP="00EA154E">
      <w:pPr>
        <w:spacing w:line="390" w:lineRule="atLeast"/>
        <w:rPr>
          <w:rFonts w:eastAsia="Times New Roman" w:cs="Arial"/>
          <w:lang w:eastAsia="en-GB"/>
        </w:rPr>
      </w:pPr>
      <w:r w:rsidRPr="00102A5B">
        <w:rPr>
          <w:rFonts w:eastAsia="Times New Roman" w:cs="Arial"/>
          <w:lang w:eastAsia="en-GB"/>
        </w:rPr>
        <w:t xml:space="preserve">Their </w:t>
      </w:r>
      <w:r w:rsidR="00EA154E" w:rsidRPr="00EA154E">
        <w:rPr>
          <w:rFonts w:eastAsia="Times New Roman" w:cs="Arial"/>
          <w:lang w:eastAsia="en-GB"/>
        </w:rPr>
        <w:t>counselling service is provided by our trusted partners ICAS, who offer a personalised and professional service tailored specifically to your requirements and delivered by experienced qualified counsellors.</w:t>
      </w:r>
      <w:r w:rsidRPr="00102A5B">
        <w:rPr>
          <w:rFonts w:eastAsia="Times New Roman" w:cs="Arial"/>
          <w:lang w:eastAsia="en-GB"/>
        </w:rPr>
        <w:t xml:space="preserve"> </w:t>
      </w:r>
      <w:r w:rsidR="00EA154E" w:rsidRPr="00EA154E">
        <w:rPr>
          <w:rFonts w:eastAsia="Times New Roman" w:cs="Arial"/>
          <w:lang w:eastAsia="en-GB"/>
        </w:rPr>
        <w:t>ICAS's telephone counselling provides immediate access to support 24 hours a day, 7 days a week, and face-to-face counselling sessions can be arranged near to you and at your convenience, all funded by Medical Protection.</w:t>
      </w:r>
      <w:r w:rsidRPr="00102A5B">
        <w:rPr>
          <w:rFonts w:eastAsia="Times New Roman" w:cs="Arial"/>
          <w:lang w:eastAsia="en-GB"/>
        </w:rPr>
        <w:t xml:space="preserve"> </w:t>
      </w:r>
      <w:r w:rsidR="00EA154E" w:rsidRPr="00EA154E">
        <w:rPr>
          <w:rFonts w:eastAsia="Times New Roman" w:cs="Arial"/>
          <w:lang w:eastAsia="en-GB"/>
        </w:rPr>
        <w:t>The service is entirely independent and confidential.</w:t>
      </w:r>
    </w:p>
    <w:p w:rsidR="00EA154E" w:rsidRPr="00EA154E" w:rsidRDefault="00EA154E" w:rsidP="00EA154E">
      <w:pPr>
        <w:spacing w:line="435" w:lineRule="atLeast"/>
        <w:rPr>
          <w:rFonts w:eastAsia="Times New Roman" w:cs="Arial"/>
          <w:lang w:eastAsia="en-GB"/>
        </w:rPr>
      </w:pPr>
      <w:r w:rsidRPr="00EA154E">
        <w:rPr>
          <w:rFonts w:eastAsia="Times New Roman" w:cs="Arial"/>
          <w:lang w:eastAsia="en-GB"/>
        </w:rPr>
        <w:lastRenderedPageBreak/>
        <w:t>Call ICAS now on 0808 189 4385 or +44 3300 241 021 from overseas and quote your Medical Protection membership number to book a free session.</w:t>
      </w:r>
    </w:p>
    <w:p w:rsidR="00EA154E" w:rsidRPr="00102A5B" w:rsidRDefault="00EA154E" w:rsidP="00EA154E">
      <w:pPr>
        <w:rPr>
          <w:rFonts w:eastAsia="Times New Roman" w:cs="Arial"/>
          <w:lang w:eastAsia="en-GB"/>
        </w:rPr>
      </w:pPr>
      <w:r w:rsidRPr="00EA154E">
        <w:rPr>
          <w:rFonts w:eastAsia="Times New Roman" w:cs="Arial"/>
          <w:lang w:eastAsia="en-GB"/>
        </w:rPr>
        <w:br/>
      </w:r>
    </w:p>
    <w:p w:rsidR="00EA154E" w:rsidRPr="00102A5B" w:rsidRDefault="00EA154E" w:rsidP="00EA154E">
      <w:pPr>
        <w:rPr>
          <w:rFonts w:eastAsia="Times New Roman" w:cs="Arial"/>
          <w:b/>
          <w:bCs/>
          <w:color w:val="133E8E"/>
          <w:lang w:eastAsia="en-GB"/>
        </w:rPr>
      </w:pPr>
      <w:r w:rsidRPr="00102A5B">
        <w:rPr>
          <w:rFonts w:eastAsia="Times New Roman" w:cs="Arial"/>
          <w:b/>
          <w:bCs/>
          <w:color w:val="133E8E"/>
          <w:lang w:eastAsia="en-GB"/>
        </w:rPr>
        <w:t>Practitioner Health</w:t>
      </w:r>
    </w:p>
    <w:p w:rsidR="00EA154E" w:rsidRPr="00EA154E" w:rsidRDefault="00EA154E" w:rsidP="00EA154E">
      <w:pPr>
        <w:rPr>
          <w:rFonts w:eastAsia="Times New Roman" w:cs="Arial"/>
          <w:color w:val="133E8E"/>
          <w:lang w:eastAsia="en-GB"/>
        </w:rPr>
      </w:pPr>
    </w:p>
    <w:p w:rsidR="00EA154E" w:rsidRPr="00EA154E" w:rsidRDefault="00231E75" w:rsidP="00EA154E">
      <w:pPr>
        <w:rPr>
          <w:rFonts w:eastAsia="Times New Roman" w:cs="Arial"/>
          <w:color w:val="133E8E"/>
          <w:lang w:eastAsia="en-GB"/>
        </w:rPr>
      </w:pPr>
      <w:hyperlink r:id="rId17" w:history="1">
        <w:r w:rsidR="00EA154E" w:rsidRPr="00EA154E">
          <w:rPr>
            <w:rStyle w:val="Hyperlink"/>
            <w:rFonts w:eastAsia="Times New Roman" w:cs="Arial"/>
            <w:lang w:eastAsia="en-GB"/>
          </w:rPr>
          <w:t>https://www.practitionerhealth.nhs.uk</w:t>
        </w:r>
      </w:hyperlink>
    </w:p>
    <w:p w:rsidR="00EA154E" w:rsidRPr="00EA154E" w:rsidRDefault="00EA154E" w:rsidP="00EA154E">
      <w:pPr>
        <w:rPr>
          <w:rFonts w:eastAsia="Times New Roman" w:cs="Arial"/>
          <w:color w:val="133E8E"/>
          <w:lang w:eastAsia="en-GB"/>
        </w:rPr>
      </w:pPr>
    </w:p>
    <w:p w:rsidR="00EA154E" w:rsidRPr="00EA154E" w:rsidRDefault="00EA154E" w:rsidP="00EA154E">
      <w:pPr>
        <w:rPr>
          <w:rFonts w:eastAsia="Times New Roman" w:cs="Times New Roman"/>
          <w:lang w:eastAsia="en-GB"/>
        </w:rPr>
      </w:pPr>
      <w:r w:rsidRPr="00EA154E">
        <w:rPr>
          <w:rFonts w:eastAsia="Times New Roman" w:cs="Times New Roman"/>
          <w:color w:val="333333"/>
          <w:shd w:val="clear" w:color="auto" w:fill="FEFEFE"/>
          <w:lang w:eastAsia="en-GB"/>
        </w:rPr>
        <w:t>Practitioner Health is a free, confidential NHS service for doctors and dentists across England with mental illness and addiction problems, who are working or looking to return to clinical practice. The service can help with issues relating to a mental health concern, including stress or depression or an addiction problem, in particular where these might affect work. The service is provided by health professionals specialising in mental health support to doctors and is available in various locations across England</w:t>
      </w:r>
    </w:p>
    <w:p w:rsidR="00EA154E" w:rsidRPr="00EA154E" w:rsidRDefault="00EA154E" w:rsidP="00EA154E">
      <w:pPr>
        <w:rPr>
          <w:rFonts w:eastAsia="Times New Roman" w:cs="Arial"/>
          <w:color w:val="133E8E"/>
          <w:lang w:eastAsia="en-GB"/>
        </w:rPr>
      </w:pPr>
    </w:p>
    <w:p w:rsidR="00EA154E" w:rsidRPr="00EA154E" w:rsidRDefault="00EA154E" w:rsidP="00EA154E">
      <w:pPr>
        <w:rPr>
          <w:rFonts w:eastAsia="Times New Roman" w:cs="Arial"/>
          <w:color w:val="133E8E"/>
          <w:lang w:eastAsia="en-GB"/>
        </w:rPr>
      </w:pPr>
    </w:p>
    <w:p w:rsidR="00EA154E" w:rsidRPr="00EA154E" w:rsidRDefault="00EA154E" w:rsidP="00EA154E">
      <w:pPr>
        <w:rPr>
          <w:rFonts w:eastAsia="Times New Roman" w:cs="Arial"/>
          <w:color w:val="133E8E"/>
          <w:lang w:eastAsia="en-GB"/>
        </w:rPr>
      </w:pPr>
    </w:p>
    <w:p w:rsidR="00EA154E" w:rsidRPr="00102A5B" w:rsidRDefault="00EA154E" w:rsidP="00EA154E">
      <w:pPr>
        <w:pStyle w:val="NormalWeb"/>
        <w:spacing w:before="0" w:beforeAutospacing="0" w:after="225" w:afterAutospacing="0" w:line="330" w:lineRule="atLeast"/>
        <w:textAlignment w:val="baseline"/>
        <w:rPr>
          <w:rFonts w:asciiTheme="minorHAnsi" w:hAnsiTheme="minorHAnsi"/>
          <w:b/>
          <w:bCs/>
        </w:rPr>
      </w:pPr>
    </w:p>
    <w:p w:rsidR="00EA154E" w:rsidRPr="00102A5B" w:rsidRDefault="00EA154E" w:rsidP="00EA154E">
      <w:pPr>
        <w:pStyle w:val="NormalWeb"/>
        <w:spacing w:before="0" w:beforeAutospacing="0" w:after="225" w:afterAutospacing="0" w:line="330" w:lineRule="atLeast"/>
        <w:textAlignment w:val="baseline"/>
        <w:rPr>
          <w:rFonts w:asciiTheme="minorHAnsi" w:hAnsiTheme="minorHAnsi"/>
          <w:b/>
          <w:bCs/>
        </w:rPr>
      </w:pPr>
      <w:r w:rsidRPr="00102A5B">
        <w:rPr>
          <w:rFonts w:asciiTheme="minorHAnsi" w:hAnsiTheme="minorHAnsi"/>
          <w:b/>
          <w:bCs/>
        </w:rPr>
        <w:t xml:space="preserve">LMC pastoral service </w:t>
      </w:r>
    </w:p>
    <w:p w:rsidR="00EA154E" w:rsidRPr="00EA154E" w:rsidRDefault="00EA154E" w:rsidP="00EA154E">
      <w:pPr>
        <w:pStyle w:val="NormalWeb"/>
        <w:spacing w:before="0" w:beforeAutospacing="0" w:after="225" w:afterAutospacing="0" w:line="330" w:lineRule="atLeast"/>
        <w:textAlignment w:val="baseline"/>
        <w:rPr>
          <w:rFonts w:asciiTheme="minorHAnsi" w:hAnsiTheme="minorHAnsi"/>
        </w:rPr>
      </w:pPr>
    </w:p>
    <w:p w:rsidR="00EA154E" w:rsidRPr="00EA154E" w:rsidRDefault="00EA154E" w:rsidP="00EA154E">
      <w:pPr>
        <w:pStyle w:val="NormalWeb"/>
        <w:spacing w:before="0" w:beforeAutospacing="0" w:after="225" w:afterAutospacing="0" w:line="330" w:lineRule="atLeast"/>
        <w:textAlignment w:val="baseline"/>
        <w:rPr>
          <w:rFonts w:asciiTheme="minorHAnsi" w:hAnsiTheme="minorHAnsi"/>
        </w:rPr>
      </w:pPr>
      <w:r w:rsidRPr="00102A5B">
        <w:rPr>
          <w:rFonts w:asciiTheme="minorHAnsi" w:hAnsiTheme="minorHAnsi"/>
          <w:b/>
          <w:bCs/>
        </w:rPr>
        <w:t>Cornwall LMC</w:t>
      </w:r>
      <w:r w:rsidRPr="00EA154E">
        <w:rPr>
          <w:rFonts w:asciiTheme="minorHAnsi" w:hAnsiTheme="minorHAnsi"/>
        </w:rPr>
        <w:t xml:space="preserve"> - </w:t>
      </w:r>
      <w:hyperlink r:id="rId18" w:history="1">
        <w:r w:rsidRPr="00EA154E">
          <w:rPr>
            <w:rStyle w:val="Hyperlink"/>
            <w:rFonts w:asciiTheme="minorHAnsi" w:hAnsiTheme="minorHAnsi"/>
          </w:rPr>
          <w:t>https://support.kernowlmc.co.uk</w:t>
        </w:r>
      </w:hyperlink>
    </w:p>
    <w:p w:rsidR="00EA154E" w:rsidRPr="00EA154E" w:rsidRDefault="00EA154E" w:rsidP="00EA154E">
      <w:pPr>
        <w:spacing w:before="100" w:beforeAutospacing="1" w:after="100" w:afterAutospacing="1"/>
        <w:rPr>
          <w:rFonts w:eastAsia="Times New Roman" w:cs="Times New Roman"/>
          <w:color w:val="404040"/>
          <w:lang w:eastAsia="en-GB"/>
        </w:rPr>
      </w:pPr>
      <w:r w:rsidRPr="00EA154E">
        <w:rPr>
          <w:rFonts w:eastAsia="Times New Roman" w:cs="Times New Roman"/>
          <w:color w:val="404040"/>
          <w:lang w:eastAsia="en-GB"/>
        </w:rPr>
        <w:t>We offer tailored advice and support for a wide range of professional and personal issues affecting GPs including stress, conflict and work-life balance.</w:t>
      </w:r>
    </w:p>
    <w:p w:rsidR="00EA154E" w:rsidRPr="00EA154E" w:rsidRDefault="00EA154E" w:rsidP="00EA154E">
      <w:pPr>
        <w:spacing w:before="100" w:beforeAutospacing="1" w:after="100" w:afterAutospacing="1"/>
        <w:rPr>
          <w:rFonts w:eastAsia="Times New Roman" w:cs="Times New Roman"/>
          <w:color w:val="404040"/>
          <w:lang w:eastAsia="en-GB"/>
        </w:rPr>
      </w:pPr>
      <w:r w:rsidRPr="00EA154E">
        <w:rPr>
          <w:rFonts w:eastAsia="Times New Roman" w:cs="Times New Roman"/>
          <w:color w:val="404040"/>
          <w:lang w:eastAsia="en-GB"/>
        </w:rPr>
        <w:t>Our service includes:</w:t>
      </w:r>
    </w:p>
    <w:p w:rsidR="00EA154E" w:rsidRPr="00EA154E" w:rsidRDefault="00EA154E" w:rsidP="00EA154E">
      <w:pPr>
        <w:numPr>
          <w:ilvl w:val="0"/>
          <w:numId w:val="2"/>
        </w:numPr>
        <w:spacing w:before="100" w:beforeAutospacing="1" w:after="100" w:afterAutospacing="1"/>
        <w:rPr>
          <w:rFonts w:eastAsia="Times New Roman" w:cs="Times New Roman"/>
          <w:color w:val="404040"/>
          <w:lang w:eastAsia="en-GB"/>
        </w:rPr>
      </w:pPr>
      <w:r w:rsidRPr="00EA154E">
        <w:rPr>
          <w:rFonts w:eastAsia="Times New Roman" w:cs="Times New Roman"/>
          <w:color w:val="404040"/>
          <w:lang w:eastAsia="en-GB"/>
        </w:rPr>
        <w:t>A rapid response to new cases, normally within 24 hours</w:t>
      </w:r>
    </w:p>
    <w:p w:rsidR="00EA154E" w:rsidRPr="00EA154E" w:rsidRDefault="00EA154E" w:rsidP="00EA154E">
      <w:pPr>
        <w:numPr>
          <w:ilvl w:val="0"/>
          <w:numId w:val="2"/>
        </w:numPr>
        <w:spacing w:before="100" w:beforeAutospacing="1" w:after="100" w:afterAutospacing="1"/>
        <w:rPr>
          <w:rFonts w:eastAsia="Times New Roman" w:cs="Times New Roman"/>
          <w:color w:val="404040"/>
          <w:lang w:eastAsia="en-GB"/>
        </w:rPr>
      </w:pPr>
      <w:r w:rsidRPr="00EA154E">
        <w:rPr>
          <w:rFonts w:eastAsia="Times New Roman" w:cs="Times New Roman"/>
          <w:color w:val="404040"/>
          <w:lang w:eastAsia="en-GB"/>
        </w:rPr>
        <w:t>Free and confidential advice, support and guidance</w:t>
      </w:r>
    </w:p>
    <w:p w:rsidR="00EA154E" w:rsidRPr="00EA154E" w:rsidRDefault="00EA154E" w:rsidP="00EA154E">
      <w:pPr>
        <w:numPr>
          <w:ilvl w:val="0"/>
          <w:numId w:val="2"/>
        </w:numPr>
        <w:spacing w:before="100" w:beforeAutospacing="1" w:after="100" w:afterAutospacing="1"/>
        <w:rPr>
          <w:rFonts w:eastAsia="Times New Roman" w:cs="Times New Roman"/>
          <w:color w:val="404040"/>
          <w:lang w:eastAsia="en-GB"/>
        </w:rPr>
      </w:pPr>
      <w:r w:rsidRPr="00EA154E">
        <w:rPr>
          <w:rFonts w:eastAsia="Times New Roman" w:cs="Times New Roman"/>
          <w:color w:val="404040"/>
          <w:lang w:eastAsia="en-GB"/>
        </w:rPr>
        <w:t>A personalised service from an experienced local GP assigned to each case</w:t>
      </w:r>
    </w:p>
    <w:p w:rsidR="00EA154E" w:rsidRPr="00EA154E" w:rsidRDefault="00EA154E" w:rsidP="00EA154E">
      <w:pPr>
        <w:numPr>
          <w:ilvl w:val="0"/>
          <w:numId w:val="2"/>
        </w:numPr>
        <w:spacing w:before="100" w:beforeAutospacing="1" w:after="100" w:afterAutospacing="1"/>
        <w:rPr>
          <w:rFonts w:eastAsia="Times New Roman" w:cs="Times New Roman"/>
          <w:color w:val="404040"/>
          <w:lang w:eastAsia="en-GB"/>
        </w:rPr>
      </w:pPr>
      <w:r w:rsidRPr="00EA154E">
        <w:rPr>
          <w:rFonts w:eastAsia="Times New Roman" w:cs="Times New Roman"/>
          <w:color w:val="404040"/>
          <w:lang w:eastAsia="en-GB"/>
        </w:rPr>
        <w:t>A network of pastoral support GPs with a wide range of professional skills and interests to cover most eventualities</w:t>
      </w:r>
    </w:p>
    <w:p w:rsidR="00EA154E" w:rsidRPr="00102A5B" w:rsidRDefault="00EA154E" w:rsidP="00102A5B">
      <w:pPr>
        <w:numPr>
          <w:ilvl w:val="0"/>
          <w:numId w:val="2"/>
        </w:numPr>
        <w:spacing w:before="100" w:beforeAutospacing="1" w:after="100" w:afterAutospacing="1"/>
        <w:rPr>
          <w:rFonts w:eastAsia="Times New Roman" w:cs="Times New Roman"/>
          <w:color w:val="404040"/>
          <w:lang w:eastAsia="en-GB"/>
        </w:rPr>
      </w:pPr>
      <w:r w:rsidRPr="00EA154E">
        <w:rPr>
          <w:rFonts w:eastAsia="Times New Roman" w:cs="Times New Roman"/>
          <w:color w:val="404040"/>
          <w:lang w:eastAsia="en-GB"/>
        </w:rPr>
        <w:t>Signposting to other services, where appropriate.</w:t>
      </w:r>
    </w:p>
    <w:p w:rsidR="00EA154E" w:rsidRPr="00EA154E" w:rsidRDefault="00EA154E" w:rsidP="00EA154E">
      <w:pPr>
        <w:pStyle w:val="Heading2"/>
        <w:spacing w:before="0" w:beforeAutospacing="0" w:after="0" w:afterAutospacing="0"/>
        <w:rPr>
          <w:rFonts w:asciiTheme="minorHAnsi" w:hAnsiTheme="minorHAnsi"/>
          <w:color w:val="404040"/>
          <w:spacing w:val="-15"/>
          <w:sz w:val="24"/>
          <w:szCs w:val="24"/>
        </w:rPr>
      </w:pPr>
      <w:r w:rsidRPr="00EA154E">
        <w:rPr>
          <w:rFonts w:asciiTheme="minorHAnsi" w:hAnsiTheme="minorHAnsi"/>
          <w:color w:val="404040"/>
          <w:spacing w:val="-15"/>
          <w:sz w:val="24"/>
          <w:szCs w:val="24"/>
        </w:rPr>
        <w:t>If you need urgent pastoral support from the LMC please phone our service now in confidence on 01726 210141 or 07789 775909</w:t>
      </w:r>
    </w:p>
    <w:p w:rsidR="00EA154E" w:rsidRPr="00EA154E" w:rsidRDefault="00EA154E" w:rsidP="00EA154E">
      <w:pPr>
        <w:pStyle w:val="NormalWeb"/>
        <w:spacing w:before="0" w:beforeAutospacing="0" w:after="225" w:afterAutospacing="0" w:line="330" w:lineRule="atLeast"/>
        <w:textAlignment w:val="baseline"/>
        <w:rPr>
          <w:rFonts w:asciiTheme="minorHAnsi" w:hAnsiTheme="minorHAnsi"/>
        </w:rPr>
      </w:pPr>
    </w:p>
    <w:p w:rsidR="00EA154E" w:rsidRPr="00EA154E" w:rsidRDefault="00EA154E" w:rsidP="00EA154E">
      <w:pPr>
        <w:pStyle w:val="NormalWeb"/>
        <w:spacing w:before="0" w:beforeAutospacing="0" w:after="225" w:afterAutospacing="0" w:line="330" w:lineRule="atLeast"/>
        <w:textAlignment w:val="baseline"/>
        <w:rPr>
          <w:rFonts w:asciiTheme="minorHAnsi" w:hAnsiTheme="minorHAnsi"/>
        </w:rPr>
      </w:pPr>
      <w:r w:rsidRPr="00102A5B">
        <w:rPr>
          <w:rFonts w:asciiTheme="minorHAnsi" w:hAnsiTheme="minorHAnsi"/>
          <w:b/>
          <w:bCs/>
        </w:rPr>
        <w:t>Devon LMC</w:t>
      </w:r>
      <w:r w:rsidRPr="00EA154E">
        <w:rPr>
          <w:rFonts w:asciiTheme="minorHAnsi" w:hAnsiTheme="minorHAnsi"/>
        </w:rPr>
        <w:t xml:space="preserve">- </w:t>
      </w:r>
      <w:hyperlink r:id="rId19" w:history="1">
        <w:r w:rsidRPr="00EA154E">
          <w:rPr>
            <w:rStyle w:val="Hyperlink"/>
            <w:rFonts w:asciiTheme="minorHAnsi" w:hAnsiTheme="minorHAnsi"/>
          </w:rPr>
          <w:t>https://www.devonlmc.org/pastoralsupport</w:t>
        </w:r>
      </w:hyperlink>
    </w:p>
    <w:p w:rsidR="00EA154E" w:rsidRPr="00EA154E" w:rsidRDefault="00EA154E" w:rsidP="00EA154E">
      <w:pPr>
        <w:rPr>
          <w:rFonts w:eastAsia="Times New Roman" w:cs="Times New Roman"/>
          <w:lang w:eastAsia="en-GB"/>
        </w:rPr>
      </w:pPr>
      <w:r w:rsidRPr="00EA154E">
        <w:rPr>
          <w:rFonts w:eastAsia="Times New Roman" w:cs="Arial"/>
          <w:color w:val="222222"/>
          <w:shd w:val="clear" w:color="auto" w:fill="FFFFFF"/>
          <w:lang w:eastAsia="en-GB"/>
        </w:rPr>
        <w:t>The LMC Pastoral Support Network (PSN) aims to provide a broad range of support and guidance to GPs and practice managers who are encountering challenges in their work or personal lives. </w:t>
      </w:r>
    </w:p>
    <w:p w:rsidR="00EA154E" w:rsidRPr="00EA154E" w:rsidRDefault="00EA154E" w:rsidP="00EA154E">
      <w:pPr>
        <w:spacing w:before="100" w:beforeAutospacing="1" w:after="100" w:afterAutospacing="1"/>
        <w:jc w:val="both"/>
        <w:rPr>
          <w:rFonts w:eastAsia="Times New Roman" w:cs="Arial"/>
          <w:color w:val="222222"/>
          <w:lang w:eastAsia="en-GB"/>
        </w:rPr>
      </w:pPr>
      <w:r w:rsidRPr="00EA154E">
        <w:rPr>
          <w:rFonts w:eastAsia="Times New Roman" w:cs="Arial"/>
          <w:color w:val="222222"/>
          <w:lang w:eastAsia="en-GB"/>
        </w:rPr>
        <w:lastRenderedPageBreak/>
        <w:t>Call the team (01392 834020) and asking to speak to: </w:t>
      </w:r>
    </w:p>
    <w:p w:rsidR="00EA154E" w:rsidRPr="00EA154E" w:rsidRDefault="00EA154E" w:rsidP="00EA154E">
      <w:pPr>
        <w:spacing w:before="100" w:beforeAutospacing="1" w:after="100" w:afterAutospacing="1"/>
        <w:jc w:val="both"/>
        <w:rPr>
          <w:rFonts w:eastAsia="Times New Roman" w:cs="Arial"/>
          <w:color w:val="222222"/>
          <w:lang w:eastAsia="en-GB"/>
        </w:rPr>
      </w:pPr>
      <w:r w:rsidRPr="00EA154E">
        <w:rPr>
          <w:rFonts w:eastAsia="Times New Roman" w:cs="Arial"/>
          <w:color w:val="222222"/>
          <w:lang w:eastAsia="en-GB"/>
        </w:rPr>
        <w:t>Hannah Baxter - Operations Lead: </w:t>
      </w:r>
      <w:hyperlink r:id="rId20" w:history="1">
        <w:r w:rsidRPr="00EA154E">
          <w:rPr>
            <w:rFonts w:eastAsia="Times New Roman" w:cs="Arial"/>
            <w:b/>
            <w:bCs/>
            <w:color w:val="3EA937"/>
            <w:u w:val="single"/>
            <w:lang w:eastAsia="en-GB"/>
          </w:rPr>
          <w:t>hannah.baxter@devonlmc.org</w:t>
        </w:r>
      </w:hyperlink>
      <w:hyperlink r:id="rId21" w:history="1">
        <w:r w:rsidRPr="00EA154E">
          <w:rPr>
            <w:rFonts w:eastAsia="Times New Roman" w:cs="Arial"/>
            <w:b/>
            <w:bCs/>
            <w:color w:val="3EA937"/>
            <w:lang w:eastAsia="en-GB"/>
          </w:rPr>
          <w:t> </w:t>
        </w:r>
      </w:hyperlink>
      <w:r w:rsidRPr="00EA154E">
        <w:rPr>
          <w:rFonts w:eastAsia="Times New Roman" w:cs="Arial"/>
          <w:color w:val="222222"/>
          <w:lang w:eastAsia="en-GB"/>
        </w:rPr>
        <w:t>or;</w:t>
      </w:r>
    </w:p>
    <w:p w:rsidR="00EA154E" w:rsidRPr="00EA154E" w:rsidRDefault="00EA154E" w:rsidP="00EA154E">
      <w:pPr>
        <w:spacing w:before="100" w:beforeAutospacing="1" w:after="100" w:afterAutospacing="1"/>
        <w:jc w:val="both"/>
        <w:rPr>
          <w:rFonts w:eastAsia="Times New Roman" w:cs="Arial"/>
          <w:color w:val="222222"/>
          <w:lang w:eastAsia="en-GB"/>
        </w:rPr>
      </w:pPr>
      <w:r w:rsidRPr="00EA154E">
        <w:rPr>
          <w:rFonts w:eastAsia="Times New Roman" w:cs="Arial"/>
          <w:color w:val="222222"/>
          <w:lang w:eastAsia="en-GB"/>
        </w:rPr>
        <w:t>Bob Fancy - Director of Operations: </w:t>
      </w:r>
      <w:hyperlink r:id="rId22" w:history="1">
        <w:r w:rsidRPr="00EA154E">
          <w:rPr>
            <w:rFonts w:eastAsia="Times New Roman" w:cs="Arial"/>
            <w:b/>
            <w:bCs/>
            <w:color w:val="3EA937"/>
            <w:u w:val="single"/>
            <w:lang w:eastAsia="en-GB"/>
          </w:rPr>
          <w:t>bob.fancy@devonlmc.org</w:t>
        </w:r>
      </w:hyperlink>
    </w:p>
    <w:p w:rsidR="00EA154E" w:rsidRPr="00EA154E" w:rsidRDefault="00EA154E" w:rsidP="00EA154E">
      <w:pPr>
        <w:spacing w:before="100" w:beforeAutospacing="1" w:after="100" w:afterAutospacing="1"/>
        <w:jc w:val="both"/>
        <w:rPr>
          <w:rFonts w:eastAsia="Times New Roman" w:cs="Arial"/>
          <w:color w:val="222222"/>
          <w:lang w:eastAsia="en-GB"/>
        </w:rPr>
      </w:pPr>
    </w:p>
    <w:p w:rsidR="00EA154E" w:rsidRPr="00EA154E" w:rsidRDefault="00EA154E" w:rsidP="00EA154E">
      <w:pPr>
        <w:spacing w:before="100" w:beforeAutospacing="1" w:after="100" w:afterAutospacing="1"/>
        <w:jc w:val="both"/>
        <w:rPr>
          <w:rFonts w:eastAsia="Times New Roman" w:cs="Arial"/>
          <w:color w:val="222222"/>
          <w:lang w:eastAsia="en-GB"/>
        </w:rPr>
      </w:pPr>
      <w:r w:rsidRPr="00102A5B">
        <w:rPr>
          <w:rFonts w:eastAsia="Times New Roman" w:cs="Arial"/>
          <w:b/>
          <w:bCs/>
          <w:color w:val="222222"/>
          <w:lang w:eastAsia="en-GB"/>
        </w:rPr>
        <w:t>Somerset LMC</w:t>
      </w:r>
      <w:r w:rsidRPr="00EA154E">
        <w:rPr>
          <w:rFonts w:eastAsia="Times New Roman" w:cs="Arial"/>
          <w:color w:val="222222"/>
          <w:lang w:eastAsia="en-GB"/>
        </w:rPr>
        <w:t xml:space="preserve">- </w:t>
      </w:r>
      <w:hyperlink r:id="rId23" w:history="1">
        <w:r w:rsidRPr="00EA154E">
          <w:rPr>
            <w:rStyle w:val="Hyperlink"/>
            <w:rFonts w:eastAsia="Times New Roman" w:cs="Arial"/>
            <w:lang w:eastAsia="en-GB"/>
          </w:rPr>
          <w:t>https://www.somersetlmc.co.uk/gpsupport</w:t>
        </w:r>
      </w:hyperlink>
    </w:p>
    <w:p w:rsidR="00EA154E" w:rsidRPr="00EA154E" w:rsidRDefault="00EA154E" w:rsidP="00EA154E">
      <w:pPr>
        <w:spacing w:before="150" w:after="150"/>
        <w:rPr>
          <w:rFonts w:eastAsia="Times New Roman" w:cs="Times New Roman"/>
          <w:color w:val="222222"/>
          <w:lang w:eastAsia="en-GB"/>
        </w:rPr>
      </w:pPr>
      <w:r w:rsidRPr="00EA154E">
        <w:rPr>
          <w:rFonts w:eastAsia="Times New Roman" w:cs="Times New Roman"/>
          <w:color w:val="222222"/>
          <w:lang w:eastAsia="en-GB"/>
        </w:rPr>
        <w:t>The Somerset LMC Pastoral Support Network provides confidential support and guidance to all GPs in Somerset</w:t>
      </w:r>
    </w:p>
    <w:p w:rsidR="00EA154E" w:rsidRPr="00EA154E" w:rsidRDefault="00EA154E" w:rsidP="00EA154E">
      <w:pPr>
        <w:spacing w:before="150" w:after="150"/>
        <w:rPr>
          <w:rFonts w:eastAsia="Times New Roman" w:cs="Times New Roman"/>
          <w:color w:val="222222"/>
          <w:lang w:eastAsia="en-GB"/>
        </w:rPr>
      </w:pPr>
      <w:r w:rsidRPr="00EA154E">
        <w:rPr>
          <w:rFonts w:eastAsia="Times New Roman" w:cs="Times New Roman"/>
          <w:color w:val="222222"/>
          <w:lang w:eastAsia="en-GB"/>
        </w:rPr>
        <w:t>You might be struggling with internal strife in a partnership, with burnout, or your personal clinical workload may threaten to become unmanageable. These and many other common scenarios are the subject-matter of the SSH which provides information and resources for commonly experienced difficulties, plus the opportunity to seek confidential advice from an Advocate. Our local lead LMC GP Advocates are </w:t>
      </w:r>
      <w:r w:rsidRPr="00EA154E">
        <w:rPr>
          <w:rFonts w:eastAsia="Times New Roman" w:cs="Times New Roman"/>
          <w:color w:val="222222"/>
          <w:lang w:eastAsia="en-GB"/>
        </w:rPr>
        <w:br/>
        <w:t>Dr Barry </w:t>
      </w:r>
      <w:proofErr w:type="spellStart"/>
      <w:r w:rsidRPr="00EA154E">
        <w:rPr>
          <w:rFonts w:eastAsia="Times New Roman" w:cs="Times New Roman"/>
          <w:color w:val="222222"/>
          <w:lang w:eastAsia="en-GB"/>
        </w:rPr>
        <w:t>Moyse</w:t>
      </w:r>
      <w:proofErr w:type="spellEnd"/>
      <w:r w:rsidRPr="00EA154E">
        <w:rPr>
          <w:rFonts w:eastAsia="Times New Roman" w:cs="Times New Roman"/>
          <w:color w:val="222222"/>
          <w:lang w:eastAsia="en-GB"/>
        </w:rPr>
        <w:t xml:space="preserve"> and Dr Zoe Fox, who are supported by a team of GPs</w:t>
      </w:r>
    </w:p>
    <w:p w:rsidR="00EA154E" w:rsidRPr="00EA154E" w:rsidRDefault="00EA154E" w:rsidP="00EA154E">
      <w:pPr>
        <w:spacing w:before="150" w:after="150"/>
        <w:rPr>
          <w:rFonts w:eastAsia="Times New Roman" w:cs="Times New Roman"/>
          <w:color w:val="222222"/>
          <w:lang w:eastAsia="en-GB"/>
        </w:rPr>
      </w:pPr>
      <w:r w:rsidRPr="00EA154E">
        <w:rPr>
          <w:rFonts w:eastAsia="Times New Roman" w:cs="Times New Roman"/>
          <w:color w:val="222222"/>
          <w:lang w:eastAsia="en-GB"/>
        </w:rPr>
        <w:t>Advocates can also be contacted by phone via the LMC: 01823 331428.Go to: </w:t>
      </w:r>
      <w:hyperlink r:id="rId24" w:history="1">
        <w:r w:rsidRPr="00EA154E">
          <w:rPr>
            <w:rFonts w:eastAsia="Times New Roman" w:cs="Times New Roman"/>
            <w:b/>
            <w:bCs/>
            <w:color w:val="7BCED8"/>
            <w:u w:val="single"/>
            <w:lang w:eastAsia="en-GB"/>
          </w:rPr>
          <w:t>somersetsafehouse.co.uk</w:t>
        </w:r>
      </w:hyperlink>
      <w:r w:rsidRPr="00EA154E">
        <w:rPr>
          <w:rFonts w:eastAsia="Times New Roman" w:cs="Times New Roman"/>
          <w:color w:val="222222"/>
          <w:lang w:eastAsia="en-GB"/>
        </w:rPr>
        <w:t> for further information, or to contact our Advocate confidentially (anonymously if required).</w:t>
      </w:r>
    </w:p>
    <w:p w:rsidR="00EA154E" w:rsidRPr="00EA154E" w:rsidRDefault="00EA154E" w:rsidP="00EA154E">
      <w:pPr>
        <w:spacing w:before="100" w:beforeAutospacing="1" w:after="100" w:afterAutospacing="1"/>
        <w:jc w:val="both"/>
        <w:rPr>
          <w:rFonts w:eastAsia="Times New Roman" w:cs="Arial"/>
          <w:color w:val="222222"/>
          <w:lang w:eastAsia="en-GB"/>
        </w:rPr>
      </w:pPr>
    </w:p>
    <w:p w:rsidR="00EA154E" w:rsidRPr="00EA154E" w:rsidRDefault="00EA154E" w:rsidP="00EA154E">
      <w:pPr>
        <w:spacing w:before="100" w:beforeAutospacing="1" w:after="100" w:afterAutospacing="1"/>
        <w:jc w:val="both"/>
        <w:rPr>
          <w:rFonts w:eastAsia="Times New Roman" w:cs="Arial"/>
          <w:color w:val="222222"/>
          <w:lang w:eastAsia="en-GB"/>
        </w:rPr>
      </w:pPr>
      <w:r w:rsidRPr="00102A5B">
        <w:rPr>
          <w:rFonts w:eastAsia="Times New Roman" w:cs="Arial"/>
          <w:b/>
          <w:bCs/>
          <w:color w:val="222222"/>
          <w:lang w:eastAsia="en-GB"/>
        </w:rPr>
        <w:t>Avon LMC</w:t>
      </w:r>
      <w:r w:rsidRPr="00EA154E">
        <w:rPr>
          <w:rFonts w:eastAsia="Times New Roman" w:cs="Arial"/>
          <w:color w:val="222222"/>
          <w:lang w:eastAsia="en-GB"/>
        </w:rPr>
        <w:t xml:space="preserve"> - </w:t>
      </w:r>
      <w:hyperlink r:id="rId25" w:history="1">
        <w:r w:rsidRPr="00EA154E">
          <w:rPr>
            <w:rStyle w:val="Hyperlink"/>
            <w:rFonts w:eastAsia="Times New Roman" w:cs="Arial"/>
            <w:lang w:eastAsia="en-GB"/>
          </w:rPr>
          <w:t>https://avonlmc.co.uk/practice-support/pastoral-support/gp-safe-house/</w:t>
        </w:r>
      </w:hyperlink>
    </w:p>
    <w:p w:rsidR="00EA154E" w:rsidRPr="00EA154E" w:rsidRDefault="00EA154E" w:rsidP="00EA154E">
      <w:pPr>
        <w:textAlignment w:val="baseline"/>
        <w:rPr>
          <w:rFonts w:eastAsia="Times New Roman" w:cs="Times New Roman"/>
          <w:color w:val="21365B"/>
          <w:lang w:eastAsia="en-GB"/>
        </w:rPr>
      </w:pPr>
      <w:r w:rsidRPr="00EA154E">
        <w:rPr>
          <w:rFonts w:eastAsia="Times New Roman" w:cs="Times New Roman"/>
          <w:color w:val="21365B"/>
          <w:lang w:eastAsia="en-GB"/>
        </w:rPr>
        <w:t> if your need is for some personal advice and support, GP Safe House gives details of, and easy on-line communication with, an Advocate from an Avon LMC-based team of experienced GPs. Strict confidentiality is the rule and the system is designed for this communication to be anonymous if you so wish. Due to this high level of confidentiality, you need your personal password to use GP Safe House. Please contact </w:t>
      </w:r>
      <w:hyperlink r:id="rId26" w:history="1">
        <w:r w:rsidRPr="00EA154E">
          <w:rPr>
            <w:rFonts w:eastAsia="Times New Roman" w:cs="Times New Roman"/>
            <w:color w:val="1DB093"/>
            <w:u w:val="single"/>
            <w:bdr w:val="none" w:sz="0" w:space="0" w:color="auto" w:frame="1"/>
            <w:lang w:eastAsia="en-GB"/>
          </w:rPr>
          <w:t>karen@almc.co.uk </w:t>
        </w:r>
      </w:hyperlink>
      <w:r w:rsidRPr="00EA154E">
        <w:rPr>
          <w:rFonts w:eastAsia="Times New Roman" w:cs="Times New Roman"/>
          <w:color w:val="21365B"/>
          <w:lang w:eastAsia="en-GB"/>
        </w:rPr>
        <w:t>or call the office on </w:t>
      </w:r>
      <w:hyperlink r:id="rId27" w:history="1">
        <w:r w:rsidRPr="00EA154E">
          <w:rPr>
            <w:rFonts w:eastAsia="Times New Roman" w:cs="Times New Roman"/>
            <w:color w:val="1DB093"/>
            <w:u w:val="single"/>
            <w:bdr w:val="none" w:sz="0" w:space="0" w:color="auto" w:frame="1"/>
            <w:lang w:eastAsia="en-GB"/>
          </w:rPr>
          <w:t>0117 9702755</w:t>
        </w:r>
      </w:hyperlink>
      <w:r w:rsidRPr="00EA154E">
        <w:rPr>
          <w:rFonts w:eastAsia="Times New Roman" w:cs="Times New Roman"/>
          <w:color w:val="21365B"/>
          <w:lang w:eastAsia="en-GB"/>
        </w:rPr>
        <w:t> for your password.</w:t>
      </w:r>
    </w:p>
    <w:p w:rsidR="00EA154E" w:rsidRDefault="00EA154E" w:rsidP="00EA154E">
      <w:pPr>
        <w:textAlignment w:val="baseline"/>
        <w:rPr>
          <w:rFonts w:eastAsia="Times New Roman" w:cs="Times New Roman"/>
          <w:color w:val="21365B"/>
          <w:lang w:eastAsia="en-GB"/>
        </w:rPr>
      </w:pPr>
      <w:r w:rsidRPr="00EA154E">
        <w:rPr>
          <w:rFonts w:eastAsia="Times New Roman" w:cs="Times New Roman"/>
          <w:color w:val="21365B"/>
          <w:lang w:eastAsia="en-GB"/>
        </w:rPr>
        <w:t>For detailed information regarding the GP Safe House, or to login to the facility, please click here </w:t>
      </w:r>
      <w:hyperlink r:id="rId28" w:tgtFrame="_blank" w:history="1">
        <w:r w:rsidRPr="00EA154E">
          <w:rPr>
            <w:rFonts w:eastAsia="Times New Roman" w:cs="Times New Roman"/>
            <w:color w:val="1DB093"/>
            <w:u w:val="single"/>
            <w:bdr w:val="none" w:sz="0" w:space="0" w:color="auto" w:frame="1"/>
            <w:lang w:eastAsia="en-GB"/>
          </w:rPr>
          <w:t>http://www.gpsafehouse-avon.co.uk</w:t>
        </w:r>
      </w:hyperlink>
    </w:p>
    <w:p w:rsidR="00EA154E" w:rsidRDefault="00EA154E" w:rsidP="00EA154E">
      <w:pPr>
        <w:pStyle w:val="NormalWeb"/>
        <w:spacing w:before="0" w:beforeAutospacing="0" w:after="450" w:afterAutospacing="0"/>
        <w:textAlignment w:val="baseline"/>
        <w:rPr>
          <w:rFonts w:ascii="Lato" w:hAnsi="Lato"/>
          <w:color w:val="21365B"/>
        </w:rPr>
      </w:pPr>
      <w:r>
        <w:rPr>
          <w:color w:val="21365B"/>
        </w:rPr>
        <w:t xml:space="preserve">They also offer </w:t>
      </w:r>
      <w:r>
        <w:rPr>
          <w:rFonts w:ascii="Lato" w:hAnsi="Lato"/>
          <w:color w:val="21365B"/>
        </w:rPr>
        <w:t>the COPE scheme which  is a confidential service giving  direct access to psychologists, counsellors, psychiatrists and professional coaching who are under stress, in distress, depressed, burnt out, not coping, drinking too much or worried about themselves in any other way. It is available to doctors or practice managers working in primary care in the Avon LMC area</w:t>
      </w:r>
      <w:r>
        <w:rPr>
          <w:rFonts w:ascii="Lato" w:hAnsi="Lato"/>
          <w:color w:val="21365B"/>
        </w:rPr>
        <w:br/>
      </w:r>
    </w:p>
    <w:p w:rsidR="00EA154E" w:rsidRDefault="00EA154E" w:rsidP="00EA154E">
      <w:pPr>
        <w:pStyle w:val="NormalWeb"/>
        <w:spacing w:before="0" w:beforeAutospacing="0" w:after="450" w:afterAutospacing="0"/>
        <w:textAlignment w:val="baseline"/>
        <w:rPr>
          <w:rFonts w:ascii="Lato" w:hAnsi="Lato"/>
          <w:color w:val="21365B"/>
        </w:rPr>
      </w:pPr>
      <w:r w:rsidRPr="00102A5B">
        <w:rPr>
          <w:rFonts w:ascii="Lato" w:hAnsi="Lato"/>
          <w:b/>
          <w:bCs/>
          <w:color w:val="21365B"/>
        </w:rPr>
        <w:t>Gloucestershire LMC</w:t>
      </w:r>
      <w:r>
        <w:rPr>
          <w:rFonts w:ascii="Lato" w:hAnsi="Lato"/>
          <w:color w:val="21365B"/>
        </w:rPr>
        <w:t xml:space="preserve"> - </w:t>
      </w:r>
      <w:hyperlink r:id="rId29" w:history="1">
        <w:r w:rsidRPr="00227482">
          <w:rPr>
            <w:rStyle w:val="Hyperlink"/>
            <w:rFonts w:ascii="Lato" w:hAnsi="Lato"/>
          </w:rPr>
          <w:t>http://www.gloslmc.com/blog-gp-support.asp</w:t>
        </w:r>
      </w:hyperlink>
    </w:p>
    <w:p w:rsidR="00EA154E" w:rsidRPr="00EA154E" w:rsidRDefault="00EA154E" w:rsidP="00EA154E">
      <w:pPr>
        <w:spacing w:after="120"/>
        <w:rPr>
          <w:rFonts w:ascii="Tahoma" w:eastAsia="Times New Roman" w:hAnsi="Tahoma" w:cs="Times New Roman"/>
          <w:color w:val="404040"/>
          <w:sz w:val="22"/>
          <w:szCs w:val="22"/>
          <w:lang w:eastAsia="en-GB"/>
        </w:rPr>
      </w:pPr>
      <w:r w:rsidRPr="00EA154E">
        <w:rPr>
          <w:rFonts w:ascii="Tahoma" w:eastAsia="Times New Roman" w:hAnsi="Tahoma" w:cs="Times New Roman"/>
          <w:color w:val="404040"/>
          <w:sz w:val="22"/>
          <w:szCs w:val="22"/>
          <w:lang w:eastAsia="en-GB"/>
        </w:rPr>
        <w:t>The Local Medical Committee provides a completely confidential and free service, offering:</w:t>
      </w:r>
    </w:p>
    <w:p w:rsidR="00EA154E" w:rsidRPr="00EA154E" w:rsidRDefault="00EA154E" w:rsidP="00EA154E">
      <w:pPr>
        <w:numPr>
          <w:ilvl w:val="0"/>
          <w:numId w:val="3"/>
        </w:numPr>
        <w:spacing w:before="100" w:beforeAutospacing="1" w:after="75"/>
        <w:rPr>
          <w:rFonts w:ascii="Tahoma" w:eastAsia="Times New Roman" w:hAnsi="Tahoma" w:cs="Times New Roman"/>
          <w:color w:val="404040"/>
          <w:sz w:val="22"/>
          <w:szCs w:val="22"/>
          <w:lang w:eastAsia="en-GB"/>
        </w:rPr>
      </w:pPr>
      <w:r w:rsidRPr="00EA154E">
        <w:rPr>
          <w:rFonts w:ascii="Tahoma" w:eastAsia="Times New Roman" w:hAnsi="Tahoma" w:cs="Times New Roman"/>
          <w:color w:val="404040"/>
          <w:sz w:val="22"/>
          <w:szCs w:val="22"/>
          <w:lang w:eastAsia="en-GB"/>
        </w:rPr>
        <w:t>Listening, coaching and, if required, advice to GPs in situations like yours.</w:t>
      </w:r>
    </w:p>
    <w:p w:rsidR="00EA154E" w:rsidRPr="00EA154E" w:rsidRDefault="00EA154E" w:rsidP="00EA154E">
      <w:pPr>
        <w:numPr>
          <w:ilvl w:val="0"/>
          <w:numId w:val="3"/>
        </w:numPr>
        <w:spacing w:before="100" w:beforeAutospacing="1" w:after="75"/>
        <w:rPr>
          <w:rFonts w:ascii="Tahoma" w:eastAsia="Times New Roman" w:hAnsi="Tahoma" w:cs="Times New Roman"/>
          <w:color w:val="404040"/>
          <w:sz w:val="22"/>
          <w:szCs w:val="22"/>
          <w:lang w:eastAsia="en-GB"/>
        </w:rPr>
      </w:pPr>
      <w:r w:rsidRPr="00EA154E">
        <w:rPr>
          <w:rFonts w:ascii="Tahoma" w:eastAsia="Times New Roman" w:hAnsi="Tahoma" w:cs="Times New Roman"/>
          <w:color w:val="404040"/>
          <w:sz w:val="22"/>
          <w:szCs w:val="22"/>
          <w:lang w:eastAsia="en-GB"/>
        </w:rPr>
        <w:lastRenderedPageBreak/>
        <w:t>Keeping you company at hearings.</w:t>
      </w:r>
    </w:p>
    <w:p w:rsidR="00EA154E" w:rsidRPr="00EA154E" w:rsidRDefault="00EA154E" w:rsidP="00EA154E">
      <w:pPr>
        <w:numPr>
          <w:ilvl w:val="0"/>
          <w:numId w:val="3"/>
        </w:numPr>
        <w:spacing w:before="100" w:beforeAutospacing="1" w:after="75"/>
        <w:rPr>
          <w:rFonts w:ascii="Tahoma" w:eastAsia="Times New Roman" w:hAnsi="Tahoma" w:cs="Times New Roman"/>
          <w:color w:val="404040"/>
          <w:sz w:val="22"/>
          <w:szCs w:val="22"/>
          <w:lang w:eastAsia="en-GB"/>
        </w:rPr>
      </w:pPr>
      <w:r w:rsidRPr="00EA154E">
        <w:rPr>
          <w:rFonts w:ascii="Tahoma" w:eastAsia="Times New Roman" w:hAnsi="Tahoma" w:cs="Times New Roman"/>
          <w:color w:val="404040"/>
          <w:sz w:val="22"/>
          <w:szCs w:val="22"/>
          <w:lang w:eastAsia="en-GB"/>
        </w:rPr>
        <w:t>If necessary, providing completely separate support for the GP and the practice should the two be at variance.</w:t>
      </w:r>
    </w:p>
    <w:p w:rsidR="00EA154E" w:rsidRPr="00EA154E" w:rsidRDefault="00EA154E" w:rsidP="00EA154E">
      <w:pPr>
        <w:numPr>
          <w:ilvl w:val="0"/>
          <w:numId w:val="3"/>
        </w:numPr>
        <w:spacing w:before="100" w:beforeAutospacing="1" w:after="75"/>
        <w:rPr>
          <w:rFonts w:ascii="Tahoma" w:eastAsia="Times New Roman" w:hAnsi="Tahoma" w:cs="Times New Roman"/>
          <w:color w:val="404040"/>
          <w:sz w:val="22"/>
          <w:szCs w:val="22"/>
          <w:lang w:eastAsia="en-GB"/>
        </w:rPr>
      </w:pPr>
      <w:r w:rsidRPr="00EA154E">
        <w:rPr>
          <w:rFonts w:ascii="Tahoma" w:eastAsia="Times New Roman" w:hAnsi="Tahoma" w:cs="Times New Roman"/>
          <w:color w:val="404040"/>
          <w:sz w:val="22"/>
          <w:szCs w:val="22"/>
          <w:lang w:eastAsia="en-GB"/>
        </w:rPr>
        <w:t>Providing mediation, if both parties agree.</w:t>
      </w:r>
    </w:p>
    <w:p w:rsidR="00EA154E" w:rsidRPr="00EA154E" w:rsidRDefault="00EA154E" w:rsidP="00EA154E">
      <w:pPr>
        <w:spacing w:after="120"/>
        <w:rPr>
          <w:rFonts w:ascii="Tahoma" w:eastAsia="Times New Roman" w:hAnsi="Tahoma" w:cs="Times New Roman"/>
          <w:color w:val="404040"/>
          <w:sz w:val="22"/>
          <w:szCs w:val="22"/>
          <w:lang w:eastAsia="en-GB"/>
        </w:rPr>
      </w:pPr>
      <w:r w:rsidRPr="00EA154E">
        <w:rPr>
          <w:rFonts w:ascii="Tahoma" w:eastAsia="Times New Roman" w:hAnsi="Tahoma" w:cs="Times New Roman"/>
          <w:color w:val="404040"/>
          <w:sz w:val="22"/>
          <w:szCs w:val="22"/>
          <w:lang w:eastAsia="en-GB"/>
        </w:rPr>
        <w:t>To seek help of this or any other sort, please contact the Secretary. You will then be given a choice of 2 or more 'LMC Advocates' who are senior, experienced and empathetic GPs from whom you can choose to receive help. It will then be up to you to contact them. They will bill the LMC for the work they do, but it is completely anonymised and confidential.</w:t>
      </w:r>
    </w:p>
    <w:p w:rsidR="00EA154E" w:rsidRDefault="00EA154E" w:rsidP="00EA154E">
      <w:pPr>
        <w:spacing w:after="120"/>
        <w:rPr>
          <w:rFonts w:ascii="Tahoma" w:eastAsia="Times New Roman" w:hAnsi="Tahoma" w:cs="Times New Roman"/>
          <w:color w:val="404040"/>
          <w:sz w:val="22"/>
          <w:szCs w:val="22"/>
          <w:lang w:eastAsia="en-GB"/>
        </w:rPr>
      </w:pPr>
      <w:r w:rsidRPr="00EA154E">
        <w:rPr>
          <w:rFonts w:ascii="Tahoma" w:eastAsia="Times New Roman" w:hAnsi="Tahoma" w:cs="Times New Roman"/>
          <w:color w:val="404040"/>
          <w:sz w:val="22"/>
          <w:szCs w:val="22"/>
          <w:lang w:eastAsia="en-GB"/>
        </w:rPr>
        <w:t>We ALSO provide a password-protected website called the </w:t>
      </w:r>
      <w:hyperlink r:id="rId30" w:tgtFrame="_self" w:history="1">
        <w:r w:rsidRPr="00EA154E">
          <w:rPr>
            <w:rFonts w:ascii="Tahoma" w:eastAsia="Times New Roman" w:hAnsi="Tahoma" w:cs="Times New Roman"/>
            <w:color w:val="0663B0"/>
            <w:sz w:val="22"/>
            <w:szCs w:val="22"/>
            <w:u w:val="single"/>
            <w:lang w:eastAsia="en-GB"/>
          </w:rPr>
          <w:t>Gloucestershire GP Safe House</w:t>
        </w:r>
      </w:hyperlink>
      <w:r w:rsidRPr="00EA154E">
        <w:rPr>
          <w:rFonts w:ascii="Tahoma" w:eastAsia="Times New Roman" w:hAnsi="Tahoma" w:cs="Times New Roman"/>
          <w:color w:val="404040"/>
          <w:sz w:val="22"/>
          <w:szCs w:val="22"/>
          <w:lang w:eastAsia="en-GB"/>
        </w:rPr>
        <w:t> (GPSH) which, as its name implies allows you to go alone into each 'room' to seek for guidance and help</w:t>
      </w:r>
    </w:p>
    <w:p w:rsidR="0032240B" w:rsidRDefault="0032240B" w:rsidP="00EA154E">
      <w:pPr>
        <w:spacing w:after="120"/>
        <w:rPr>
          <w:rFonts w:ascii="Tahoma" w:eastAsia="Times New Roman" w:hAnsi="Tahoma" w:cs="Times New Roman"/>
          <w:color w:val="404040"/>
          <w:sz w:val="22"/>
          <w:szCs w:val="22"/>
          <w:lang w:eastAsia="en-GB"/>
        </w:rPr>
      </w:pPr>
    </w:p>
    <w:p w:rsidR="0032240B" w:rsidRPr="00EA154E" w:rsidRDefault="0032240B" w:rsidP="00EA154E">
      <w:pPr>
        <w:spacing w:after="120"/>
        <w:rPr>
          <w:rFonts w:ascii="Tahoma" w:eastAsia="Times New Roman" w:hAnsi="Tahoma" w:cs="Times New Roman"/>
          <w:color w:val="404040"/>
          <w:sz w:val="22"/>
          <w:szCs w:val="22"/>
          <w:lang w:eastAsia="en-GB"/>
        </w:rPr>
      </w:pPr>
      <w:r>
        <w:rPr>
          <w:rFonts w:ascii="Tahoma" w:eastAsia="Times New Roman" w:hAnsi="Tahoma" w:cs="Times New Roman"/>
          <w:color w:val="404040"/>
          <w:sz w:val="22"/>
          <w:szCs w:val="22"/>
          <w:lang w:eastAsia="en-GB"/>
        </w:rPr>
        <w:t xml:space="preserve">Wessex LMC    </w:t>
      </w:r>
      <w:hyperlink r:id="rId31" w:history="1">
        <w:r w:rsidRPr="00F6226F">
          <w:rPr>
            <w:rStyle w:val="Hyperlink"/>
            <w:rFonts w:ascii="Arial" w:hAnsi="Arial" w:cs="Arial"/>
            <w:sz w:val="21"/>
            <w:szCs w:val="21"/>
            <w:lang/>
          </w:rPr>
          <w:t>https://www.wessexlmcs.com</w:t>
        </w:r>
      </w:hyperlink>
      <w:r>
        <w:rPr>
          <w:rStyle w:val="HTMLCite"/>
          <w:rFonts w:ascii="Arial" w:hAnsi="Arial" w:cs="Arial"/>
          <w:sz w:val="21"/>
          <w:szCs w:val="21"/>
          <w:lang/>
        </w:rPr>
        <w:t xml:space="preserve"> </w:t>
      </w:r>
    </w:p>
    <w:p w:rsidR="00EA154E" w:rsidRDefault="00EA154E" w:rsidP="00EA154E">
      <w:pPr>
        <w:pStyle w:val="NormalWeb"/>
        <w:spacing w:before="0" w:beforeAutospacing="0" w:after="225" w:afterAutospacing="0" w:line="330" w:lineRule="atLeast"/>
        <w:textAlignment w:val="baseline"/>
        <w:rPr>
          <w:rFonts w:asciiTheme="minorHAnsi" w:hAnsiTheme="minorHAnsi"/>
        </w:rPr>
      </w:pPr>
    </w:p>
    <w:p w:rsidR="00EA154E" w:rsidRDefault="00EA154E" w:rsidP="00EA154E">
      <w:pPr>
        <w:pStyle w:val="NormalWeb"/>
        <w:spacing w:before="0" w:beforeAutospacing="0" w:after="225" w:afterAutospacing="0" w:line="330" w:lineRule="atLeast"/>
        <w:textAlignment w:val="baseline"/>
        <w:rPr>
          <w:rFonts w:asciiTheme="minorHAnsi" w:hAnsiTheme="minorHAnsi"/>
        </w:rPr>
      </w:pPr>
    </w:p>
    <w:p w:rsidR="00EA154E" w:rsidRPr="00EA154E" w:rsidRDefault="00231E75" w:rsidP="00EA154E">
      <w:pPr>
        <w:outlineLvl w:val="1"/>
        <w:rPr>
          <w:rFonts w:ascii="Lucida Sans" w:eastAsia="Times New Roman" w:hAnsi="Lucida Sans" w:cs="Times New Roman"/>
          <w:b/>
          <w:bCs/>
          <w:sz w:val="26"/>
          <w:szCs w:val="26"/>
          <w:lang w:eastAsia="en-GB"/>
        </w:rPr>
      </w:pPr>
      <w:hyperlink r:id="rId32" w:tgtFrame="_blank" w:history="1">
        <w:r w:rsidR="00EA154E" w:rsidRPr="00EA154E">
          <w:rPr>
            <w:rFonts w:ascii="Lucida Sans" w:eastAsia="Times New Roman" w:hAnsi="Lucida Sans" w:cs="Times New Roman"/>
            <w:b/>
            <w:bCs/>
            <w:lang w:eastAsia="en-GB"/>
          </w:rPr>
          <w:t>Practitioner Health Service</w:t>
        </w:r>
      </w:hyperlink>
    </w:p>
    <w:p w:rsidR="00EA154E" w:rsidRPr="00EA154E" w:rsidRDefault="00EA154E" w:rsidP="00EA154E">
      <w:pPr>
        <w:rPr>
          <w:rFonts w:ascii="Lucida Sans" w:eastAsia="Times New Roman" w:hAnsi="Lucida Sans" w:cs="Times New Roman"/>
          <w:color w:val="000000"/>
          <w:lang w:eastAsia="en-GB"/>
        </w:rPr>
      </w:pPr>
      <w:r w:rsidRPr="00EA154E">
        <w:rPr>
          <w:rFonts w:ascii="Lucida Sans" w:eastAsia="Times New Roman" w:hAnsi="Lucida Sans" w:cs="Times New Roman"/>
          <w:color w:val="000000"/>
          <w:lang w:eastAsia="en-GB"/>
        </w:rPr>
        <w:t>The </w:t>
      </w:r>
      <w:hyperlink r:id="rId33" w:tgtFrame="_blank" w:history="1">
        <w:r w:rsidRPr="00EA154E">
          <w:rPr>
            <w:rFonts w:ascii="Lucida Sans" w:eastAsia="Times New Roman" w:hAnsi="Lucida Sans" w:cs="Times New Roman"/>
            <w:color w:val="0081CD"/>
            <w:u w:val="single"/>
            <w:lang w:eastAsia="en-GB"/>
          </w:rPr>
          <w:t>NHS Practitioner Health Service</w:t>
        </w:r>
      </w:hyperlink>
      <w:r w:rsidRPr="00EA154E">
        <w:rPr>
          <w:rFonts w:ascii="Lucida Sans" w:eastAsia="Times New Roman" w:hAnsi="Lucida Sans" w:cs="Times New Roman"/>
          <w:color w:val="000000"/>
          <w:lang w:eastAsia="en-GB"/>
        </w:rPr>
        <w:t> will help GPs with:</w:t>
      </w:r>
    </w:p>
    <w:p w:rsidR="00EA154E" w:rsidRPr="00EA154E" w:rsidRDefault="00EA154E" w:rsidP="00EA154E">
      <w:pPr>
        <w:numPr>
          <w:ilvl w:val="0"/>
          <w:numId w:val="1"/>
        </w:numPr>
        <w:spacing w:before="100" w:beforeAutospacing="1" w:after="100" w:afterAutospacing="1"/>
        <w:rPr>
          <w:rFonts w:ascii="Lucida Sans" w:eastAsia="Times New Roman" w:hAnsi="Lucida Sans" w:cs="Times New Roman"/>
          <w:color w:val="000000"/>
          <w:lang w:eastAsia="en-GB"/>
        </w:rPr>
      </w:pPr>
      <w:r w:rsidRPr="00EA154E">
        <w:rPr>
          <w:rFonts w:ascii="Lucida Sans" w:eastAsia="Times New Roman" w:hAnsi="Lucida Sans" w:cs="Times New Roman"/>
          <w:color w:val="000000"/>
          <w:lang w:eastAsia="en-GB"/>
        </w:rPr>
        <w:t>Common and more complex mental health conditions</w:t>
      </w:r>
    </w:p>
    <w:p w:rsidR="00EA154E" w:rsidRPr="00EA154E" w:rsidRDefault="00EA154E" w:rsidP="00EA154E">
      <w:pPr>
        <w:numPr>
          <w:ilvl w:val="0"/>
          <w:numId w:val="1"/>
        </w:numPr>
        <w:spacing w:before="100" w:beforeAutospacing="1" w:after="100" w:afterAutospacing="1"/>
        <w:rPr>
          <w:rFonts w:ascii="Lucida Sans" w:eastAsia="Times New Roman" w:hAnsi="Lucida Sans" w:cs="Times New Roman"/>
          <w:color w:val="000000"/>
          <w:lang w:eastAsia="en-GB"/>
        </w:rPr>
      </w:pPr>
      <w:r w:rsidRPr="00EA154E">
        <w:rPr>
          <w:rFonts w:ascii="Lucida Sans" w:eastAsia="Times New Roman" w:hAnsi="Lucida Sans" w:cs="Times New Roman"/>
          <w:color w:val="000000"/>
          <w:lang w:eastAsia="en-GB"/>
        </w:rPr>
        <w:t>Mental health conditions relating to a physical health issue</w:t>
      </w:r>
    </w:p>
    <w:p w:rsidR="00EA154E" w:rsidRPr="00EA154E" w:rsidRDefault="00EA154E" w:rsidP="00EA154E">
      <w:pPr>
        <w:numPr>
          <w:ilvl w:val="0"/>
          <w:numId w:val="1"/>
        </w:numPr>
        <w:spacing w:before="100" w:beforeAutospacing="1" w:after="100" w:afterAutospacing="1"/>
        <w:rPr>
          <w:rFonts w:ascii="Lucida Sans" w:eastAsia="Times New Roman" w:hAnsi="Lucida Sans" w:cs="Times New Roman"/>
          <w:color w:val="000000"/>
          <w:lang w:eastAsia="en-GB"/>
        </w:rPr>
      </w:pPr>
      <w:r w:rsidRPr="00EA154E">
        <w:rPr>
          <w:rFonts w:ascii="Lucida Sans" w:eastAsia="Times New Roman" w:hAnsi="Lucida Sans" w:cs="Times New Roman"/>
          <w:color w:val="000000"/>
          <w:lang w:eastAsia="en-GB"/>
        </w:rPr>
        <w:t>Substance misuse including support for community detoxification</w:t>
      </w:r>
    </w:p>
    <w:p w:rsidR="00102A5B" w:rsidRPr="00102A5B" w:rsidRDefault="00EA154E" w:rsidP="00102A5B">
      <w:pPr>
        <w:numPr>
          <w:ilvl w:val="0"/>
          <w:numId w:val="1"/>
        </w:numPr>
        <w:spacing w:before="100" w:beforeAutospacing="1" w:after="100" w:afterAutospacing="1"/>
        <w:rPr>
          <w:rFonts w:ascii="Lucida Sans" w:eastAsia="Times New Roman" w:hAnsi="Lucida Sans" w:cs="Times New Roman"/>
          <w:color w:val="000000"/>
          <w:lang w:eastAsia="en-GB"/>
        </w:rPr>
      </w:pPr>
      <w:r w:rsidRPr="00EA154E">
        <w:rPr>
          <w:rFonts w:ascii="Lucida Sans" w:eastAsia="Times New Roman" w:hAnsi="Lucida Sans" w:cs="Times New Roman"/>
          <w:color w:val="000000"/>
          <w:lang w:eastAsia="en-GB"/>
        </w:rPr>
        <w:t xml:space="preserve">Rehabilitation and support to return to work after a period of mental ill-health. </w:t>
      </w:r>
      <w:r w:rsidRPr="00EA154E">
        <w:rPr>
          <w:rFonts w:ascii="Arial" w:eastAsia="Times New Roman" w:hAnsi="Arial" w:cs="Arial"/>
          <w:color w:val="000000"/>
          <w:lang w:eastAsia="en-GB"/>
        </w:rPr>
        <w:t>​</w:t>
      </w:r>
    </w:p>
    <w:p w:rsidR="00EA154E" w:rsidRPr="00102A5B" w:rsidRDefault="00EA154E" w:rsidP="00102A5B">
      <w:pPr>
        <w:spacing w:before="100" w:beforeAutospacing="1" w:after="100" w:afterAutospacing="1"/>
        <w:rPr>
          <w:rFonts w:ascii="Lucida Sans" w:eastAsia="Times New Roman" w:hAnsi="Lucida Sans" w:cs="Times New Roman"/>
          <w:color w:val="000000"/>
          <w:lang w:eastAsia="en-GB"/>
        </w:rPr>
      </w:pPr>
      <w:r w:rsidRPr="00102A5B">
        <w:rPr>
          <w:rFonts w:cs="Arial"/>
          <w:color w:val="0B0C0C"/>
        </w:rPr>
        <w:t>How to contact NHS Practitioner Health</w:t>
      </w:r>
    </w:p>
    <w:p w:rsidR="00EA154E" w:rsidRPr="00102A5B" w:rsidRDefault="00EA154E" w:rsidP="00EA154E">
      <w:pPr>
        <w:pStyle w:val="NormalWeb"/>
        <w:spacing w:before="0" w:beforeAutospacing="0" w:after="0" w:afterAutospacing="0"/>
        <w:rPr>
          <w:rFonts w:asciiTheme="minorHAnsi" w:hAnsiTheme="minorHAnsi" w:cs="Arial"/>
          <w:color w:val="0B0C0C"/>
        </w:rPr>
      </w:pPr>
      <w:r w:rsidRPr="00102A5B">
        <w:rPr>
          <w:rFonts w:asciiTheme="minorHAnsi" w:hAnsiTheme="minorHAnsi" w:cs="Arial"/>
          <w:color w:val="0B0C0C"/>
        </w:rPr>
        <w:t>To sign up, call 0300 0303 300 or email</w:t>
      </w:r>
      <w:r w:rsidRPr="00102A5B">
        <w:rPr>
          <w:rStyle w:val="apple-converted-space"/>
          <w:rFonts w:asciiTheme="minorHAnsi" w:hAnsiTheme="minorHAnsi" w:cs="Arial"/>
          <w:color w:val="0B0C0C"/>
        </w:rPr>
        <w:t> </w:t>
      </w:r>
      <w:hyperlink r:id="rId34" w:history="1">
        <w:r w:rsidRPr="00102A5B">
          <w:rPr>
            <w:rStyle w:val="Hyperlink"/>
            <w:rFonts w:asciiTheme="minorHAnsi" w:hAnsiTheme="minorHAnsi" w:cs="Arial"/>
            <w:color w:val="4C2C92"/>
            <w:bdr w:val="none" w:sz="0" w:space="0" w:color="auto" w:frame="1"/>
          </w:rPr>
          <w:t>prac.health@nhs.net</w:t>
        </w:r>
      </w:hyperlink>
      <w:r w:rsidRPr="00102A5B">
        <w:rPr>
          <w:rFonts w:asciiTheme="minorHAnsi" w:hAnsiTheme="minorHAnsi" w:cs="Arial"/>
          <w:color w:val="0B0C0C"/>
        </w:rPr>
        <w:t>.</w:t>
      </w:r>
    </w:p>
    <w:p w:rsidR="00EA154E" w:rsidRPr="00102A5B" w:rsidRDefault="00EA154E" w:rsidP="00EA154E">
      <w:pPr>
        <w:pStyle w:val="NormalWeb"/>
        <w:spacing w:before="300" w:beforeAutospacing="0" w:after="300" w:afterAutospacing="0"/>
        <w:rPr>
          <w:rFonts w:asciiTheme="minorHAnsi" w:hAnsiTheme="minorHAnsi" w:cs="Arial"/>
          <w:color w:val="0B0C0C"/>
        </w:rPr>
      </w:pPr>
      <w:r w:rsidRPr="00102A5B">
        <w:rPr>
          <w:rFonts w:asciiTheme="minorHAnsi" w:hAnsiTheme="minorHAnsi" w:cs="Arial"/>
          <w:color w:val="0B0C0C"/>
        </w:rPr>
        <w:t>The line is open Monday to Friday 8am to 8pm and Saturday 8am to 2pm.</w:t>
      </w:r>
    </w:p>
    <w:p w:rsidR="00EA154E" w:rsidRPr="00102A5B" w:rsidRDefault="00EA154E" w:rsidP="00EA154E">
      <w:pPr>
        <w:pStyle w:val="NormalWeb"/>
        <w:spacing w:before="300" w:beforeAutospacing="0" w:after="300" w:afterAutospacing="0"/>
        <w:rPr>
          <w:rFonts w:asciiTheme="minorHAnsi" w:hAnsiTheme="minorHAnsi" w:cs="Arial"/>
          <w:color w:val="0B0C0C"/>
        </w:rPr>
      </w:pPr>
      <w:r w:rsidRPr="00102A5B">
        <w:rPr>
          <w:rFonts w:asciiTheme="minorHAnsi" w:hAnsiTheme="minorHAnsi" w:cs="Arial"/>
          <w:color w:val="0B0C0C"/>
        </w:rPr>
        <w:t>Text NHSPH to 85258 for the out-of-hours crisis text service.</w:t>
      </w:r>
    </w:p>
    <w:p w:rsidR="00EA154E" w:rsidRPr="00EA154E" w:rsidRDefault="00EA154E" w:rsidP="00EA154E">
      <w:pPr>
        <w:spacing w:before="100" w:beforeAutospacing="1" w:after="100" w:afterAutospacing="1"/>
        <w:ind w:left="720"/>
        <w:rPr>
          <w:rFonts w:ascii="Lucida Sans" w:eastAsia="Times New Roman" w:hAnsi="Lucida Sans" w:cs="Times New Roman"/>
          <w:color w:val="000000"/>
          <w:lang w:eastAsia="en-GB"/>
        </w:rPr>
      </w:pPr>
    </w:p>
    <w:p w:rsidR="00EA154E" w:rsidRPr="00EA154E" w:rsidRDefault="00EA154E" w:rsidP="00EA154E">
      <w:pPr>
        <w:rPr>
          <w:rFonts w:ascii="Times New Roman" w:eastAsia="Times New Roman" w:hAnsi="Times New Roman" w:cs="Times New Roman"/>
          <w:lang w:eastAsia="en-GB"/>
        </w:rPr>
      </w:pPr>
    </w:p>
    <w:p w:rsidR="00EA154E" w:rsidRPr="00EA154E" w:rsidRDefault="00EA154E" w:rsidP="00EA154E">
      <w:pPr>
        <w:pStyle w:val="NormalWeb"/>
        <w:spacing w:before="0" w:beforeAutospacing="0" w:after="225" w:afterAutospacing="0" w:line="330" w:lineRule="atLeast"/>
        <w:textAlignment w:val="baseline"/>
        <w:rPr>
          <w:rFonts w:asciiTheme="minorHAnsi" w:hAnsiTheme="minorHAnsi"/>
        </w:rPr>
      </w:pPr>
    </w:p>
    <w:p w:rsidR="00EA154E" w:rsidRPr="00EA154E" w:rsidRDefault="00EA154E" w:rsidP="00EA154E">
      <w:pPr>
        <w:rPr>
          <w:rFonts w:ascii="Times New Roman" w:eastAsia="Times New Roman" w:hAnsi="Times New Roman" w:cs="Times New Roman"/>
          <w:lang w:eastAsia="en-GB"/>
        </w:rPr>
      </w:pPr>
    </w:p>
    <w:sectPr w:rsidR="00EA154E" w:rsidRPr="00EA154E" w:rsidSect="001C0751">
      <w:pgSz w:w="11900" w:h="16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502040204020203"/>
    <w:charset w:val="00"/>
    <w:family w:val="swiss"/>
    <w:pitch w:val="variable"/>
    <w:sig w:usb0="E10022FF" w:usb1="C000E47F" w:usb2="00000029" w:usb3="00000000" w:csb0="000001DF" w:csb1="00000000"/>
  </w:font>
  <w:font w:name="Lato">
    <w:altName w:val="Cambria"/>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26CFF"/>
    <w:multiLevelType w:val="multilevel"/>
    <w:tmpl w:val="7F26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A64A3A"/>
    <w:multiLevelType w:val="multilevel"/>
    <w:tmpl w:val="8D6E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CC6996"/>
    <w:multiLevelType w:val="multilevel"/>
    <w:tmpl w:val="D2B0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154E"/>
    <w:rsid w:val="00026FE0"/>
    <w:rsid w:val="0003332F"/>
    <w:rsid w:val="00037699"/>
    <w:rsid w:val="00067895"/>
    <w:rsid w:val="000E10D5"/>
    <w:rsid w:val="00102A5B"/>
    <w:rsid w:val="00141092"/>
    <w:rsid w:val="00165F53"/>
    <w:rsid w:val="0018466F"/>
    <w:rsid w:val="00192E6F"/>
    <w:rsid w:val="001C0751"/>
    <w:rsid w:val="00222E98"/>
    <w:rsid w:val="00226D51"/>
    <w:rsid w:val="00231E75"/>
    <w:rsid w:val="00232FD8"/>
    <w:rsid w:val="002761B3"/>
    <w:rsid w:val="00287EB2"/>
    <w:rsid w:val="002A78C9"/>
    <w:rsid w:val="0032240B"/>
    <w:rsid w:val="00356F6E"/>
    <w:rsid w:val="00387400"/>
    <w:rsid w:val="003A01DC"/>
    <w:rsid w:val="003D0D17"/>
    <w:rsid w:val="003F38C2"/>
    <w:rsid w:val="00401BDE"/>
    <w:rsid w:val="00432DFC"/>
    <w:rsid w:val="00487D1F"/>
    <w:rsid w:val="005120D7"/>
    <w:rsid w:val="0054584F"/>
    <w:rsid w:val="00566A71"/>
    <w:rsid w:val="00596DF5"/>
    <w:rsid w:val="005A040D"/>
    <w:rsid w:val="005A7C2E"/>
    <w:rsid w:val="005B7AC8"/>
    <w:rsid w:val="005D3E72"/>
    <w:rsid w:val="00663798"/>
    <w:rsid w:val="006653DD"/>
    <w:rsid w:val="006845C1"/>
    <w:rsid w:val="006C7589"/>
    <w:rsid w:val="00714F03"/>
    <w:rsid w:val="00744CFE"/>
    <w:rsid w:val="00760994"/>
    <w:rsid w:val="00784900"/>
    <w:rsid w:val="00785C94"/>
    <w:rsid w:val="007B5FD0"/>
    <w:rsid w:val="008164A7"/>
    <w:rsid w:val="0083290B"/>
    <w:rsid w:val="0084729F"/>
    <w:rsid w:val="0088008B"/>
    <w:rsid w:val="00897B23"/>
    <w:rsid w:val="009775C2"/>
    <w:rsid w:val="009B63E5"/>
    <w:rsid w:val="009F0988"/>
    <w:rsid w:val="009F76EC"/>
    <w:rsid w:val="00A22448"/>
    <w:rsid w:val="00A70DD8"/>
    <w:rsid w:val="00AE57EA"/>
    <w:rsid w:val="00AF4ED0"/>
    <w:rsid w:val="00B16E12"/>
    <w:rsid w:val="00B81FA4"/>
    <w:rsid w:val="00BC63E0"/>
    <w:rsid w:val="00C52097"/>
    <w:rsid w:val="00C67AFD"/>
    <w:rsid w:val="00C86A84"/>
    <w:rsid w:val="00CC49A4"/>
    <w:rsid w:val="00CD0875"/>
    <w:rsid w:val="00D13A25"/>
    <w:rsid w:val="00D45260"/>
    <w:rsid w:val="00D5108F"/>
    <w:rsid w:val="00D57D3A"/>
    <w:rsid w:val="00DD52EB"/>
    <w:rsid w:val="00EA154E"/>
    <w:rsid w:val="00F15616"/>
    <w:rsid w:val="00F158CA"/>
    <w:rsid w:val="00F62284"/>
    <w:rsid w:val="00F67A7C"/>
    <w:rsid w:val="00FE34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75"/>
  </w:style>
  <w:style w:type="paragraph" w:styleId="Heading2">
    <w:name w:val="heading 2"/>
    <w:basedOn w:val="Normal"/>
    <w:link w:val="Heading2Char"/>
    <w:uiPriority w:val="9"/>
    <w:qFormat/>
    <w:rsid w:val="00EA154E"/>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EA15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54E"/>
    <w:rPr>
      <w:color w:val="0000FF"/>
      <w:u w:val="single"/>
    </w:rPr>
  </w:style>
  <w:style w:type="character" w:customStyle="1" w:styleId="apple-converted-space">
    <w:name w:val="apple-converted-space"/>
    <w:basedOn w:val="DefaultParagraphFont"/>
    <w:rsid w:val="00EA154E"/>
  </w:style>
  <w:style w:type="character" w:customStyle="1" w:styleId="UnresolvedMention">
    <w:name w:val="Unresolved Mention"/>
    <w:basedOn w:val="DefaultParagraphFont"/>
    <w:uiPriority w:val="99"/>
    <w:rsid w:val="00EA154E"/>
    <w:rPr>
      <w:color w:val="605E5C"/>
      <w:shd w:val="clear" w:color="auto" w:fill="E1DFDD"/>
    </w:rPr>
  </w:style>
  <w:style w:type="character" w:styleId="FollowedHyperlink">
    <w:name w:val="FollowedHyperlink"/>
    <w:basedOn w:val="DefaultParagraphFont"/>
    <w:uiPriority w:val="99"/>
    <w:semiHidden/>
    <w:unhideWhenUsed/>
    <w:rsid w:val="00EA154E"/>
    <w:rPr>
      <w:color w:val="954F72" w:themeColor="followedHyperlink"/>
      <w:u w:val="single"/>
    </w:rPr>
  </w:style>
  <w:style w:type="paragraph" w:styleId="NormalWeb">
    <w:name w:val="Normal (Web)"/>
    <w:basedOn w:val="Normal"/>
    <w:uiPriority w:val="99"/>
    <w:semiHidden/>
    <w:unhideWhenUsed/>
    <w:rsid w:val="00EA154E"/>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EA154E"/>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semiHidden/>
    <w:rsid w:val="00EA154E"/>
    <w:rPr>
      <w:rFonts w:asciiTheme="majorHAnsi" w:eastAsiaTheme="majorEastAsia" w:hAnsiTheme="majorHAnsi" w:cstheme="majorBidi"/>
      <w:i/>
      <w:iCs/>
      <w:color w:val="2F5496" w:themeColor="accent1" w:themeShade="BF"/>
    </w:rPr>
  </w:style>
  <w:style w:type="character" w:styleId="HTMLCite">
    <w:name w:val="HTML Cite"/>
    <w:basedOn w:val="DefaultParagraphFont"/>
    <w:uiPriority w:val="99"/>
    <w:semiHidden/>
    <w:unhideWhenUsed/>
    <w:rsid w:val="0032240B"/>
    <w:rPr>
      <w:i w:val="0"/>
      <w:iCs w:val="0"/>
      <w:color w:val="006D21"/>
    </w:rPr>
  </w:style>
  <w:style w:type="character" w:styleId="Strong">
    <w:name w:val="Strong"/>
    <w:basedOn w:val="DefaultParagraphFont"/>
    <w:uiPriority w:val="22"/>
    <w:qFormat/>
    <w:rsid w:val="0032240B"/>
    <w:rPr>
      <w:b/>
      <w:bCs/>
    </w:rPr>
  </w:style>
  <w:style w:type="paragraph" w:styleId="BalloonText">
    <w:name w:val="Balloon Text"/>
    <w:basedOn w:val="Normal"/>
    <w:link w:val="BalloonTextChar"/>
    <w:uiPriority w:val="99"/>
    <w:semiHidden/>
    <w:unhideWhenUsed/>
    <w:rsid w:val="003224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40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671868">
      <w:bodyDiv w:val="1"/>
      <w:marLeft w:val="0"/>
      <w:marRight w:val="0"/>
      <w:marTop w:val="0"/>
      <w:marBottom w:val="0"/>
      <w:divBdr>
        <w:top w:val="none" w:sz="0" w:space="0" w:color="auto"/>
        <w:left w:val="none" w:sz="0" w:space="0" w:color="auto"/>
        <w:bottom w:val="none" w:sz="0" w:space="0" w:color="auto"/>
        <w:right w:val="none" w:sz="0" w:space="0" w:color="auto"/>
      </w:divBdr>
    </w:div>
    <w:div w:id="198864415">
      <w:bodyDiv w:val="1"/>
      <w:marLeft w:val="0"/>
      <w:marRight w:val="0"/>
      <w:marTop w:val="0"/>
      <w:marBottom w:val="0"/>
      <w:divBdr>
        <w:top w:val="none" w:sz="0" w:space="0" w:color="auto"/>
        <w:left w:val="none" w:sz="0" w:space="0" w:color="auto"/>
        <w:bottom w:val="none" w:sz="0" w:space="0" w:color="auto"/>
        <w:right w:val="none" w:sz="0" w:space="0" w:color="auto"/>
      </w:divBdr>
    </w:div>
    <w:div w:id="310642321">
      <w:bodyDiv w:val="1"/>
      <w:marLeft w:val="0"/>
      <w:marRight w:val="0"/>
      <w:marTop w:val="0"/>
      <w:marBottom w:val="0"/>
      <w:divBdr>
        <w:top w:val="none" w:sz="0" w:space="0" w:color="auto"/>
        <w:left w:val="none" w:sz="0" w:space="0" w:color="auto"/>
        <w:bottom w:val="none" w:sz="0" w:space="0" w:color="auto"/>
        <w:right w:val="none" w:sz="0" w:space="0" w:color="auto"/>
      </w:divBdr>
    </w:div>
    <w:div w:id="452095236">
      <w:bodyDiv w:val="1"/>
      <w:marLeft w:val="0"/>
      <w:marRight w:val="0"/>
      <w:marTop w:val="0"/>
      <w:marBottom w:val="0"/>
      <w:divBdr>
        <w:top w:val="none" w:sz="0" w:space="0" w:color="auto"/>
        <w:left w:val="none" w:sz="0" w:space="0" w:color="auto"/>
        <w:bottom w:val="none" w:sz="0" w:space="0" w:color="auto"/>
        <w:right w:val="none" w:sz="0" w:space="0" w:color="auto"/>
      </w:divBdr>
      <w:divsChild>
        <w:div w:id="979069186">
          <w:marLeft w:val="0"/>
          <w:marRight w:val="0"/>
          <w:marTop w:val="0"/>
          <w:marBottom w:val="300"/>
          <w:divBdr>
            <w:top w:val="none" w:sz="0" w:space="0" w:color="auto"/>
            <w:left w:val="none" w:sz="0" w:space="0" w:color="auto"/>
            <w:bottom w:val="none" w:sz="0" w:space="0" w:color="auto"/>
            <w:right w:val="none" w:sz="0" w:space="0" w:color="auto"/>
          </w:divBdr>
        </w:div>
      </w:divsChild>
    </w:div>
    <w:div w:id="564414317">
      <w:bodyDiv w:val="1"/>
      <w:marLeft w:val="0"/>
      <w:marRight w:val="0"/>
      <w:marTop w:val="0"/>
      <w:marBottom w:val="0"/>
      <w:divBdr>
        <w:top w:val="none" w:sz="0" w:space="0" w:color="auto"/>
        <w:left w:val="none" w:sz="0" w:space="0" w:color="auto"/>
        <w:bottom w:val="none" w:sz="0" w:space="0" w:color="auto"/>
        <w:right w:val="none" w:sz="0" w:space="0" w:color="auto"/>
      </w:divBdr>
    </w:div>
    <w:div w:id="620956992">
      <w:bodyDiv w:val="1"/>
      <w:marLeft w:val="0"/>
      <w:marRight w:val="0"/>
      <w:marTop w:val="0"/>
      <w:marBottom w:val="0"/>
      <w:divBdr>
        <w:top w:val="none" w:sz="0" w:space="0" w:color="auto"/>
        <w:left w:val="none" w:sz="0" w:space="0" w:color="auto"/>
        <w:bottom w:val="none" w:sz="0" w:space="0" w:color="auto"/>
        <w:right w:val="none" w:sz="0" w:space="0" w:color="auto"/>
      </w:divBdr>
    </w:div>
    <w:div w:id="955211593">
      <w:bodyDiv w:val="1"/>
      <w:marLeft w:val="0"/>
      <w:marRight w:val="0"/>
      <w:marTop w:val="0"/>
      <w:marBottom w:val="0"/>
      <w:divBdr>
        <w:top w:val="none" w:sz="0" w:space="0" w:color="auto"/>
        <w:left w:val="none" w:sz="0" w:space="0" w:color="auto"/>
        <w:bottom w:val="none" w:sz="0" w:space="0" w:color="auto"/>
        <w:right w:val="none" w:sz="0" w:space="0" w:color="auto"/>
      </w:divBdr>
    </w:div>
    <w:div w:id="1009715845">
      <w:bodyDiv w:val="1"/>
      <w:marLeft w:val="0"/>
      <w:marRight w:val="0"/>
      <w:marTop w:val="0"/>
      <w:marBottom w:val="0"/>
      <w:divBdr>
        <w:top w:val="none" w:sz="0" w:space="0" w:color="auto"/>
        <w:left w:val="none" w:sz="0" w:space="0" w:color="auto"/>
        <w:bottom w:val="none" w:sz="0" w:space="0" w:color="auto"/>
        <w:right w:val="none" w:sz="0" w:space="0" w:color="auto"/>
      </w:divBdr>
    </w:div>
    <w:div w:id="1096244712">
      <w:bodyDiv w:val="1"/>
      <w:marLeft w:val="0"/>
      <w:marRight w:val="0"/>
      <w:marTop w:val="0"/>
      <w:marBottom w:val="0"/>
      <w:divBdr>
        <w:top w:val="none" w:sz="0" w:space="0" w:color="auto"/>
        <w:left w:val="none" w:sz="0" w:space="0" w:color="auto"/>
        <w:bottom w:val="none" w:sz="0" w:space="0" w:color="auto"/>
        <w:right w:val="none" w:sz="0" w:space="0" w:color="auto"/>
      </w:divBdr>
    </w:div>
    <w:div w:id="1110931113">
      <w:bodyDiv w:val="1"/>
      <w:marLeft w:val="0"/>
      <w:marRight w:val="0"/>
      <w:marTop w:val="0"/>
      <w:marBottom w:val="0"/>
      <w:divBdr>
        <w:top w:val="none" w:sz="0" w:space="0" w:color="auto"/>
        <w:left w:val="none" w:sz="0" w:space="0" w:color="auto"/>
        <w:bottom w:val="none" w:sz="0" w:space="0" w:color="auto"/>
        <w:right w:val="none" w:sz="0" w:space="0" w:color="auto"/>
      </w:divBdr>
      <w:divsChild>
        <w:div w:id="850142987">
          <w:marLeft w:val="0"/>
          <w:marRight w:val="0"/>
          <w:marTop w:val="0"/>
          <w:marBottom w:val="0"/>
          <w:divBdr>
            <w:top w:val="none" w:sz="0" w:space="0" w:color="auto"/>
            <w:left w:val="none" w:sz="0" w:space="0" w:color="auto"/>
            <w:bottom w:val="none" w:sz="0" w:space="0" w:color="auto"/>
            <w:right w:val="none" w:sz="0" w:space="0" w:color="auto"/>
          </w:divBdr>
        </w:div>
      </w:divsChild>
    </w:div>
    <w:div w:id="1319262254">
      <w:bodyDiv w:val="1"/>
      <w:marLeft w:val="0"/>
      <w:marRight w:val="0"/>
      <w:marTop w:val="0"/>
      <w:marBottom w:val="0"/>
      <w:divBdr>
        <w:top w:val="none" w:sz="0" w:space="0" w:color="auto"/>
        <w:left w:val="none" w:sz="0" w:space="0" w:color="auto"/>
        <w:bottom w:val="none" w:sz="0" w:space="0" w:color="auto"/>
        <w:right w:val="none" w:sz="0" w:space="0" w:color="auto"/>
      </w:divBdr>
      <w:divsChild>
        <w:div w:id="412556671">
          <w:marLeft w:val="0"/>
          <w:marRight w:val="0"/>
          <w:marTop w:val="0"/>
          <w:marBottom w:val="0"/>
          <w:divBdr>
            <w:top w:val="none" w:sz="0" w:space="0" w:color="auto"/>
            <w:left w:val="none" w:sz="0" w:space="0" w:color="auto"/>
            <w:bottom w:val="none" w:sz="0" w:space="0" w:color="auto"/>
            <w:right w:val="none" w:sz="0" w:space="0" w:color="auto"/>
          </w:divBdr>
        </w:div>
        <w:div w:id="553465348">
          <w:marLeft w:val="0"/>
          <w:marRight w:val="0"/>
          <w:marTop w:val="0"/>
          <w:marBottom w:val="0"/>
          <w:divBdr>
            <w:top w:val="none" w:sz="0" w:space="0" w:color="auto"/>
            <w:left w:val="none" w:sz="0" w:space="0" w:color="auto"/>
            <w:bottom w:val="none" w:sz="0" w:space="0" w:color="auto"/>
            <w:right w:val="none" w:sz="0" w:space="0" w:color="auto"/>
          </w:divBdr>
        </w:div>
      </w:divsChild>
    </w:div>
    <w:div w:id="1378700406">
      <w:bodyDiv w:val="1"/>
      <w:marLeft w:val="0"/>
      <w:marRight w:val="0"/>
      <w:marTop w:val="0"/>
      <w:marBottom w:val="0"/>
      <w:divBdr>
        <w:top w:val="none" w:sz="0" w:space="0" w:color="auto"/>
        <w:left w:val="none" w:sz="0" w:space="0" w:color="auto"/>
        <w:bottom w:val="none" w:sz="0" w:space="0" w:color="auto"/>
        <w:right w:val="none" w:sz="0" w:space="0" w:color="auto"/>
      </w:divBdr>
    </w:div>
    <w:div w:id="1531185875">
      <w:bodyDiv w:val="1"/>
      <w:marLeft w:val="0"/>
      <w:marRight w:val="0"/>
      <w:marTop w:val="0"/>
      <w:marBottom w:val="0"/>
      <w:divBdr>
        <w:top w:val="none" w:sz="0" w:space="0" w:color="auto"/>
        <w:left w:val="none" w:sz="0" w:space="0" w:color="auto"/>
        <w:bottom w:val="none" w:sz="0" w:space="0" w:color="auto"/>
        <w:right w:val="none" w:sz="0" w:space="0" w:color="auto"/>
      </w:divBdr>
      <w:divsChild>
        <w:div w:id="737704284">
          <w:marLeft w:val="0"/>
          <w:marRight w:val="0"/>
          <w:marTop w:val="0"/>
          <w:marBottom w:val="0"/>
          <w:divBdr>
            <w:top w:val="none" w:sz="0" w:space="0" w:color="auto"/>
            <w:left w:val="none" w:sz="0" w:space="0" w:color="auto"/>
            <w:bottom w:val="none" w:sz="0" w:space="0" w:color="auto"/>
            <w:right w:val="none" w:sz="0" w:space="0" w:color="auto"/>
          </w:divBdr>
        </w:div>
        <w:div w:id="2044552201">
          <w:marLeft w:val="0"/>
          <w:marRight w:val="0"/>
          <w:marTop w:val="0"/>
          <w:marBottom w:val="0"/>
          <w:divBdr>
            <w:top w:val="none" w:sz="0" w:space="0" w:color="auto"/>
            <w:left w:val="none" w:sz="0" w:space="0" w:color="auto"/>
            <w:bottom w:val="none" w:sz="0" w:space="0" w:color="auto"/>
            <w:right w:val="none" w:sz="0" w:space="0" w:color="auto"/>
          </w:divBdr>
        </w:div>
      </w:divsChild>
    </w:div>
    <w:div w:id="1654869452">
      <w:bodyDiv w:val="1"/>
      <w:marLeft w:val="0"/>
      <w:marRight w:val="0"/>
      <w:marTop w:val="0"/>
      <w:marBottom w:val="0"/>
      <w:divBdr>
        <w:top w:val="none" w:sz="0" w:space="0" w:color="auto"/>
        <w:left w:val="none" w:sz="0" w:space="0" w:color="auto"/>
        <w:bottom w:val="none" w:sz="0" w:space="0" w:color="auto"/>
        <w:right w:val="none" w:sz="0" w:space="0" w:color="auto"/>
      </w:divBdr>
    </w:div>
    <w:div w:id="1733044193">
      <w:bodyDiv w:val="1"/>
      <w:marLeft w:val="0"/>
      <w:marRight w:val="0"/>
      <w:marTop w:val="0"/>
      <w:marBottom w:val="0"/>
      <w:divBdr>
        <w:top w:val="none" w:sz="0" w:space="0" w:color="auto"/>
        <w:left w:val="none" w:sz="0" w:space="0" w:color="auto"/>
        <w:bottom w:val="none" w:sz="0" w:space="0" w:color="auto"/>
        <w:right w:val="none" w:sz="0" w:space="0" w:color="auto"/>
      </w:divBdr>
      <w:divsChild>
        <w:div w:id="1215655486">
          <w:marLeft w:val="0"/>
          <w:marRight w:val="0"/>
          <w:marTop w:val="0"/>
          <w:marBottom w:val="0"/>
          <w:divBdr>
            <w:top w:val="none" w:sz="0" w:space="0" w:color="auto"/>
            <w:left w:val="none" w:sz="0" w:space="0" w:color="auto"/>
            <w:bottom w:val="none" w:sz="0" w:space="0" w:color="auto"/>
            <w:right w:val="none" w:sz="0" w:space="0" w:color="auto"/>
          </w:divBdr>
          <w:divsChild>
            <w:div w:id="510293574">
              <w:marLeft w:val="0"/>
              <w:marRight w:val="0"/>
              <w:marTop w:val="480"/>
              <w:marBottom w:val="480"/>
              <w:divBdr>
                <w:top w:val="none" w:sz="0" w:space="0" w:color="auto"/>
                <w:left w:val="none" w:sz="0" w:space="0" w:color="auto"/>
                <w:bottom w:val="none" w:sz="0" w:space="0" w:color="auto"/>
                <w:right w:val="none" w:sz="0" w:space="0" w:color="auto"/>
              </w:divBdr>
            </w:div>
            <w:div w:id="1996832735">
              <w:marLeft w:val="0"/>
              <w:marRight w:val="0"/>
              <w:marTop w:val="480"/>
              <w:marBottom w:val="480"/>
              <w:divBdr>
                <w:top w:val="none" w:sz="0" w:space="0" w:color="auto"/>
                <w:left w:val="none" w:sz="0" w:space="0" w:color="auto"/>
                <w:bottom w:val="none" w:sz="0" w:space="0" w:color="auto"/>
                <w:right w:val="none" w:sz="0" w:space="0" w:color="auto"/>
              </w:divBdr>
            </w:div>
            <w:div w:id="1705136589">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1913393947">
      <w:bodyDiv w:val="1"/>
      <w:marLeft w:val="0"/>
      <w:marRight w:val="0"/>
      <w:marTop w:val="0"/>
      <w:marBottom w:val="0"/>
      <w:divBdr>
        <w:top w:val="none" w:sz="0" w:space="0" w:color="auto"/>
        <w:left w:val="none" w:sz="0" w:space="0" w:color="auto"/>
        <w:bottom w:val="none" w:sz="0" w:space="0" w:color="auto"/>
        <w:right w:val="none" w:sz="0" w:space="0" w:color="auto"/>
      </w:divBdr>
    </w:div>
    <w:div w:id="1971741522">
      <w:bodyDiv w:val="1"/>
      <w:marLeft w:val="0"/>
      <w:marRight w:val="0"/>
      <w:marTop w:val="0"/>
      <w:marBottom w:val="0"/>
      <w:divBdr>
        <w:top w:val="none" w:sz="0" w:space="0" w:color="auto"/>
        <w:left w:val="none" w:sz="0" w:space="0" w:color="auto"/>
        <w:bottom w:val="none" w:sz="0" w:space="0" w:color="auto"/>
        <w:right w:val="none" w:sz="0" w:space="0" w:color="auto"/>
      </w:divBdr>
    </w:div>
    <w:div w:id="200004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talkspace.talkspaceapp&amp;hl=en_US" TargetMode="External"/><Relationship Id="rId13" Type="http://schemas.openxmlformats.org/officeDocument/2006/relationships/hyperlink" Target="https://www.standard.co.uk/topic/mental-health" TargetMode="External"/><Relationship Id="rId18" Type="http://schemas.openxmlformats.org/officeDocument/2006/relationships/hyperlink" Target="https://support.kernowlmc.co.uk" TargetMode="External"/><Relationship Id="rId26" Type="http://schemas.openxmlformats.org/officeDocument/2006/relationships/hyperlink" Target="mailto:karen@almc.co.uk" TargetMode="External"/><Relationship Id="rId3" Type="http://schemas.openxmlformats.org/officeDocument/2006/relationships/settings" Target="settings.xml"/><Relationship Id="rId21" Type="http://schemas.openxmlformats.org/officeDocument/2006/relationships/hyperlink" Target="mailto:admin@devonlmc.org" TargetMode="External"/><Relationship Id="rId34" Type="http://schemas.openxmlformats.org/officeDocument/2006/relationships/hyperlink" Target="mailto:prac.health@nhs.net" TargetMode="External"/><Relationship Id="rId7" Type="http://schemas.openxmlformats.org/officeDocument/2006/relationships/hyperlink" Target="https://docs.google.com/forms/d/e/1FAIpQLScLSzNkapiJ-uVELPwl_bx8NJAfu3PfPQ9yvheXQdVRiRfMLA/viewform" TargetMode="External"/><Relationship Id="rId12" Type="http://schemas.openxmlformats.org/officeDocument/2006/relationships/hyperlink" Target="https://home.unmind.com/" TargetMode="External"/><Relationship Id="rId17" Type="http://schemas.openxmlformats.org/officeDocument/2006/relationships/hyperlink" Target="https://www.practitionerhealth.nhs.uk" TargetMode="External"/><Relationship Id="rId25" Type="http://schemas.openxmlformats.org/officeDocument/2006/relationships/hyperlink" Target="https://avonlmc.co.uk/practice-support/pastoral-support/gp-safe-house/" TargetMode="External"/><Relationship Id="rId33" Type="http://schemas.openxmlformats.org/officeDocument/2006/relationships/hyperlink" Target="https://www.practitionerhealth.nhs.uk/" TargetMode="External"/><Relationship Id="rId2" Type="http://schemas.openxmlformats.org/officeDocument/2006/relationships/styles" Target="styles.xml"/><Relationship Id="rId16" Type="http://schemas.openxmlformats.org/officeDocument/2006/relationships/hyperlink" Target="http://www.helpthemhelpus.co.uk" TargetMode="External"/><Relationship Id="rId20" Type="http://schemas.openxmlformats.org/officeDocument/2006/relationships/hyperlink" Target="mailto:hannah.baxter@devonlmc.org" TargetMode="External"/><Relationship Id="rId29" Type="http://schemas.openxmlformats.org/officeDocument/2006/relationships/hyperlink" Target="http://www.gloslmc.com/blog-gp-support.asp" TargetMode="External"/><Relationship Id="rId1" Type="http://schemas.openxmlformats.org/officeDocument/2006/relationships/numbering" Target="numbering.xml"/><Relationship Id="rId6" Type="http://schemas.openxmlformats.org/officeDocument/2006/relationships/hyperlink" Target="https://www.youtube.com/watch?v=j2LQEpJPfcM&amp;feature=youtu.be" TargetMode="External"/><Relationship Id="rId11" Type="http://schemas.openxmlformats.org/officeDocument/2006/relationships/hyperlink" Target="https://www.standard.co.uk/tech/unmind-nhs-free-access-covid-19-a4391551.html" TargetMode="External"/><Relationship Id="rId24" Type="http://schemas.openxmlformats.org/officeDocument/2006/relationships/hyperlink" Target="http://www.somersetsafehouse.co.uk/index.php" TargetMode="External"/><Relationship Id="rId32" Type="http://schemas.openxmlformats.org/officeDocument/2006/relationships/hyperlink" Target="http://gphealth.nhs.uk/" TargetMode="External"/><Relationship Id="rId5" Type="http://schemas.openxmlformats.org/officeDocument/2006/relationships/hyperlink" Target="https://www.gp-update.co.uk/SM4/Mutable/Uploads/pdf_file/PEARL-Emotional-and-Psychological-wellbeing%5b2%5d-EDITED.pdf" TargetMode="External"/><Relationship Id="rId15" Type="http://schemas.openxmlformats.org/officeDocument/2006/relationships/hyperlink" Target="https://unmind.intercom-clicks.com/via/e?ob=%2B0OihWTkNaOwf9LpXg%2F9fWcW0guqrx93eL%2BC%2FUThnT5lOEBUQ4xOWCidy%2B%2B45qzzsrCQKF7Xc9imzNTpAfPPLuEb3A24udeAHifkmgJ3ptY%3D&amp;h=7659a4086ffbb7124672273df092fad8624e6f02-j9fjj7n6_26255555512&amp;l=e2dfeb9179952408a71178cef9a2d4c592331bfe-405411" TargetMode="External"/><Relationship Id="rId23" Type="http://schemas.openxmlformats.org/officeDocument/2006/relationships/hyperlink" Target="https://www.somersetlmc.co.uk/gpsupport" TargetMode="External"/><Relationship Id="rId28" Type="http://schemas.openxmlformats.org/officeDocument/2006/relationships/hyperlink" Target="http://www.gpsafehouse-avon.co.uk" TargetMode="External"/><Relationship Id="rId36" Type="http://schemas.openxmlformats.org/officeDocument/2006/relationships/theme" Target="theme/theme1.xml"/><Relationship Id="rId10" Type="http://schemas.openxmlformats.org/officeDocument/2006/relationships/hyperlink" Target="https://www.thehelphub.co.uk/" TargetMode="External"/><Relationship Id="rId19" Type="http://schemas.openxmlformats.org/officeDocument/2006/relationships/hyperlink" Target="https://www.devonlmc.org/pastoralsupport" TargetMode="External"/><Relationship Id="rId31" Type="http://schemas.openxmlformats.org/officeDocument/2006/relationships/hyperlink" Target="https://www.wessexlmcs.com" TargetMode="External"/><Relationship Id="rId4" Type="http://schemas.openxmlformats.org/officeDocument/2006/relationships/webSettings" Target="webSettings.xml"/><Relationship Id="rId9" Type="http://schemas.openxmlformats.org/officeDocument/2006/relationships/hyperlink" Target="https://apps.apple.com/us/app/talkspace-online-therapy/id661829386" TargetMode="External"/><Relationship Id="rId14" Type="http://schemas.openxmlformats.org/officeDocument/2006/relationships/hyperlink" Target="https://unmind.intercom-clicks.com/via/e?ob=pDnpZdQKsEU0oJo6oQ9gAr%2BoF3El51gawwTTsRw7ECWOie4UlOsFfxJd7WOHoa444qQ8XpLPraJ7Szk2XmLX%2Ba5HML3hHEkZKjBmaUkxIFo%3D&amp;h=d4fc55abaf0f8539a5c817fa9c72f316fa5777a5-j9fjj7n6_26255555512&amp;l=c2af7e6ac9a53491742f488dd4079e8f06097d74-405410" TargetMode="External"/><Relationship Id="rId22" Type="http://schemas.openxmlformats.org/officeDocument/2006/relationships/hyperlink" Target="mailto:bob.fancy@devonlmc.org" TargetMode="External"/><Relationship Id="rId27" Type="http://schemas.openxmlformats.org/officeDocument/2006/relationships/hyperlink" Target="tel:+441179702755" TargetMode="External"/><Relationship Id="rId30" Type="http://schemas.openxmlformats.org/officeDocument/2006/relationships/hyperlink" Target="http://www.gpsafehouseglos.co.u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lowri kew</dc:creator>
  <cp:keywords/>
  <dc:description/>
  <cp:lastModifiedBy>Simon</cp:lastModifiedBy>
  <cp:revision>7</cp:revision>
  <dcterms:created xsi:type="dcterms:W3CDTF">2020-03-24T08:03:00Z</dcterms:created>
  <dcterms:modified xsi:type="dcterms:W3CDTF">2020-03-26T04:09:00Z</dcterms:modified>
</cp:coreProperties>
</file>