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64DC" w14:textId="1BF3C459" w:rsidR="00A63487" w:rsidRPr="003B76AA" w:rsidRDefault="00A63487" w:rsidP="00A63487">
      <w:pPr>
        <w:pStyle w:val="CommentText"/>
        <w:jc w:val="center"/>
        <w:rPr>
          <w:rFonts w:asciiTheme="majorHAnsi" w:hAnsiTheme="majorHAnsi" w:cstheme="majorHAnsi"/>
          <w:b/>
          <w:bCs/>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B76AA">
        <w:rPr>
          <w:rFonts w:asciiTheme="majorHAnsi" w:hAnsiTheme="majorHAnsi" w:cstheme="majorHAnsi"/>
          <w:b/>
          <w:bCs/>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 THINK I NEED HELP</w:t>
      </w:r>
    </w:p>
    <w:p w14:paraId="4E8DA511" w14:textId="77777777" w:rsidR="00A63487" w:rsidRDefault="00A63487" w:rsidP="00727406">
      <w:pPr>
        <w:jc w:val="center"/>
      </w:pPr>
    </w:p>
    <w:p w14:paraId="030E613C" w14:textId="0AE5307E" w:rsidR="00801F37" w:rsidRDefault="00801F37" w:rsidP="00727406">
      <w:pPr>
        <w:jc w:val="center"/>
      </w:pPr>
    </w:p>
    <w:p w14:paraId="5E99A812" w14:textId="528E2D5D" w:rsidR="00AA011B" w:rsidRPr="00F01BED" w:rsidRDefault="00A63487" w:rsidP="00C9517E">
      <w:pPr>
        <w:jc w:val="center"/>
        <w:rPr>
          <w:rFonts w:ascii="Calibri" w:hAnsi="Calibri" w:cs="Calibri"/>
          <w:i/>
          <w:iCs/>
          <w:sz w:val="28"/>
          <w:szCs w:val="28"/>
        </w:rPr>
      </w:pPr>
      <w:r>
        <w:rPr>
          <w:rFonts w:ascii="Calibri" w:hAnsi="Calibri" w:cs="Calibri"/>
          <w:i/>
          <w:iCs/>
          <w:sz w:val="28"/>
          <w:szCs w:val="28"/>
        </w:rPr>
        <w:t>How do you navigate all of the different websites, helplines and support services when you need help? W</w:t>
      </w:r>
      <w:r w:rsidR="00C5349B" w:rsidRPr="00F01BED">
        <w:rPr>
          <w:rFonts w:ascii="Calibri" w:hAnsi="Calibri" w:cs="Calibri"/>
          <w:i/>
          <w:iCs/>
          <w:sz w:val="28"/>
          <w:szCs w:val="28"/>
        </w:rPr>
        <w:t xml:space="preserve">e </w:t>
      </w:r>
      <w:r>
        <w:rPr>
          <w:rFonts w:ascii="Calibri" w:hAnsi="Calibri" w:cs="Calibri"/>
          <w:i/>
          <w:iCs/>
          <w:sz w:val="28"/>
          <w:szCs w:val="28"/>
        </w:rPr>
        <w:t>hope this simple guide will enable you to access the right s</w:t>
      </w:r>
      <w:r w:rsidR="00FF53AC">
        <w:rPr>
          <w:rFonts w:ascii="Calibri" w:hAnsi="Calibri" w:cs="Calibri"/>
          <w:i/>
          <w:iCs/>
          <w:sz w:val="28"/>
          <w:szCs w:val="28"/>
        </w:rPr>
        <w:t>upport</w:t>
      </w:r>
      <w:bookmarkStart w:id="0" w:name="_GoBack"/>
      <w:bookmarkEnd w:id="0"/>
      <w:r>
        <w:rPr>
          <w:rFonts w:ascii="Calibri" w:hAnsi="Calibri" w:cs="Calibri"/>
          <w:i/>
          <w:iCs/>
          <w:sz w:val="28"/>
          <w:szCs w:val="28"/>
        </w:rPr>
        <w:t xml:space="preserve"> for you.</w:t>
      </w:r>
    </w:p>
    <w:p w14:paraId="34DF7F22" w14:textId="77777777" w:rsidR="003B76AA" w:rsidRDefault="003B76AA" w:rsidP="003D481B">
      <w:pPr>
        <w:pStyle w:val="CommentText"/>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1" w:name="_Hlk83356554"/>
    </w:p>
    <w:p w14:paraId="0B889F98" w14:textId="083358BA" w:rsidR="007F7DC5" w:rsidRPr="00F01BED" w:rsidRDefault="003D481B" w:rsidP="003D481B">
      <w:pPr>
        <w:pStyle w:val="CommentText"/>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01BED">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I am concerned about my </w:t>
      </w:r>
      <w:r w:rsidR="000813B9">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mental </w:t>
      </w:r>
      <w:r w:rsidRPr="00F01BED">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health</w:t>
      </w:r>
      <w:r w:rsidR="007F7DC5" w:rsidRPr="00F01BED">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bookmarkEnd w:id="1"/>
    <w:p w14:paraId="691B831E" w14:textId="77777777" w:rsidR="007F7DC5" w:rsidRPr="00F01BED" w:rsidRDefault="007F7DC5" w:rsidP="007F7DC5">
      <w:pPr>
        <w:pStyle w:val="CommentText"/>
        <w:rPr>
          <w:rFonts w:asciiTheme="majorHAnsi" w:hAnsiTheme="majorHAnsi" w:cstheme="majorHAnsi"/>
          <w:color w:val="0070C0"/>
          <w:sz w:val="28"/>
          <w:szCs w:val="28"/>
          <w:u w:val="single"/>
        </w:rPr>
      </w:pPr>
      <w:r w:rsidRPr="00F01BED">
        <w:rPr>
          <w:rFonts w:asciiTheme="majorHAnsi" w:hAnsiTheme="majorHAnsi" w:cstheme="majorHAnsi"/>
          <w:color w:val="0070C0"/>
          <w:sz w:val="28"/>
          <w:szCs w:val="28"/>
          <w:u w:val="single"/>
        </w:rPr>
        <w:t>1 Practitioner Health Service</w:t>
      </w:r>
    </w:p>
    <w:p w14:paraId="5F81F7C1" w14:textId="77777777" w:rsidR="007F7DC5" w:rsidRPr="00F01BED" w:rsidRDefault="007F7DC5" w:rsidP="007F7DC5">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What do they offer?</w:t>
      </w:r>
    </w:p>
    <w:p w14:paraId="180A897F" w14:textId="3E8ACD60" w:rsidR="007F7DC5" w:rsidRPr="00F01BED" w:rsidRDefault="00535A99" w:rsidP="007F7DC5">
      <w:pPr>
        <w:pStyle w:val="CommentText"/>
        <w:rPr>
          <w:rFonts w:asciiTheme="majorHAnsi" w:hAnsiTheme="majorHAnsi" w:cstheme="majorHAnsi"/>
          <w:sz w:val="28"/>
          <w:szCs w:val="28"/>
        </w:rPr>
      </w:pPr>
      <w:r w:rsidRPr="00535A99">
        <w:rPr>
          <w:rFonts w:asciiTheme="majorHAnsi" w:hAnsiTheme="majorHAnsi" w:cstheme="majorHAnsi"/>
          <w:sz w:val="28"/>
          <w:szCs w:val="28"/>
        </w:rPr>
        <w:t xml:space="preserve">Practitioner Health is a free, confidential NHS mental health treatment service with expertise in treating healthcare professionals. The service can help with mental health conditions such as depression, anxiety and obsessive-compulsive disorder. </w:t>
      </w:r>
      <w:r>
        <w:rPr>
          <w:rFonts w:asciiTheme="majorHAnsi" w:hAnsiTheme="majorHAnsi" w:cstheme="majorHAnsi"/>
          <w:sz w:val="28"/>
          <w:szCs w:val="28"/>
        </w:rPr>
        <w:t>They</w:t>
      </w:r>
      <w:r w:rsidRPr="00535A99">
        <w:rPr>
          <w:rFonts w:asciiTheme="majorHAnsi" w:hAnsiTheme="majorHAnsi" w:cstheme="majorHAnsi"/>
          <w:sz w:val="28"/>
          <w:szCs w:val="28"/>
        </w:rPr>
        <w:t xml:space="preserve"> also see healthcare professionals with more severe illnesses, such as bipolar affective disorder, personality disorders and psychosis</w:t>
      </w:r>
      <w:r w:rsidR="000813B9">
        <w:rPr>
          <w:rFonts w:asciiTheme="majorHAnsi" w:hAnsiTheme="majorHAnsi" w:cstheme="majorHAnsi"/>
          <w:sz w:val="28"/>
          <w:szCs w:val="28"/>
        </w:rPr>
        <w:t xml:space="preserve"> and </w:t>
      </w:r>
      <w:r w:rsidR="000813B9" w:rsidRPr="000813B9">
        <w:rPr>
          <w:rFonts w:asciiTheme="majorHAnsi" w:hAnsiTheme="majorHAnsi" w:cstheme="majorHAnsi"/>
          <w:sz w:val="28"/>
          <w:szCs w:val="28"/>
        </w:rPr>
        <w:t>a range of addiction issues.</w:t>
      </w:r>
    </w:p>
    <w:p w14:paraId="67499391" w14:textId="4870A69A" w:rsidR="007F7DC5" w:rsidRPr="00F01BED" w:rsidRDefault="007F7DC5" w:rsidP="007F7DC5">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to I contact them?</w:t>
      </w:r>
    </w:p>
    <w:p w14:paraId="0CAF17FE" w14:textId="4D290186" w:rsidR="007F7DC5" w:rsidRDefault="00535A99" w:rsidP="007F7DC5">
      <w:pPr>
        <w:rPr>
          <w:rFonts w:asciiTheme="majorHAnsi" w:hAnsiTheme="majorHAnsi" w:cstheme="majorHAnsi"/>
          <w:sz w:val="28"/>
          <w:szCs w:val="28"/>
        </w:rPr>
      </w:pPr>
      <w:r>
        <w:rPr>
          <w:rFonts w:asciiTheme="majorHAnsi" w:hAnsiTheme="majorHAnsi" w:cstheme="majorHAnsi"/>
          <w:sz w:val="28"/>
          <w:szCs w:val="28"/>
        </w:rPr>
        <w:t>C</w:t>
      </w:r>
      <w:r w:rsidR="007F7DC5" w:rsidRPr="00F01BED">
        <w:rPr>
          <w:rFonts w:asciiTheme="majorHAnsi" w:hAnsiTheme="majorHAnsi" w:cstheme="majorHAnsi"/>
          <w:sz w:val="28"/>
          <w:szCs w:val="28"/>
        </w:rPr>
        <w:t xml:space="preserve">omplete a form on line via </w:t>
      </w:r>
      <w:hyperlink r:id="rId5" w:history="1">
        <w:r w:rsidR="007F7DC5" w:rsidRPr="00F01BED">
          <w:rPr>
            <w:rStyle w:val="Hyperlink"/>
            <w:rFonts w:asciiTheme="majorHAnsi" w:hAnsiTheme="majorHAnsi" w:cstheme="majorHAnsi"/>
            <w:sz w:val="28"/>
            <w:szCs w:val="28"/>
          </w:rPr>
          <w:t>https://www.practitionerhealth.nhs.uk/</w:t>
        </w:r>
      </w:hyperlink>
      <w:r>
        <w:rPr>
          <w:rStyle w:val="Hyperlink"/>
          <w:rFonts w:asciiTheme="majorHAnsi" w:hAnsiTheme="majorHAnsi" w:cstheme="majorHAnsi"/>
          <w:color w:val="auto"/>
          <w:sz w:val="28"/>
          <w:szCs w:val="28"/>
          <w:u w:val="none"/>
        </w:rPr>
        <w:t>;</w:t>
      </w:r>
      <w:r>
        <w:rPr>
          <w:rStyle w:val="Hyperlink"/>
          <w:rFonts w:asciiTheme="majorHAnsi" w:hAnsiTheme="majorHAnsi" w:cstheme="majorHAnsi"/>
          <w:sz w:val="28"/>
          <w:szCs w:val="28"/>
          <w:u w:val="none"/>
        </w:rPr>
        <w:t xml:space="preserve"> </w:t>
      </w:r>
      <w:r w:rsidR="007F7DC5" w:rsidRPr="00F01BED">
        <w:rPr>
          <w:rFonts w:asciiTheme="majorHAnsi" w:hAnsiTheme="majorHAnsi" w:cstheme="majorHAnsi"/>
          <w:sz w:val="28"/>
          <w:szCs w:val="28"/>
        </w:rPr>
        <w:t>there is a section ‘to access our service</w:t>
      </w:r>
      <w:r>
        <w:rPr>
          <w:rFonts w:asciiTheme="majorHAnsi" w:hAnsiTheme="majorHAnsi" w:cstheme="majorHAnsi"/>
          <w:sz w:val="28"/>
          <w:szCs w:val="28"/>
        </w:rPr>
        <w:t>.</w:t>
      </w:r>
      <w:r w:rsidR="007F7DC5" w:rsidRPr="00F01BED">
        <w:rPr>
          <w:rFonts w:asciiTheme="majorHAnsi" w:hAnsiTheme="majorHAnsi" w:cstheme="majorHAnsi"/>
          <w:sz w:val="28"/>
          <w:szCs w:val="28"/>
        </w:rPr>
        <w:t>’ You will receive a response within 2 days on receipt of the registration form. You will then be assessed</w:t>
      </w:r>
      <w:r>
        <w:rPr>
          <w:rFonts w:asciiTheme="majorHAnsi" w:hAnsiTheme="majorHAnsi" w:cstheme="majorHAnsi"/>
          <w:sz w:val="28"/>
          <w:szCs w:val="28"/>
        </w:rPr>
        <w:t xml:space="preserve"> </w:t>
      </w:r>
      <w:r w:rsidRPr="00535A99">
        <w:rPr>
          <w:rFonts w:asciiTheme="majorHAnsi" w:hAnsiTheme="majorHAnsi" w:cstheme="majorHAnsi"/>
          <w:sz w:val="28"/>
          <w:szCs w:val="28"/>
        </w:rPr>
        <w:t>by a clinician who will establish the best and quickest way to offer support.</w:t>
      </w:r>
    </w:p>
    <w:p w14:paraId="08AA8D15" w14:textId="401FFC0F" w:rsidR="00C9517E" w:rsidRDefault="000813B9" w:rsidP="000813B9">
      <w:pPr>
        <w:rPr>
          <w:rFonts w:asciiTheme="majorHAnsi" w:hAnsiTheme="majorHAnsi" w:cstheme="majorHAnsi"/>
          <w:color w:val="000000"/>
          <w:sz w:val="28"/>
          <w:szCs w:val="28"/>
        </w:rPr>
      </w:pPr>
      <w:r w:rsidRPr="000813B9">
        <w:rPr>
          <w:rFonts w:asciiTheme="majorHAnsi" w:hAnsiTheme="majorHAnsi" w:cstheme="majorHAnsi"/>
          <w:color w:val="000000"/>
          <w:sz w:val="28"/>
          <w:szCs w:val="28"/>
        </w:rPr>
        <w:t xml:space="preserve">(W) </w:t>
      </w:r>
      <w:hyperlink r:id="rId6" w:history="1">
        <w:r w:rsidR="00C9517E" w:rsidRPr="00D803AC">
          <w:rPr>
            <w:rStyle w:val="Hyperlink"/>
            <w:rFonts w:asciiTheme="majorHAnsi" w:hAnsiTheme="majorHAnsi" w:cstheme="majorHAnsi"/>
            <w:sz w:val="28"/>
            <w:szCs w:val="28"/>
          </w:rPr>
          <w:t>www.practitionerhealth.nhs.uk</w:t>
        </w:r>
      </w:hyperlink>
    </w:p>
    <w:p w14:paraId="7E4272EB" w14:textId="6EFA054F" w:rsidR="000813B9" w:rsidRPr="000813B9" w:rsidRDefault="000813B9" w:rsidP="000813B9">
      <w:pPr>
        <w:rPr>
          <w:rFonts w:asciiTheme="majorHAnsi" w:hAnsiTheme="majorHAnsi" w:cstheme="majorHAnsi"/>
          <w:color w:val="000000"/>
          <w:sz w:val="28"/>
          <w:szCs w:val="28"/>
        </w:rPr>
      </w:pPr>
      <w:r w:rsidRPr="000813B9">
        <w:rPr>
          <w:rFonts w:asciiTheme="majorHAnsi" w:hAnsiTheme="majorHAnsi" w:cstheme="majorHAnsi"/>
          <w:color w:val="000000"/>
          <w:sz w:val="28"/>
          <w:szCs w:val="28"/>
        </w:rPr>
        <w:t>(T) +44 (0) 300 030 3300</w:t>
      </w:r>
    </w:p>
    <w:p w14:paraId="392C3DBC" w14:textId="5FE115CA" w:rsidR="000813B9" w:rsidRDefault="000813B9" w:rsidP="000813B9">
      <w:pPr>
        <w:rPr>
          <w:rFonts w:asciiTheme="majorHAnsi" w:hAnsiTheme="majorHAnsi" w:cstheme="majorHAnsi"/>
          <w:color w:val="000000"/>
          <w:sz w:val="28"/>
          <w:szCs w:val="28"/>
        </w:rPr>
      </w:pPr>
      <w:r w:rsidRPr="000813B9">
        <w:rPr>
          <w:rFonts w:asciiTheme="majorHAnsi" w:hAnsiTheme="majorHAnsi" w:cstheme="majorHAnsi"/>
          <w:color w:val="000000"/>
          <w:sz w:val="28"/>
          <w:szCs w:val="28"/>
        </w:rPr>
        <w:t xml:space="preserve">(E) prac.health@nhs.net   </w:t>
      </w:r>
    </w:p>
    <w:p w14:paraId="590DC6D0" w14:textId="6E32FAD9" w:rsidR="000813B9" w:rsidRPr="000813B9" w:rsidRDefault="000813B9" w:rsidP="000813B9">
      <w:pPr>
        <w:rPr>
          <w:rFonts w:asciiTheme="majorHAnsi" w:hAnsiTheme="majorHAnsi" w:cstheme="majorHAnsi"/>
          <w:b/>
          <w:color w:val="000000"/>
          <w:sz w:val="28"/>
          <w:szCs w:val="28"/>
        </w:rPr>
      </w:pPr>
      <w:r w:rsidRPr="000813B9">
        <w:rPr>
          <w:rFonts w:asciiTheme="majorHAnsi" w:hAnsiTheme="majorHAnsi" w:cstheme="majorHAnsi"/>
          <w:b/>
          <w:color w:val="000000"/>
          <w:sz w:val="28"/>
          <w:szCs w:val="28"/>
        </w:rPr>
        <w:t>I</w:t>
      </w:r>
      <w:r>
        <w:rPr>
          <w:rFonts w:asciiTheme="majorHAnsi" w:hAnsiTheme="majorHAnsi" w:cstheme="majorHAnsi"/>
          <w:b/>
          <w:color w:val="000000"/>
          <w:sz w:val="28"/>
          <w:szCs w:val="28"/>
        </w:rPr>
        <w:t>f you are in</w:t>
      </w:r>
      <w:r w:rsidRPr="000813B9">
        <w:rPr>
          <w:rFonts w:asciiTheme="majorHAnsi" w:hAnsiTheme="majorHAnsi" w:cstheme="majorHAnsi"/>
          <w:b/>
          <w:color w:val="000000"/>
          <w:sz w:val="28"/>
          <w:szCs w:val="28"/>
        </w:rPr>
        <w:t xml:space="preserve"> crisis and </w:t>
      </w:r>
      <w:r>
        <w:rPr>
          <w:rFonts w:asciiTheme="majorHAnsi" w:hAnsiTheme="majorHAnsi" w:cstheme="majorHAnsi"/>
          <w:b/>
          <w:color w:val="000000"/>
          <w:sz w:val="28"/>
          <w:szCs w:val="28"/>
        </w:rPr>
        <w:t xml:space="preserve">feeling </w:t>
      </w:r>
      <w:r w:rsidRPr="000813B9">
        <w:rPr>
          <w:rFonts w:asciiTheme="majorHAnsi" w:hAnsiTheme="majorHAnsi" w:cstheme="majorHAnsi"/>
          <w:b/>
          <w:color w:val="000000"/>
          <w:sz w:val="28"/>
          <w:szCs w:val="28"/>
        </w:rPr>
        <w:t>unable to cope, text NHSPH to 85258</w:t>
      </w:r>
    </w:p>
    <w:p w14:paraId="5845F501" w14:textId="77777777" w:rsidR="000813B9" w:rsidRPr="00F01BED" w:rsidRDefault="000813B9" w:rsidP="000813B9">
      <w:pPr>
        <w:rPr>
          <w:rFonts w:asciiTheme="majorHAnsi" w:hAnsiTheme="majorHAnsi" w:cstheme="majorHAnsi"/>
          <w:color w:val="000000"/>
          <w:sz w:val="28"/>
          <w:szCs w:val="28"/>
        </w:rPr>
      </w:pPr>
    </w:p>
    <w:p w14:paraId="23BD8A6A" w14:textId="53BF094C" w:rsidR="00F653DF" w:rsidRDefault="007F7DC5" w:rsidP="007F7DC5">
      <w:pPr>
        <w:pStyle w:val="CommentText"/>
        <w:rPr>
          <w:rFonts w:asciiTheme="majorHAnsi" w:hAnsiTheme="majorHAnsi" w:cstheme="majorHAnsi"/>
          <w:color w:val="0070C0"/>
          <w:sz w:val="28"/>
          <w:szCs w:val="28"/>
          <w:u w:val="single"/>
        </w:rPr>
      </w:pPr>
      <w:bookmarkStart w:id="2" w:name="_Hlk81557684"/>
      <w:bookmarkStart w:id="3" w:name="_Hlk81561365"/>
      <w:r w:rsidRPr="00F01BED">
        <w:rPr>
          <w:rFonts w:asciiTheme="majorHAnsi" w:hAnsiTheme="majorHAnsi" w:cstheme="majorHAnsi"/>
          <w:color w:val="0070C0"/>
          <w:sz w:val="28"/>
          <w:szCs w:val="28"/>
          <w:u w:val="single"/>
        </w:rPr>
        <w:t xml:space="preserve">2 BMA </w:t>
      </w:r>
      <w:r w:rsidR="00F653DF" w:rsidRPr="00F653DF">
        <w:rPr>
          <w:rFonts w:asciiTheme="majorHAnsi" w:hAnsiTheme="majorHAnsi" w:cstheme="majorHAnsi"/>
          <w:color w:val="0070C0"/>
          <w:sz w:val="28"/>
          <w:szCs w:val="28"/>
          <w:u w:val="single"/>
        </w:rPr>
        <w:t>Counselling and peer support services</w:t>
      </w:r>
    </w:p>
    <w:p w14:paraId="66E9A9F7" w14:textId="4D67D75B" w:rsidR="007F7DC5" w:rsidRPr="00F01BED" w:rsidRDefault="007F7DC5" w:rsidP="007F7DC5">
      <w:pPr>
        <w:pStyle w:val="CommentText"/>
        <w:rPr>
          <w:rFonts w:asciiTheme="majorHAnsi" w:hAnsiTheme="majorHAnsi" w:cstheme="majorHAnsi"/>
          <w:b/>
          <w:bCs/>
          <w:sz w:val="28"/>
          <w:szCs w:val="28"/>
        </w:rPr>
      </w:pPr>
      <w:bookmarkStart w:id="4" w:name="_Hlk81557785"/>
      <w:bookmarkEnd w:id="2"/>
      <w:r w:rsidRPr="00F01BED">
        <w:rPr>
          <w:rFonts w:asciiTheme="majorHAnsi" w:hAnsiTheme="majorHAnsi" w:cstheme="majorHAnsi"/>
          <w:b/>
          <w:bCs/>
          <w:sz w:val="28"/>
          <w:szCs w:val="28"/>
        </w:rPr>
        <w:t>What do they offer?</w:t>
      </w:r>
    </w:p>
    <w:bookmarkEnd w:id="4"/>
    <w:p w14:paraId="21ADC5C8" w14:textId="0D5AE671" w:rsidR="00F653DF" w:rsidRDefault="007F7DC5" w:rsidP="00F653DF">
      <w:pPr>
        <w:pStyle w:val="CommentText"/>
        <w:rPr>
          <w:rFonts w:asciiTheme="majorHAnsi" w:hAnsiTheme="majorHAnsi" w:cstheme="majorHAnsi"/>
          <w:sz w:val="28"/>
          <w:szCs w:val="28"/>
        </w:rPr>
      </w:pPr>
      <w:r w:rsidRPr="00F01BED">
        <w:rPr>
          <w:rFonts w:asciiTheme="majorHAnsi" w:hAnsiTheme="majorHAnsi" w:cstheme="majorHAnsi"/>
          <w:sz w:val="28"/>
          <w:szCs w:val="28"/>
        </w:rPr>
        <w:t xml:space="preserve">They offer </w:t>
      </w:r>
      <w:r w:rsidR="00F653DF">
        <w:rPr>
          <w:rFonts w:asciiTheme="majorHAnsi" w:hAnsiTheme="majorHAnsi" w:cstheme="majorHAnsi"/>
          <w:sz w:val="28"/>
          <w:szCs w:val="28"/>
        </w:rPr>
        <w:t>f</w:t>
      </w:r>
      <w:r w:rsidR="00F653DF" w:rsidRPr="00F653DF">
        <w:rPr>
          <w:rFonts w:asciiTheme="majorHAnsi" w:hAnsiTheme="majorHAnsi" w:cstheme="majorHAnsi"/>
          <w:sz w:val="28"/>
          <w:szCs w:val="28"/>
        </w:rPr>
        <w:t>ree and confidential 24/7 counselling and peer support services open to all doctors and medical students (regardless of BMA membership), plus their partners and dependents. There is always someone you can talk to.</w:t>
      </w:r>
    </w:p>
    <w:p w14:paraId="150ABE3D" w14:textId="77777777" w:rsidR="00245654" w:rsidRPr="00F01BED" w:rsidRDefault="00245654" w:rsidP="00245654">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do I contact them?</w:t>
      </w:r>
    </w:p>
    <w:p w14:paraId="5830F430" w14:textId="28E4BF57" w:rsidR="00245654" w:rsidRDefault="00245654" w:rsidP="00245654">
      <w:pPr>
        <w:pStyle w:val="CommentText"/>
        <w:rPr>
          <w:rStyle w:val="Hyperlink"/>
          <w:rFonts w:asciiTheme="majorHAnsi" w:hAnsiTheme="majorHAnsi" w:cstheme="majorHAnsi"/>
          <w:color w:val="auto"/>
          <w:sz w:val="28"/>
          <w:szCs w:val="28"/>
          <w:u w:val="none"/>
        </w:rPr>
      </w:pPr>
      <w:r w:rsidRPr="00F01BED">
        <w:rPr>
          <w:rFonts w:asciiTheme="majorHAnsi" w:hAnsiTheme="majorHAnsi" w:cstheme="majorHAnsi"/>
          <w:sz w:val="28"/>
          <w:szCs w:val="28"/>
        </w:rPr>
        <w:t xml:space="preserve">Phone </w:t>
      </w:r>
      <w:r w:rsidRPr="00F01BED">
        <w:rPr>
          <w:rStyle w:val="Hyperlink"/>
          <w:rFonts w:asciiTheme="majorHAnsi" w:hAnsiTheme="majorHAnsi" w:cstheme="majorHAnsi"/>
          <w:color w:val="auto"/>
          <w:sz w:val="28"/>
          <w:szCs w:val="28"/>
          <w:u w:val="none"/>
        </w:rPr>
        <w:t>03301231245</w:t>
      </w:r>
    </w:p>
    <w:bookmarkEnd w:id="3"/>
    <w:p w14:paraId="6A8D2DDE" w14:textId="77777777" w:rsidR="000813B9" w:rsidRPr="00F01BED" w:rsidRDefault="000813B9" w:rsidP="00245654">
      <w:pPr>
        <w:pStyle w:val="CommentText"/>
        <w:rPr>
          <w:rStyle w:val="Hyperlink"/>
          <w:rFonts w:asciiTheme="majorHAnsi" w:hAnsiTheme="majorHAnsi" w:cstheme="majorHAnsi"/>
          <w:color w:val="auto"/>
          <w:sz w:val="28"/>
          <w:szCs w:val="28"/>
          <w:u w:val="none"/>
        </w:rPr>
      </w:pPr>
    </w:p>
    <w:p w14:paraId="38A35111" w14:textId="4AE19A15" w:rsidR="00245654" w:rsidRDefault="00245654" w:rsidP="00245654">
      <w:pPr>
        <w:pStyle w:val="CommentText"/>
        <w:rPr>
          <w:rFonts w:asciiTheme="majorHAnsi" w:hAnsiTheme="majorHAnsi" w:cstheme="majorHAnsi"/>
          <w:color w:val="0070C0"/>
          <w:sz w:val="28"/>
          <w:szCs w:val="28"/>
          <w:u w:val="single"/>
        </w:rPr>
      </w:pPr>
      <w:r>
        <w:rPr>
          <w:rFonts w:asciiTheme="majorHAnsi" w:hAnsiTheme="majorHAnsi" w:cstheme="majorHAnsi"/>
          <w:color w:val="0070C0"/>
          <w:sz w:val="28"/>
          <w:szCs w:val="28"/>
          <w:u w:val="single"/>
        </w:rPr>
        <w:lastRenderedPageBreak/>
        <w:t>3 DocHealth</w:t>
      </w:r>
    </w:p>
    <w:p w14:paraId="797320B5" w14:textId="77777777" w:rsidR="00245654" w:rsidRPr="00F01BED" w:rsidRDefault="00245654" w:rsidP="00245654">
      <w:pPr>
        <w:pStyle w:val="CommentText"/>
        <w:rPr>
          <w:rFonts w:asciiTheme="majorHAnsi" w:hAnsiTheme="majorHAnsi" w:cstheme="majorHAnsi"/>
          <w:b/>
          <w:bCs/>
          <w:sz w:val="28"/>
          <w:szCs w:val="28"/>
        </w:rPr>
      </w:pPr>
      <w:bookmarkStart w:id="5" w:name="_Hlk81558834"/>
      <w:r w:rsidRPr="00F01BED">
        <w:rPr>
          <w:rFonts w:asciiTheme="majorHAnsi" w:hAnsiTheme="majorHAnsi" w:cstheme="majorHAnsi"/>
          <w:b/>
          <w:bCs/>
          <w:sz w:val="28"/>
          <w:szCs w:val="28"/>
        </w:rPr>
        <w:t>What do they offer?</w:t>
      </w:r>
    </w:p>
    <w:p w14:paraId="6D31CAE6" w14:textId="4A53FC2A" w:rsidR="00245654" w:rsidRDefault="00245654" w:rsidP="00245654">
      <w:pPr>
        <w:pStyle w:val="CommentText"/>
        <w:rPr>
          <w:rFonts w:asciiTheme="majorHAnsi" w:hAnsiTheme="majorHAnsi" w:cstheme="majorHAnsi"/>
          <w:sz w:val="28"/>
          <w:szCs w:val="28"/>
        </w:rPr>
      </w:pPr>
      <w:proofErr w:type="spellStart"/>
      <w:r>
        <w:rPr>
          <w:rFonts w:asciiTheme="majorHAnsi" w:hAnsiTheme="majorHAnsi" w:cstheme="majorHAnsi"/>
          <w:sz w:val="28"/>
          <w:szCs w:val="28"/>
        </w:rPr>
        <w:t>DocHealth</w:t>
      </w:r>
      <w:proofErr w:type="spellEnd"/>
      <w:r>
        <w:rPr>
          <w:rFonts w:asciiTheme="majorHAnsi" w:hAnsiTheme="majorHAnsi" w:cstheme="majorHAnsi"/>
          <w:sz w:val="28"/>
          <w:szCs w:val="28"/>
        </w:rPr>
        <w:t xml:space="preserve"> offers psychotherapy</w:t>
      </w:r>
      <w:r w:rsidR="004A37B2">
        <w:rPr>
          <w:rFonts w:asciiTheme="majorHAnsi" w:hAnsiTheme="majorHAnsi" w:cstheme="majorHAnsi"/>
          <w:sz w:val="28"/>
          <w:szCs w:val="28"/>
        </w:rPr>
        <w:t>:</w:t>
      </w:r>
      <w:r>
        <w:rPr>
          <w:rFonts w:asciiTheme="majorHAnsi" w:hAnsiTheme="majorHAnsi" w:cstheme="majorHAnsi"/>
          <w:sz w:val="28"/>
          <w:szCs w:val="28"/>
        </w:rPr>
        <w:t xml:space="preserve"> </w:t>
      </w:r>
      <w:r w:rsidR="004A37B2">
        <w:rPr>
          <w:rFonts w:asciiTheme="majorHAnsi" w:hAnsiTheme="majorHAnsi" w:cstheme="majorHAnsi"/>
          <w:sz w:val="28"/>
          <w:szCs w:val="28"/>
        </w:rPr>
        <w:t>a</w:t>
      </w:r>
      <w:r w:rsidRPr="00245654">
        <w:rPr>
          <w:rFonts w:asciiTheme="majorHAnsi" w:hAnsiTheme="majorHAnsi" w:cstheme="majorHAnsi"/>
          <w:sz w:val="28"/>
          <w:szCs w:val="28"/>
        </w:rPr>
        <w:t xml:space="preserve"> confidential, psychotherapeutic consultation service for all doctors. </w:t>
      </w:r>
      <w:r>
        <w:rPr>
          <w:rFonts w:asciiTheme="majorHAnsi" w:hAnsiTheme="majorHAnsi" w:cstheme="majorHAnsi"/>
          <w:sz w:val="28"/>
          <w:szCs w:val="28"/>
        </w:rPr>
        <w:t>A</w:t>
      </w:r>
      <w:r w:rsidRPr="00245654">
        <w:rPr>
          <w:rFonts w:asciiTheme="majorHAnsi" w:hAnsiTheme="majorHAnsi" w:cstheme="majorHAnsi"/>
          <w:sz w:val="28"/>
          <w:szCs w:val="28"/>
        </w:rPr>
        <w:t xml:space="preserve">ll DocHealth consultations are </w:t>
      </w:r>
      <w:r>
        <w:rPr>
          <w:rFonts w:asciiTheme="majorHAnsi" w:hAnsiTheme="majorHAnsi" w:cstheme="majorHAnsi"/>
          <w:sz w:val="28"/>
          <w:szCs w:val="28"/>
        </w:rPr>
        <w:t xml:space="preserve">currently </w:t>
      </w:r>
      <w:r w:rsidRPr="00245654">
        <w:rPr>
          <w:rFonts w:asciiTheme="majorHAnsi" w:hAnsiTheme="majorHAnsi" w:cstheme="majorHAnsi"/>
          <w:sz w:val="28"/>
          <w:szCs w:val="28"/>
        </w:rPr>
        <w:t>taking place remotely by video</w:t>
      </w:r>
      <w:r>
        <w:rPr>
          <w:rFonts w:asciiTheme="majorHAnsi" w:hAnsiTheme="majorHAnsi" w:cstheme="majorHAnsi"/>
          <w:sz w:val="28"/>
          <w:szCs w:val="28"/>
        </w:rPr>
        <w:t xml:space="preserve">.  </w:t>
      </w:r>
      <w:r w:rsidRPr="00245654">
        <w:rPr>
          <w:rFonts w:asciiTheme="majorHAnsi" w:hAnsiTheme="majorHAnsi" w:cstheme="majorHAnsi"/>
          <w:sz w:val="28"/>
          <w:szCs w:val="28"/>
        </w:rPr>
        <w:t>DocHealth helps doctors to explore their difficulties, both professional and personal, through </w:t>
      </w:r>
      <w:r w:rsidR="004A37B2">
        <w:rPr>
          <w:rFonts w:asciiTheme="majorHAnsi" w:hAnsiTheme="majorHAnsi" w:cstheme="majorHAnsi"/>
          <w:sz w:val="28"/>
          <w:szCs w:val="28"/>
        </w:rPr>
        <w:t>c</w:t>
      </w:r>
      <w:r w:rsidRPr="00245654">
        <w:rPr>
          <w:rFonts w:asciiTheme="majorHAnsi" w:hAnsiTheme="majorHAnsi" w:cstheme="majorHAnsi"/>
          <w:sz w:val="28"/>
          <w:szCs w:val="28"/>
        </w:rPr>
        <w:t xml:space="preserve">onsultant </w:t>
      </w:r>
      <w:r w:rsidR="004A37B2">
        <w:rPr>
          <w:rFonts w:asciiTheme="majorHAnsi" w:hAnsiTheme="majorHAnsi" w:cstheme="majorHAnsi"/>
          <w:sz w:val="28"/>
          <w:szCs w:val="28"/>
        </w:rPr>
        <w:t>p</w:t>
      </w:r>
      <w:r w:rsidRPr="00245654">
        <w:rPr>
          <w:rFonts w:asciiTheme="majorHAnsi" w:hAnsiTheme="majorHAnsi" w:cstheme="majorHAnsi"/>
          <w:sz w:val="28"/>
          <w:szCs w:val="28"/>
        </w:rPr>
        <w:t xml:space="preserve">sychiatrists in </w:t>
      </w:r>
      <w:r w:rsidR="004A37B2">
        <w:rPr>
          <w:rFonts w:asciiTheme="majorHAnsi" w:hAnsiTheme="majorHAnsi" w:cstheme="majorHAnsi"/>
          <w:sz w:val="28"/>
          <w:szCs w:val="28"/>
        </w:rPr>
        <w:t>m</w:t>
      </w:r>
      <w:r w:rsidRPr="00245654">
        <w:rPr>
          <w:rFonts w:asciiTheme="majorHAnsi" w:hAnsiTheme="majorHAnsi" w:cstheme="majorHAnsi"/>
          <w:sz w:val="28"/>
          <w:szCs w:val="28"/>
        </w:rPr>
        <w:t xml:space="preserve">edical </w:t>
      </w:r>
      <w:r w:rsidR="004A37B2">
        <w:rPr>
          <w:rFonts w:asciiTheme="majorHAnsi" w:hAnsiTheme="majorHAnsi" w:cstheme="majorHAnsi"/>
          <w:sz w:val="28"/>
          <w:szCs w:val="28"/>
        </w:rPr>
        <w:t>p</w:t>
      </w:r>
      <w:r w:rsidRPr="00245654">
        <w:rPr>
          <w:rFonts w:asciiTheme="majorHAnsi" w:hAnsiTheme="majorHAnsi" w:cstheme="majorHAnsi"/>
          <w:sz w:val="28"/>
          <w:szCs w:val="28"/>
        </w:rPr>
        <w:t>sychotherapy who have the collective experience of treating over 3000 doctors in the last 20 years. It aims to facilitate greater understanding by the doctor of his or her presenting difficulties, thus enabling them to regain greater control of their situation.</w:t>
      </w:r>
    </w:p>
    <w:p w14:paraId="4BE0E9E6" w14:textId="3240794B" w:rsidR="00245654" w:rsidRPr="00245654" w:rsidRDefault="00245654" w:rsidP="00245654">
      <w:pPr>
        <w:pStyle w:val="CommentText"/>
        <w:rPr>
          <w:rFonts w:asciiTheme="majorHAnsi" w:hAnsiTheme="majorHAnsi" w:cstheme="majorHAnsi"/>
          <w:sz w:val="28"/>
          <w:szCs w:val="28"/>
        </w:rPr>
      </w:pPr>
      <w:r w:rsidRPr="00245654">
        <w:rPr>
          <w:rFonts w:asciiTheme="majorHAnsi" w:hAnsiTheme="majorHAnsi" w:cstheme="majorHAnsi"/>
          <w:sz w:val="28"/>
          <w:szCs w:val="28"/>
        </w:rPr>
        <w:t xml:space="preserve">Fees are based on a sliding scale relating to your grade and circumstances. Provided in partnership </w:t>
      </w:r>
      <w:r w:rsidR="00C9517E">
        <w:rPr>
          <w:rFonts w:asciiTheme="majorHAnsi" w:hAnsiTheme="majorHAnsi" w:cstheme="majorHAnsi"/>
          <w:sz w:val="28"/>
          <w:szCs w:val="28"/>
        </w:rPr>
        <w:t>with</w:t>
      </w:r>
      <w:r w:rsidRPr="00245654">
        <w:rPr>
          <w:rFonts w:asciiTheme="majorHAnsi" w:hAnsiTheme="majorHAnsi" w:cstheme="majorHAnsi"/>
          <w:sz w:val="28"/>
          <w:szCs w:val="28"/>
        </w:rPr>
        <w:t xml:space="preserve"> the BMA and RMBF.</w:t>
      </w:r>
    </w:p>
    <w:p w14:paraId="24664E27" w14:textId="77777777" w:rsidR="00245654" w:rsidRPr="00F01BED" w:rsidRDefault="00245654" w:rsidP="00245654">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do I contact them?</w:t>
      </w:r>
    </w:p>
    <w:bookmarkEnd w:id="5"/>
    <w:p w14:paraId="1AD2E700" w14:textId="77777777" w:rsidR="00245654" w:rsidRPr="00245654" w:rsidRDefault="00245654" w:rsidP="00245654">
      <w:pPr>
        <w:pStyle w:val="CommentText"/>
        <w:rPr>
          <w:rFonts w:asciiTheme="majorHAnsi" w:hAnsiTheme="majorHAnsi" w:cstheme="majorHAnsi"/>
          <w:sz w:val="28"/>
          <w:szCs w:val="28"/>
        </w:rPr>
      </w:pPr>
      <w:r w:rsidRPr="00245654">
        <w:rPr>
          <w:rFonts w:asciiTheme="majorHAnsi" w:hAnsiTheme="majorHAnsi" w:cstheme="majorHAnsi"/>
          <w:sz w:val="28"/>
          <w:szCs w:val="28"/>
        </w:rPr>
        <w:t>Phone: 020 7383 6533</w:t>
      </w:r>
    </w:p>
    <w:p w14:paraId="6E42820F" w14:textId="3B08F9B5" w:rsidR="00245654" w:rsidRPr="00245654" w:rsidRDefault="00245654" w:rsidP="00245654">
      <w:pPr>
        <w:pStyle w:val="CommentText"/>
        <w:rPr>
          <w:rFonts w:asciiTheme="majorHAnsi" w:hAnsiTheme="majorHAnsi" w:cstheme="majorHAnsi"/>
          <w:sz w:val="28"/>
          <w:szCs w:val="28"/>
        </w:rPr>
      </w:pPr>
      <w:r>
        <w:rPr>
          <w:rFonts w:asciiTheme="majorHAnsi" w:hAnsiTheme="majorHAnsi" w:cstheme="majorHAnsi"/>
          <w:sz w:val="28"/>
          <w:szCs w:val="28"/>
        </w:rPr>
        <w:t>The a</w:t>
      </w:r>
      <w:r w:rsidRPr="00245654">
        <w:rPr>
          <w:rFonts w:asciiTheme="majorHAnsi" w:hAnsiTheme="majorHAnsi" w:cstheme="majorHAnsi"/>
          <w:sz w:val="28"/>
          <w:szCs w:val="28"/>
        </w:rPr>
        <w:t>dministrator's normal working hours are Monday to Friday, 8.00am - 12.30pm.</w:t>
      </w:r>
    </w:p>
    <w:p w14:paraId="5B8CA0D0" w14:textId="6757E32D" w:rsidR="00245654" w:rsidRPr="00245654" w:rsidRDefault="00245654" w:rsidP="00245654">
      <w:pPr>
        <w:pStyle w:val="CommentText"/>
        <w:rPr>
          <w:rFonts w:asciiTheme="majorHAnsi" w:hAnsiTheme="majorHAnsi" w:cstheme="majorHAnsi"/>
          <w:sz w:val="28"/>
          <w:szCs w:val="28"/>
        </w:rPr>
      </w:pPr>
      <w:r>
        <w:rPr>
          <w:rFonts w:asciiTheme="majorHAnsi" w:hAnsiTheme="majorHAnsi" w:cstheme="majorHAnsi"/>
          <w:sz w:val="28"/>
          <w:szCs w:val="28"/>
        </w:rPr>
        <w:t>E</w:t>
      </w:r>
      <w:r w:rsidRPr="00245654">
        <w:rPr>
          <w:rFonts w:asciiTheme="majorHAnsi" w:hAnsiTheme="majorHAnsi" w:cstheme="majorHAnsi"/>
          <w:sz w:val="28"/>
          <w:szCs w:val="28"/>
        </w:rPr>
        <w:t>mail: enquiries@dochealth.org.uk</w:t>
      </w:r>
    </w:p>
    <w:p w14:paraId="2C639C2C" w14:textId="7FE61A04" w:rsidR="00F3229B" w:rsidRDefault="00245654" w:rsidP="003D481B">
      <w:pPr>
        <w:pStyle w:val="CommentText"/>
        <w:rPr>
          <w:rFonts w:asciiTheme="majorHAnsi" w:hAnsiTheme="majorHAnsi" w:cstheme="majorHAnsi"/>
          <w:sz w:val="28"/>
          <w:szCs w:val="28"/>
        </w:rPr>
      </w:pPr>
      <w:r w:rsidRPr="00245654">
        <w:rPr>
          <w:rFonts w:asciiTheme="majorHAnsi" w:hAnsiTheme="majorHAnsi" w:cstheme="majorHAnsi"/>
          <w:sz w:val="28"/>
          <w:szCs w:val="28"/>
        </w:rPr>
        <w:t xml:space="preserve">Website: </w:t>
      </w:r>
      <w:hyperlink r:id="rId7" w:history="1">
        <w:r w:rsidR="00C9517E" w:rsidRPr="00D803AC">
          <w:rPr>
            <w:rStyle w:val="Hyperlink"/>
            <w:rFonts w:asciiTheme="majorHAnsi" w:hAnsiTheme="majorHAnsi" w:cstheme="majorHAnsi"/>
            <w:sz w:val="28"/>
            <w:szCs w:val="28"/>
          </w:rPr>
          <w:t>www.dochealth.org.uk</w:t>
        </w:r>
      </w:hyperlink>
    </w:p>
    <w:p w14:paraId="0951CBB6" w14:textId="77777777" w:rsidR="00C9517E" w:rsidRPr="00C9517E" w:rsidRDefault="00C9517E" w:rsidP="003D481B">
      <w:pPr>
        <w:pStyle w:val="CommentText"/>
        <w:rPr>
          <w:rFonts w:asciiTheme="majorHAnsi" w:hAnsiTheme="majorHAnsi" w:cstheme="majorHAnsi"/>
          <w:sz w:val="28"/>
          <w:szCs w:val="28"/>
        </w:rPr>
      </w:pPr>
    </w:p>
    <w:p w14:paraId="040E2AC8" w14:textId="46119A92" w:rsidR="007F7DC5" w:rsidRPr="00F01BED" w:rsidRDefault="007F7DC5" w:rsidP="003D481B">
      <w:pPr>
        <w:pStyle w:val="CommentText"/>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6" w:name="_Hlk81562767"/>
      <w:r w:rsidRPr="00F01BED">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I’m having problems at the practice </w:t>
      </w:r>
    </w:p>
    <w:p w14:paraId="454B1DF2" w14:textId="0CB4915C" w:rsidR="00F01BED" w:rsidRPr="00F01BED" w:rsidRDefault="00F01BED" w:rsidP="00975673">
      <w:pPr>
        <w:rPr>
          <w:rFonts w:asciiTheme="majorHAnsi" w:hAnsiTheme="majorHAnsi" w:cstheme="majorHAnsi"/>
          <w:sz w:val="28"/>
          <w:szCs w:val="28"/>
          <w:u w:val="single"/>
        </w:rPr>
      </w:pPr>
      <w:r w:rsidRPr="00F01BED">
        <w:rPr>
          <w:rFonts w:asciiTheme="majorHAnsi" w:hAnsiTheme="majorHAnsi" w:cstheme="majorHAnsi"/>
          <w:color w:val="0070C0"/>
          <w:sz w:val="28"/>
          <w:szCs w:val="28"/>
          <w:u w:val="single"/>
        </w:rPr>
        <w:t>1.</w:t>
      </w:r>
      <w:r w:rsidR="003B76AA">
        <w:rPr>
          <w:rFonts w:asciiTheme="majorHAnsi" w:hAnsiTheme="majorHAnsi" w:cstheme="majorHAnsi"/>
          <w:color w:val="0070C0"/>
          <w:sz w:val="28"/>
          <w:szCs w:val="28"/>
          <w:u w:val="single"/>
        </w:rPr>
        <w:t>Your l</w:t>
      </w:r>
      <w:r w:rsidR="00975673" w:rsidRPr="00F01BED">
        <w:rPr>
          <w:rFonts w:asciiTheme="majorHAnsi" w:hAnsiTheme="majorHAnsi" w:cstheme="majorHAnsi"/>
          <w:color w:val="0070C0"/>
          <w:sz w:val="28"/>
          <w:szCs w:val="28"/>
          <w:u w:val="single"/>
        </w:rPr>
        <w:t>ocal LMC</w:t>
      </w:r>
      <w:r w:rsidR="00975673" w:rsidRPr="00F01BED">
        <w:rPr>
          <w:rFonts w:asciiTheme="majorHAnsi" w:hAnsiTheme="majorHAnsi" w:cstheme="majorHAnsi"/>
          <w:sz w:val="28"/>
          <w:szCs w:val="28"/>
          <w:u w:val="single"/>
        </w:rPr>
        <w:t xml:space="preserve"> </w:t>
      </w:r>
    </w:p>
    <w:p w14:paraId="7C469070" w14:textId="77777777" w:rsidR="00F01BED" w:rsidRPr="00F01BED" w:rsidRDefault="00F01BED" w:rsidP="00F01BED">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What do they offer?</w:t>
      </w:r>
    </w:p>
    <w:p w14:paraId="5EE1B276" w14:textId="45597CFA" w:rsidR="00F01BED" w:rsidRPr="00F01BED" w:rsidRDefault="00F3229B" w:rsidP="00975673">
      <w:pPr>
        <w:rPr>
          <w:rFonts w:asciiTheme="majorHAnsi" w:hAnsiTheme="majorHAnsi" w:cstheme="majorHAnsi"/>
          <w:sz w:val="28"/>
          <w:szCs w:val="28"/>
        </w:rPr>
      </w:pPr>
      <w:r>
        <w:rPr>
          <w:rFonts w:asciiTheme="majorHAnsi" w:hAnsiTheme="majorHAnsi" w:cstheme="majorHAnsi"/>
          <w:sz w:val="28"/>
          <w:szCs w:val="28"/>
        </w:rPr>
        <w:t>Local LMCs provide an e</w:t>
      </w:r>
      <w:r w:rsidR="00975673" w:rsidRPr="00F01BED">
        <w:rPr>
          <w:rFonts w:asciiTheme="majorHAnsi" w:hAnsiTheme="majorHAnsi" w:cstheme="majorHAnsi"/>
          <w:sz w:val="28"/>
          <w:szCs w:val="28"/>
        </w:rPr>
        <w:t xml:space="preserve">xcellent </w:t>
      </w:r>
      <w:r>
        <w:rPr>
          <w:rFonts w:asciiTheme="majorHAnsi" w:hAnsiTheme="majorHAnsi" w:cstheme="majorHAnsi"/>
          <w:sz w:val="28"/>
          <w:szCs w:val="28"/>
        </w:rPr>
        <w:t xml:space="preserve">range of services to support doctors across a range of professional and practice related matters. More information on what your local LMC provides will be available </w:t>
      </w:r>
      <w:r w:rsidR="002C2C2F">
        <w:rPr>
          <w:rFonts w:asciiTheme="majorHAnsi" w:hAnsiTheme="majorHAnsi" w:cstheme="majorHAnsi"/>
          <w:sz w:val="28"/>
          <w:szCs w:val="28"/>
        </w:rPr>
        <w:t xml:space="preserve">on the individual LMC websites </w:t>
      </w:r>
      <w:r>
        <w:rPr>
          <w:rFonts w:asciiTheme="majorHAnsi" w:hAnsiTheme="majorHAnsi" w:cstheme="majorHAnsi"/>
          <w:sz w:val="28"/>
          <w:szCs w:val="28"/>
        </w:rPr>
        <w:t>below.</w:t>
      </w:r>
    </w:p>
    <w:p w14:paraId="47845797" w14:textId="25DC5E7F" w:rsidR="00F01BED" w:rsidRDefault="00F01BED" w:rsidP="00F01BED">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to I contact them?</w:t>
      </w:r>
    </w:p>
    <w:bookmarkEnd w:id="6"/>
    <w:p w14:paraId="58FDDA41" w14:textId="2A7712A2" w:rsidR="003B76AA" w:rsidRDefault="003B76AA" w:rsidP="00F3229B">
      <w:pPr>
        <w:pStyle w:val="CommentText"/>
        <w:rPr>
          <w:rFonts w:asciiTheme="majorHAnsi" w:hAnsiTheme="majorHAnsi" w:cstheme="majorHAnsi"/>
          <w:bCs/>
          <w:sz w:val="28"/>
          <w:szCs w:val="28"/>
        </w:rPr>
      </w:pPr>
      <w:r>
        <w:rPr>
          <w:rFonts w:asciiTheme="majorHAnsi" w:hAnsiTheme="majorHAnsi" w:cstheme="majorHAnsi"/>
          <w:bCs/>
          <w:sz w:val="28"/>
          <w:szCs w:val="28"/>
        </w:rPr>
        <w:t xml:space="preserve">We have provided </w:t>
      </w:r>
      <w:r w:rsidR="004A37B2">
        <w:rPr>
          <w:rFonts w:asciiTheme="majorHAnsi" w:hAnsiTheme="majorHAnsi" w:cstheme="majorHAnsi"/>
          <w:bCs/>
          <w:sz w:val="28"/>
          <w:szCs w:val="28"/>
        </w:rPr>
        <w:t>contact</w:t>
      </w:r>
      <w:r>
        <w:rPr>
          <w:rFonts w:asciiTheme="majorHAnsi" w:hAnsiTheme="majorHAnsi" w:cstheme="majorHAnsi"/>
          <w:bCs/>
          <w:sz w:val="28"/>
          <w:szCs w:val="28"/>
        </w:rPr>
        <w:t xml:space="preserve"> details for all LMCs in the southwest:</w:t>
      </w:r>
    </w:p>
    <w:p w14:paraId="3BDF9A3C" w14:textId="77777777" w:rsidR="003B76AA" w:rsidRDefault="003B76AA" w:rsidP="00F3229B">
      <w:pPr>
        <w:pStyle w:val="CommentText"/>
        <w:rPr>
          <w:rFonts w:asciiTheme="majorHAnsi" w:hAnsiTheme="majorHAnsi" w:cstheme="majorHAnsi"/>
          <w:bCs/>
          <w:sz w:val="28"/>
          <w:szCs w:val="28"/>
        </w:rPr>
      </w:pPr>
    </w:p>
    <w:p w14:paraId="79B379EA" w14:textId="063922EF"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Avon LMC Ltd</w:t>
      </w:r>
    </w:p>
    <w:p w14:paraId="755903E2"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14A High Street, Staple Hill, Bristol BS16 5HP</w:t>
      </w:r>
    </w:p>
    <w:p w14:paraId="72F6FB4C"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Tel: 01179 702755 Fax: 01179 702710 Email: info@almc.co.uk</w:t>
      </w:r>
    </w:p>
    <w:p w14:paraId="081378BE"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Website: avonlmc.co.uk</w:t>
      </w:r>
    </w:p>
    <w:p w14:paraId="6E0BB450" w14:textId="77777777" w:rsidR="00F3229B" w:rsidRPr="00F3229B" w:rsidRDefault="00F3229B" w:rsidP="00F3229B">
      <w:pPr>
        <w:pStyle w:val="CommentText"/>
        <w:rPr>
          <w:rFonts w:asciiTheme="majorHAnsi" w:hAnsiTheme="majorHAnsi" w:cstheme="majorHAnsi"/>
          <w:bCs/>
          <w:sz w:val="28"/>
          <w:szCs w:val="28"/>
        </w:rPr>
      </w:pPr>
    </w:p>
    <w:p w14:paraId="5211501B"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Devon LMC</w:t>
      </w:r>
    </w:p>
    <w:p w14:paraId="7D3AFD23"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 xml:space="preserve">Deer Park Business Centre, Haldon Hill, </w:t>
      </w:r>
      <w:proofErr w:type="spellStart"/>
      <w:r w:rsidRPr="00F3229B">
        <w:rPr>
          <w:rFonts w:asciiTheme="majorHAnsi" w:hAnsiTheme="majorHAnsi" w:cstheme="majorHAnsi"/>
          <w:bCs/>
          <w:sz w:val="28"/>
          <w:szCs w:val="28"/>
        </w:rPr>
        <w:t>Kennford</w:t>
      </w:r>
      <w:proofErr w:type="spellEnd"/>
      <w:r w:rsidRPr="00F3229B">
        <w:rPr>
          <w:rFonts w:asciiTheme="majorHAnsi" w:hAnsiTheme="majorHAnsi" w:cstheme="majorHAnsi"/>
          <w:bCs/>
          <w:sz w:val="28"/>
          <w:szCs w:val="28"/>
        </w:rPr>
        <w:t>, Exeter EX6 7XX</w:t>
      </w:r>
    </w:p>
    <w:p w14:paraId="5B0E260B"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lastRenderedPageBreak/>
        <w:t>Tel: 01392 834020 Fax: 01392 833339 Email: admin@devonlmc.org</w:t>
      </w:r>
    </w:p>
    <w:p w14:paraId="48D6576D"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Website: devonlmc.co.uk</w:t>
      </w:r>
    </w:p>
    <w:p w14:paraId="61E4CBDC" w14:textId="77777777" w:rsidR="00F3229B" w:rsidRPr="00F3229B" w:rsidRDefault="00F3229B" w:rsidP="00F3229B">
      <w:pPr>
        <w:pStyle w:val="CommentText"/>
        <w:rPr>
          <w:rFonts w:asciiTheme="majorHAnsi" w:hAnsiTheme="majorHAnsi" w:cstheme="majorHAnsi"/>
          <w:bCs/>
          <w:sz w:val="28"/>
          <w:szCs w:val="28"/>
        </w:rPr>
      </w:pPr>
    </w:p>
    <w:p w14:paraId="216D99E8"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Gloucestershire LMC</w:t>
      </w:r>
    </w:p>
    <w:p w14:paraId="04B60ABD"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10 Westgate Business Centre, The Island, Westgate Street, Gloucester GL1 2RU</w:t>
      </w:r>
    </w:p>
    <w:p w14:paraId="56C6A3A4"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Tel: 01452 310706 Fax: 01452 386503</w:t>
      </w:r>
    </w:p>
    <w:p w14:paraId="1D80A026"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Email: penelopewest@gloslmc.com</w:t>
      </w:r>
    </w:p>
    <w:p w14:paraId="6A8C95EA"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Website: gloslmc.com</w:t>
      </w:r>
    </w:p>
    <w:p w14:paraId="2E60101F" w14:textId="77777777" w:rsidR="00F3229B" w:rsidRPr="00F3229B" w:rsidRDefault="00F3229B" w:rsidP="00F3229B">
      <w:pPr>
        <w:pStyle w:val="CommentText"/>
        <w:rPr>
          <w:rFonts w:asciiTheme="majorHAnsi" w:hAnsiTheme="majorHAnsi" w:cstheme="majorHAnsi"/>
          <w:bCs/>
          <w:sz w:val="28"/>
          <w:szCs w:val="28"/>
        </w:rPr>
      </w:pPr>
    </w:p>
    <w:p w14:paraId="36572E22"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Kernow LMC</w:t>
      </w:r>
    </w:p>
    <w:p w14:paraId="4991A305"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Victoria Beacon Place, Station Approach, Victoria, St Austell, PL26 8LG</w:t>
      </w:r>
    </w:p>
    <w:p w14:paraId="7327DA65"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Tel: 01726 210141</w:t>
      </w:r>
    </w:p>
    <w:p w14:paraId="5AF23DE4"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 xml:space="preserve">Email: admin@kernowlmc.co.uk  </w:t>
      </w:r>
    </w:p>
    <w:p w14:paraId="1A3D2E92"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Website: kernowlmc.co.uk</w:t>
      </w:r>
    </w:p>
    <w:p w14:paraId="3830493E" w14:textId="77777777" w:rsidR="00F3229B" w:rsidRPr="00F3229B" w:rsidRDefault="00F3229B" w:rsidP="00F3229B">
      <w:pPr>
        <w:pStyle w:val="CommentText"/>
        <w:rPr>
          <w:rFonts w:asciiTheme="majorHAnsi" w:hAnsiTheme="majorHAnsi" w:cstheme="majorHAnsi"/>
          <w:bCs/>
          <w:sz w:val="28"/>
          <w:szCs w:val="28"/>
        </w:rPr>
      </w:pPr>
    </w:p>
    <w:p w14:paraId="2F769DD3"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Somerset LMC</w:t>
      </w:r>
    </w:p>
    <w:p w14:paraId="74917A5F"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Crown Medical Centre, Venture Way, Taunton TA2 8QY</w:t>
      </w:r>
    </w:p>
    <w:p w14:paraId="0C107CBC" w14:textId="77777777"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Tel: 01823 331428 Fax: 01823 338561 Email: lmcoffice@somersetlmc.nhs.uk</w:t>
      </w:r>
    </w:p>
    <w:p w14:paraId="1221F53F" w14:textId="6F8DF343" w:rsidR="00F3229B" w:rsidRPr="00F3229B" w:rsidRDefault="00F3229B" w:rsidP="00F3229B">
      <w:pPr>
        <w:pStyle w:val="CommentText"/>
        <w:rPr>
          <w:rFonts w:asciiTheme="majorHAnsi" w:hAnsiTheme="majorHAnsi" w:cstheme="majorHAnsi"/>
          <w:bCs/>
          <w:sz w:val="28"/>
          <w:szCs w:val="28"/>
        </w:rPr>
      </w:pPr>
      <w:r w:rsidRPr="00F3229B">
        <w:rPr>
          <w:rFonts w:asciiTheme="majorHAnsi" w:hAnsiTheme="majorHAnsi" w:cstheme="majorHAnsi"/>
          <w:bCs/>
          <w:sz w:val="28"/>
          <w:szCs w:val="28"/>
        </w:rPr>
        <w:t>Website: somersetlmc.co.uk</w:t>
      </w:r>
    </w:p>
    <w:p w14:paraId="42EC62E8" w14:textId="77777777" w:rsidR="00F3229B" w:rsidRPr="00F3229B" w:rsidRDefault="00F3229B" w:rsidP="003D481B">
      <w:pPr>
        <w:pStyle w:val="CommentText"/>
        <w:rPr>
          <w:rFonts w:asciiTheme="majorHAnsi" w:hAnsiTheme="majorHAnsi" w:cstheme="majorHAnsi"/>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B93C59F" w14:textId="77777777" w:rsidR="00F3229B" w:rsidRDefault="00F3229B" w:rsidP="003D481B">
      <w:pPr>
        <w:pStyle w:val="CommentText"/>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6BC3F76" w14:textId="64BBC057" w:rsidR="007F7DC5" w:rsidRPr="00F01BED" w:rsidRDefault="007F7DC5" w:rsidP="003D481B">
      <w:pPr>
        <w:pStyle w:val="CommentText"/>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bookmarkStart w:id="7" w:name="_Hlk81561402"/>
      <w:r w:rsidRPr="00F01BED">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 need to talk in confidence</w:t>
      </w:r>
      <w:r w:rsidR="0092373B">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92373B" w:rsidRPr="0092373B">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an opportunity to reflect and</w:t>
      </w:r>
      <w:r w:rsidR="0092373B">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/or</w:t>
      </w:r>
      <w:r w:rsidR="0092373B" w:rsidRPr="0092373B">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2373B">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the space </w:t>
      </w:r>
      <w:r w:rsidR="0092373B" w:rsidRPr="0092373B">
        <w:rPr>
          <w:rFonts w:asciiTheme="majorHAnsi" w:hAnsiTheme="majorHAnsi" w:cstheme="majorHAnsi"/>
          <w:b/>
          <w:bCs/>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make decisions about my future </w:t>
      </w:r>
    </w:p>
    <w:p w14:paraId="5D22A67D" w14:textId="0EC9D58B" w:rsidR="00975673" w:rsidRPr="00F01BED" w:rsidRDefault="00975673" w:rsidP="00975673">
      <w:pPr>
        <w:rPr>
          <w:rFonts w:asciiTheme="majorHAnsi" w:hAnsiTheme="majorHAnsi" w:cstheme="majorHAnsi"/>
          <w:color w:val="0070C0"/>
          <w:sz w:val="28"/>
          <w:szCs w:val="28"/>
          <w:u w:val="single"/>
        </w:rPr>
      </w:pPr>
      <w:r w:rsidRPr="00F01BED">
        <w:rPr>
          <w:rFonts w:asciiTheme="majorHAnsi" w:hAnsiTheme="majorHAnsi" w:cstheme="majorHAnsi"/>
          <w:color w:val="0070C0"/>
          <w:sz w:val="28"/>
          <w:szCs w:val="28"/>
          <w:u w:val="single"/>
        </w:rPr>
        <w:t xml:space="preserve">1.Your local LMC </w:t>
      </w:r>
    </w:p>
    <w:p w14:paraId="79A4EFD1" w14:textId="77777777" w:rsidR="00F01BED" w:rsidRPr="00F01BED" w:rsidRDefault="00F01BED" w:rsidP="00F01BED">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What do they offer?</w:t>
      </w:r>
    </w:p>
    <w:p w14:paraId="47911A57" w14:textId="257567CA" w:rsidR="00F01BED" w:rsidRPr="00F01BED" w:rsidRDefault="004011E0" w:rsidP="00F01BED">
      <w:pPr>
        <w:rPr>
          <w:rFonts w:asciiTheme="majorHAnsi" w:hAnsiTheme="majorHAnsi" w:cstheme="majorHAnsi"/>
          <w:sz w:val="28"/>
          <w:szCs w:val="28"/>
        </w:rPr>
      </w:pPr>
      <w:r>
        <w:rPr>
          <w:rFonts w:asciiTheme="majorHAnsi" w:hAnsiTheme="majorHAnsi" w:cstheme="majorHAnsi"/>
          <w:sz w:val="28"/>
          <w:szCs w:val="28"/>
        </w:rPr>
        <w:t xml:space="preserve">Local LMCs provide a range of services for doctors who need to talk, from mentoring and pastoral support through to career coaching. </w:t>
      </w:r>
    </w:p>
    <w:p w14:paraId="24AC475C" w14:textId="77777777" w:rsidR="00F01BED" w:rsidRPr="00F01BED" w:rsidRDefault="00F01BED" w:rsidP="00F01BED">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to I contact them?</w:t>
      </w:r>
    </w:p>
    <w:p w14:paraId="003A6067" w14:textId="51ED9089" w:rsidR="00F01BED" w:rsidRDefault="004011E0" w:rsidP="00F01BED">
      <w:pPr>
        <w:rPr>
          <w:rFonts w:asciiTheme="majorHAnsi" w:hAnsiTheme="majorHAnsi" w:cstheme="majorHAnsi"/>
          <w:sz w:val="28"/>
          <w:szCs w:val="28"/>
        </w:rPr>
      </w:pPr>
      <w:r>
        <w:rPr>
          <w:rFonts w:asciiTheme="majorHAnsi" w:hAnsiTheme="majorHAnsi" w:cstheme="majorHAnsi"/>
          <w:sz w:val="28"/>
          <w:szCs w:val="28"/>
        </w:rPr>
        <w:t>Contact details for all LMCs in the southwest are above.</w:t>
      </w:r>
    </w:p>
    <w:bookmarkEnd w:id="7"/>
    <w:p w14:paraId="21CEB5CF" w14:textId="1221781B" w:rsidR="004011E0" w:rsidRDefault="004011E0" w:rsidP="00F01BED">
      <w:pPr>
        <w:rPr>
          <w:rFonts w:asciiTheme="majorHAnsi" w:hAnsiTheme="majorHAnsi" w:cstheme="majorHAnsi"/>
          <w:sz w:val="28"/>
          <w:szCs w:val="28"/>
        </w:rPr>
      </w:pPr>
    </w:p>
    <w:p w14:paraId="1E8B9531" w14:textId="77777777" w:rsidR="004011E0" w:rsidRDefault="004011E0" w:rsidP="004011E0">
      <w:pPr>
        <w:pStyle w:val="CommentText"/>
        <w:rPr>
          <w:rFonts w:asciiTheme="majorHAnsi" w:hAnsiTheme="majorHAnsi" w:cstheme="majorHAnsi"/>
          <w:color w:val="0070C0"/>
          <w:sz w:val="28"/>
          <w:szCs w:val="28"/>
          <w:u w:val="single"/>
        </w:rPr>
      </w:pPr>
      <w:r w:rsidRPr="00F01BED">
        <w:rPr>
          <w:rFonts w:asciiTheme="majorHAnsi" w:hAnsiTheme="majorHAnsi" w:cstheme="majorHAnsi"/>
          <w:color w:val="0070C0"/>
          <w:sz w:val="28"/>
          <w:szCs w:val="28"/>
          <w:u w:val="single"/>
        </w:rPr>
        <w:lastRenderedPageBreak/>
        <w:t xml:space="preserve">2 BMA </w:t>
      </w:r>
      <w:r w:rsidRPr="00F653DF">
        <w:rPr>
          <w:rFonts w:asciiTheme="majorHAnsi" w:hAnsiTheme="majorHAnsi" w:cstheme="majorHAnsi"/>
          <w:color w:val="0070C0"/>
          <w:sz w:val="28"/>
          <w:szCs w:val="28"/>
          <w:u w:val="single"/>
        </w:rPr>
        <w:t>Counselling and peer support services</w:t>
      </w:r>
    </w:p>
    <w:p w14:paraId="6BE72947" w14:textId="77777777" w:rsidR="004011E0" w:rsidRPr="00F01BED" w:rsidRDefault="004011E0" w:rsidP="004011E0">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What do they offer?</w:t>
      </w:r>
    </w:p>
    <w:p w14:paraId="1E2776A4" w14:textId="7098B4EA" w:rsidR="004011E0" w:rsidRDefault="004011E0" w:rsidP="004011E0">
      <w:pPr>
        <w:pStyle w:val="CommentText"/>
        <w:rPr>
          <w:rFonts w:asciiTheme="majorHAnsi" w:hAnsiTheme="majorHAnsi" w:cstheme="majorHAnsi"/>
          <w:sz w:val="28"/>
          <w:szCs w:val="28"/>
        </w:rPr>
      </w:pPr>
      <w:r w:rsidRPr="00F01BED">
        <w:rPr>
          <w:rFonts w:asciiTheme="majorHAnsi" w:hAnsiTheme="majorHAnsi" w:cstheme="majorHAnsi"/>
          <w:sz w:val="28"/>
          <w:szCs w:val="28"/>
        </w:rPr>
        <w:t xml:space="preserve">They offer </w:t>
      </w:r>
      <w:r>
        <w:rPr>
          <w:rFonts w:asciiTheme="majorHAnsi" w:hAnsiTheme="majorHAnsi" w:cstheme="majorHAnsi"/>
          <w:sz w:val="28"/>
          <w:szCs w:val="28"/>
        </w:rPr>
        <w:t>f</w:t>
      </w:r>
      <w:r w:rsidRPr="00F653DF">
        <w:rPr>
          <w:rFonts w:asciiTheme="majorHAnsi" w:hAnsiTheme="majorHAnsi" w:cstheme="majorHAnsi"/>
          <w:sz w:val="28"/>
          <w:szCs w:val="28"/>
        </w:rPr>
        <w:t>ree and confidential 24/7 counselling and peer support services open to all doctors and medical students (regardless of BMA membership), plus their partners and dependents. There is always someone you can talk to.</w:t>
      </w:r>
    </w:p>
    <w:p w14:paraId="6AFF3024" w14:textId="77777777" w:rsidR="004011E0" w:rsidRPr="00F01BED" w:rsidRDefault="004011E0" w:rsidP="004011E0">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do I contact them?</w:t>
      </w:r>
    </w:p>
    <w:p w14:paraId="5AE6C89E" w14:textId="77777777" w:rsidR="004011E0" w:rsidRDefault="004011E0" w:rsidP="004011E0">
      <w:pPr>
        <w:pStyle w:val="CommentText"/>
        <w:rPr>
          <w:rStyle w:val="Hyperlink"/>
          <w:rFonts w:asciiTheme="majorHAnsi" w:hAnsiTheme="majorHAnsi" w:cstheme="majorHAnsi"/>
          <w:color w:val="auto"/>
          <w:sz w:val="28"/>
          <w:szCs w:val="28"/>
          <w:u w:val="none"/>
        </w:rPr>
      </w:pPr>
      <w:r w:rsidRPr="00F01BED">
        <w:rPr>
          <w:rFonts w:asciiTheme="majorHAnsi" w:hAnsiTheme="majorHAnsi" w:cstheme="majorHAnsi"/>
          <w:sz w:val="28"/>
          <w:szCs w:val="28"/>
        </w:rPr>
        <w:t xml:space="preserve">Phone </w:t>
      </w:r>
      <w:r w:rsidRPr="00F01BED">
        <w:rPr>
          <w:rStyle w:val="Hyperlink"/>
          <w:rFonts w:asciiTheme="majorHAnsi" w:hAnsiTheme="majorHAnsi" w:cstheme="majorHAnsi"/>
          <w:color w:val="auto"/>
          <w:sz w:val="28"/>
          <w:szCs w:val="28"/>
          <w:u w:val="none"/>
        </w:rPr>
        <w:t>03301231245</w:t>
      </w:r>
    </w:p>
    <w:p w14:paraId="2909563D" w14:textId="77777777" w:rsidR="004011E0" w:rsidRPr="00F01BED" w:rsidRDefault="004011E0" w:rsidP="00F01BED">
      <w:pPr>
        <w:rPr>
          <w:rFonts w:asciiTheme="majorHAnsi" w:hAnsiTheme="majorHAnsi" w:cstheme="majorHAnsi"/>
          <w:sz w:val="28"/>
          <w:szCs w:val="28"/>
        </w:rPr>
      </w:pPr>
    </w:p>
    <w:p w14:paraId="33EB54C7" w14:textId="7F35E56A" w:rsidR="004011E0" w:rsidRPr="00F01BED" w:rsidRDefault="004011E0" w:rsidP="004011E0">
      <w:pPr>
        <w:pStyle w:val="CommentText"/>
        <w:rPr>
          <w:rFonts w:asciiTheme="majorHAnsi" w:hAnsiTheme="majorHAnsi" w:cstheme="majorHAnsi"/>
          <w:color w:val="0070C0"/>
          <w:sz w:val="28"/>
          <w:szCs w:val="28"/>
          <w:u w:val="single"/>
        </w:rPr>
      </w:pPr>
      <w:bookmarkStart w:id="8" w:name="_Hlk81562595"/>
      <w:r>
        <w:rPr>
          <w:rFonts w:asciiTheme="majorHAnsi" w:hAnsiTheme="majorHAnsi" w:cstheme="majorHAnsi"/>
          <w:color w:val="0070C0"/>
          <w:sz w:val="28"/>
          <w:szCs w:val="28"/>
          <w:u w:val="single"/>
        </w:rPr>
        <w:t>3 Medical Protection Counselling service</w:t>
      </w:r>
    </w:p>
    <w:p w14:paraId="6620221E" w14:textId="77777777" w:rsidR="004011E0" w:rsidRPr="00F01BED" w:rsidRDefault="004011E0" w:rsidP="004011E0">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What do they offer?</w:t>
      </w:r>
    </w:p>
    <w:p w14:paraId="1ED63639" w14:textId="43E99531" w:rsidR="004011E0" w:rsidRPr="004011E0" w:rsidRDefault="004011E0" w:rsidP="004011E0">
      <w:pPr>
        <w:pStyle w:val="CommentText"/>
        <w:rPr>
          <w:rFonts w:asciiTheme="majorHAnsi" w:hAnsiTheme="majorHAnsi" w:cstheme="majorHAnsi"/>
          <w:sz w:val="28"/>
          <w:szCs w:val="28"/>
        </w:rPr>
      </w:pPr>
      <w:r w:rsidRPr="004011E0">
        <w:rPr>
          <w:rFonts w:asciiTheme="majorHAnsi" w:hAnsiTheme="majorHAnsi" w:cstheme="majorHAnsi"/>
          <w:sz w:val="28"/>
          <w:szCs w:val="28"/>
        </w:rPr>
        <w:t xml:space="preserve">Medical Protection offers counselling to any </w:t>
      </w:r>
      <w:r>
        <w:rPr>
          <w:rFonts w:asciiTheme="majorHAnsi" w:hAnsiTheme="majorHAnsi" w:cstheme="majorHAnsi"/>
          <w:sz w:val="28"/>
          <w:szCs w:val="28"/>
        </w:rPr>
        <w:t xml:space="preserve">of its </w:t>
      </w:r>
      <w:r w:rsidRPr="004011E0">
        <w:rPr>
          <w:rFonts w:asciiTheme="majorHAnsi" w:hAnsiTheme="majorHAnsi" w:cstheme="majorHAnsi"/>
          <w:sz w:val="28"/>
          <w:szCs w:val="28"/>
        </w:rPr>
        <w:t xml:space="preserve">members experiencing work-related stress, or stress that they feel could impact their practice. </w:t>
      </w:r>
      <w:r>
        <w:rPr>
          <w:rFonts w:asciiTheme="majorHAnsi" w:hAnsiTheme="majorHAnsi" w:cstheme="majorHAnsi"/>
          <w:sz w:val="28"/>
          <w:szCs w:val="28"/>
        </w:rPr>
        <w:t>This</w:t>
      </w:r>
      <w:r w:rsidRPr="004011E0">
        <w:rPr>
          <w:rFonts w:asciiTheme="majorHAnsi" w:hAnsiTheme="majorHAnsi" w:cstheme="majorHAnsi"/>
          <w:sz w:val="28"/>
          <w:szCs w:val="28"/>
        </w:rPr>
        <w:t xml:space="preserve"> telephone counselling provides</w:t>
      </w:r>
      <w:r w:rsidR="00D06394">
        <w:rPr>
          <w:rFonts w:asciiTheme="majorHAnsi" w:hAnsiTheme="majorHAnsi" w:cstheme="majorHAnsi"/>
          <w:sz w:val="28"/>
          <w:szCs w:val="28"/>
        </w:rPr>
        <w:t xml:space="preserve"> </w:t>
      </w:r>
      <w:r w:rsidRPr="004011E0">
        <w:rPr>
          <w:rFonts w:asciiTheme="majorHAnsi" w:hAnsiTheme="majorHAnsi" w:cstheme="majorHAnsi"/>
          <w:sz w:val="28"/>
          <w:szCs w:val="28"/>
        </w:rPr>
        <w:t>access to support 24 hours a day, 7 days a week, and face-to-face counselling sessions can be arranged near to you and at your convenience, all funded by Medical Protection.</w:t>
      </w:r>
    </w:p>
    <w:p w14:paraId="3BEEBDBD" w14:textId="13133079" w:rsidR="004011E0" w:rsidRDefault="004011E0" w:rsidP="004011E0">
      <w:pPr>
        <w:pStyle w:val="CommentText"/>
        <w:rPr>
          <w:rFonts w:asciiTheme="majorHAnsi" w:hAnsiTheme="majorHAnsi" w:cstheme="majorHAnsi"/>
          <w:sz w:val="28"/>
          <w:szCs w:val="28"/>
        </w:rPr>
      </w:pPr>
      <w:r w:rsidRPr="004011E0">
        <w:rPr>
          <w:rFonts w:asciiTheme="majorHAnsi" w:hAnsiTheme="majorHAnsi" w:cstheme="majorHAnsi"/>
          <w:sz w:val="28"/>
          <w:szCs w:val="28"/>
        </w:rPr>
        <w:t>The service is entirely independent and confidential.</w:t>
      </w:r>
    </w:p>
    <w:p w14:paraId="042D9F18" w14:textId="13EB10C3" w:rsidR="004011E0" w:rsidRPr="00F01BED" w:rsidRDefault="004011E0" w:rsidP="004011E0">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do I contact them?</w:t>
      </w:r>
    </w:p>
    <w:p w14:paraId="473E36B8" w14:textId="3287D91E" w:rsidR="00F01BED" w:rsidRDefault="00D06394" w:rsidP="003D481B">
      <w:pPr>
        <w:pStyle w:val="CommentText"/>
        <w:rPr>
          <w:rFonts w:asciiTheme="majorHAnsi" w:hAnsiTheme="majorHAnsi" w:cstheme="majorHAnsi"/>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heme="majorHAnsi" w:hAnsiTheme="majorHAnsi" w:cstheme="majorHAnsi"/>
          <w:sz w:val="28"/>
          <w:szCs w:val="28"/>
        </w:rPr>
        <w:t>Email</w:t>
      </w:r>
      <w:r w:rsidRPr="00D06394">
        <w:rPr>
          <w:rFonts w:asciiTheme="majorHAnsi" w:hAnsiTheme="majorHAnsi" w:cstheme="majorHAnsi"/>
          <w:sz w:val="28"/>
          <w:szCs w:val="28"/>
        </w:rPr>
        <w:t xml:space="preserve"> at info@mps.org.uk.</w:t>
      </w:r>
    </w:p>
    <w:bookmarkEnd w:id="8"/>
    <w:p w14:paraId="56A15E7C" w14:textId="23C460FE" w:rsidR="00C5349B" w:rsidRDefault="00C5349B">
      <w:pPr>
        <w:rPr>
          <w:rFonts w:asciiTheme="majorHAnsi" w:hAnsiTheme="majorHAnsi" w:cstheme="majorHAnsi"/>
          <w:outline/>
          <w:color w:val="FFC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1C247E93" w14:textId="448BEA9B" w:rsidR="0092373B" w:rsidRPr="00F01BED" w:rsidRDefault="0092373B" w:rsidP="0092373B">
      <w:pPr>
        <w:pStyle w:val="CommentText"/>
        <w:rPr>
          <w:rFonts w:asciiTheme="majorHAnsi" w:hAnsiTheme="majorHAnsi" w:cstheme="majorHAnsi"/>
          <w:color w:val="0070C0"/>
          <w:sz w:val="28"/>
          <w:szCs w:val="28"/>
          <w:u w:val="single"/>
        </w:rPr>
      </w:pPr>
      <w:r>
        <w:rPr>
          <w:rFonts w:asciiTheme="majorHAnsi" w:hAnsiTheme="majorHAnsi" w:cstheme="majorHAnsi"/>
          <w:color w:val="0070C0"/>
          <w:sz w:val="28"/>
          <w:szCs w:val="28"/>
          <w:u w:val="single"/>
        </w:rPr>
        <w:t xml:space="preserve">4 NHS England coaching service </w:t>
      </w:r>
    </w:p>
    <w:p w14:paraId="3F188BF8" w14:textId="77777777" w:rsidR="0092373B" w:rsidRPr="00F01BED" w:rsidRDefault="0092373B" w:rsidP="0092373B">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What do they offer?</w:t>
      </w:r>
    </w:p>
    <w:p w14:paraId="5F618AA8" w14:textId="77777777" w:rsidR="0092373B" w:rsidRDefault="0092373B" w:rsidP="0092373B">
      <w:pPr>
        <w:pStyle w:val="CommentText"/>
        <w:rPr>
          <w:rFonts w:asciiTheme="majorHAnsi" w:hAnsiTheme="majorHAnsi" w:cstheme="majorHAnsi"/>
          <w:sz w:val="28"/>
          <w:szCs w:val="28"/>
        </w:rPr>
      </w:pPr>
      <w:r w:rsidRPr="0092373B">
        <w:rPr>
          <w:rFonts w:asciiTheme="majorHAnsi" w:hAnsiTheme="majorHAnsi" w:cstheme="majorHAnsi"/>
          <w:sz w:val="28"/>
          <w:szCs w:val="28"/>
        </w:rPr>
        <w:t>Individual coaching support is available with a</w:t>
      </w:r>
      <w:r>
        <w:rPr>
          <w:rFonts w:asciiTheme="majorHAnsi" w:hAnsiTheme="majorHAnsi" w:cstheme="majorHAnsi"/>
          <w:sz w:val="28"/>
          <w:szCs w:val="28"/>
        </w:rPr>
        <w:t xml:space="preserve">n </w:t>
      </w:r>
      <w:r w:rsidRPr="0092373B">
        <w:rPr>
          <w:rFonts w:asciiTheme="majorHAnsi" w:hAnsiTheme="majorHAnsi" w:cstheme="majorHAnsi"/>
          <w:sz w:val="28"/>
          <w:szCs w:val="28"/>
        </w:rPr>
        <w:t>experienced coach. This will be a space for you to offload the demands of whatever you are experiencing and be supported in developing practical strategies for dealing with this. It might be that through a one-off conversation you have all the strategies you need to cope with your situation and stay well. Or you might find a few sessions helpful. It is all led by you.</w:t>
      </w:r>
    </w:p>
    <w:p w14:paraId="63E8E601" w14:textId="1CD62BF8" w:rsidR="0092373B" w:rsidRPr="00F01BED" w:rsidRDefault="0092373B" w:rsidP="0092373B">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do I contact them?</w:t>
      </w:r>
    </w:p>
    <w:p w14:paraId="78CC8FFF" w14:textId="05F92D48" w:rsidR="0092373B" w:rsidRDefault="0092373B" w:rsidP="0092373B">
      <w:pPr>
        <w:pStyle w:val="CommentText"/>
        <w:rPr>
          <w:rFonts w:asciiTheme="majorHAnsi" w:hAnsiTheme="majorHAnsi" w:cstheme="majorHAnsi"/>
          <w:sz w:val="28"/>
          <w:szCs w:val="28"/>
        </w:rPr>
      </w:pPr>
      <w:r>
        <w:rPr>
          <w:rFonts w:asciiTheme="majorHAnsi" w:hAnsiTheme="majorHAnsi" w:cstheme="majorHAnsi"/>
          <w:sz w:val="28"/>
          <w:szCs w:val="28"/>
        </w:rPr>
        <w:t xml:space="preserve">Register and book a coaching session here: </w:t>
      </w:r>
      <w:hyperlink r:id="rId8" w:history="1">
        <w:r w:rsidRPr="009413A9">
          <w:rPr>
            <w:rStyle w:val="Hyperlink"/>
            <w:rFonts w:asciiTheme="majorHAnsi" w:hAnsiTheme="majorHAnsi" w:cstheme="majorHAnsi"/>
            <w:sz w:val="28"/>
            <w:szCs w:val="28"/>
          </w:rPr>
          <w:t>https://www.england.nhs.uk/supporting-our-nhs-people/wellbeing-support-options/looking-after-you-too/</w:t>
        </w:r>
      </w:hyperlink>
    </w:p>
    <w:p w14:paraId="1F02B848" w14:textId="77777777" w:rsidR="0092373B" w:rsidRPr="0092373B" w:rsidRDefault="0092373B" w:rsidP="0092373B">
      <w:pPr>
        <w:pStyle w:val="CommentText"/>
        <w:rPr>
          <w:rFonts w:asciiTheme="majorHAnsi" w:hAnsiTheme="majorHAnsi" w:cstheme="majorHAnsi"/>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7D9E8F2D" w14:textId="57123866" w:rsidR="0092373B" w:rsidRPr="004A37B2" w:rsidRDefault="0092373B" w:rsidP="0092373B">
      <w:pPr>
        <w:pStyle w:val="CommentText"/>
        <w:rPr>
          <w:rFonts w:asciiTheme="majorHAnsi" w:hAnsiTheme="majorHAnsi" w:cstheme="majorHAnsi"/>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A37B2">
        <w:rPr>
          <w:rFonts w:asciiTheme="majorHAnsi" w:hAnsiTheme="majorHAnsi" w:cstheme="majorHAnsi"/>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I have had a complaint made against me to the GMC </w:t>
      </w:r>
    </w:p>
    <w:p w14:paraId="46E7B4C6" w14:textId="164F477E" w:rsidR="0092373B" w:rsidRPr="00F01BED" w:rsidRDefault="0092373B" w:rsidP="0092373B">
      <w:pPr>
        <w:rPr>
          <w:rFonts w:asciiTheme="majorHAnsi" w:hAnsiTheme="majorHAnsi" w:cstheme="majorHAnsi"/>
          <w:sz w:val="28"/>
          <w:szCs w:val="28"/>
          <w:u w:val="single"/>
        </w:rPr>
      </w:pPr>
      <w:r>
        <w:rPr>
          <w:rFonts w:asciiTheme="majorHAnsi" w:hAnsiTheme="majorHAnsi" w:cstheme="majorHAnsi"/>
          <w:color w:val="0070C0"/>
          <w:sz w:val="28"/>
          <w:szCs w:val="28"/>
          <w:u w:val="single"/>
        </w:rPr>
        <w:t>BMA Doctor Support Service</w:t>
      </w:r>
    </w:p>
    <w:p w14:paraId="420EDA7C" w14:textId="77777777" w:rsidR="0092373B" w:rsidRPr="00F01BED" w:rsidRDefault="0092373B" w:rsidP="0092373B">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What do they offer?</w:t>
      </w:r>
    </w:p>
    <w:p w14:paraId="42892267" w14:textId="0444CCCE" w:rsidR="0092373B" w:rsidRPr="0092373B" w:rsidRDefault="0092373B" w:rsidP="0092373B">
      <w:pPr>
        <w:pStyle w:val="CommentText"/>
        <w:rPr>
          <w:rFonts w:asciiTheme="majorHAnsi" w:hAnsiTheme="majorHAnsi" w:cstheme="majorHAnsi"/>
          <w:sz w:val="28"/>
          <w:szCs w:val="28"/>
        </w:rPr>
      </w:pPr>
      <w:r w:rsidRPr="0092373B">
        <w:rPr>
          <w:rFonts w:asciiTheme="majorHAnsi" w:hAnsiTheme="majorHAnsi" w:cstheme="majorHAnsi"/>
          <w:sz w:val="28"/>
          <w:szCs w:val="28"/>
        </w:rPr>
        <w:lastRenderedPageBreak/>
        <w:t>All doctors facing GMC investigations or licence withdrawal have access to this confidential, emotional support service from the BMA.</w:t>
      </w:r>
    </w:p>
    <w:p w14:paraId="7349224C" w14:textId="58FECFB5" w:rsidR="0092373B" w:rsidRPr="0092373B" w:rsidRDefault="0092373B" w:rsidP="0092373B">
      <w:pPr>
        <w:pStyle w:val="CommentText"/>
        <w:rPr>
          <w:rFonts w:asciiTheme="majorHAnsi" w:hAnsiTheme="majorHAnsi" w:cstheme="majorHAnsi"/>
          <w:bCs/>
          <w:sz w:val="28"/>
          <w:szCs w:val="28"/>
        </w:rPr>
      </w:pPr>
      <w:r w:rsidRPr="0092373B">
        <w:rPr>
          <w:rFonts w:asciiTheme="majorHAnsi" w:hAnsiTheme="majorHAnsi" w:cstheme="majorHAnsi"/>
          <w:bCs/>
          <w:sz w:val="28"/>
          <w:szCs w:val="28"/>
        </w:rPr>
        <w:t xml:space="preserve">Where a complaint has been made to the GMC any doctor can ask for support from the Doctor </w:t>
      </w:r>
      <w:r w:rsidR="003B76AA">
        <w:rPr>
          <w:rFonts w:asciiTheme="majorHAnsi" w:hAnsiTheme="majorHAnsi" w:cstheme="majorHAnsi"/>
          <w:bCs/>
          <w:sz w:val="28"/>
          <w:szCs w:val="28"/>
        </w:rPr>
        <w:t>S</w:t>
      </w:r>
      <w:r w:rsidRPr="0092373B">
        <w:rPr>
          <w:rFonts w:asciiTheme="majorHAnsi" w:hAnsiTheme="majorHAnsi" w:cstheme="majorHAnsi"/>
          <w:bCs/>
          <w:sz w:val="28"/>
          <w:szCs w:val="28"/>
        </w:rPr>
        <w:t xml:space="preserve">upport </w:t>
      </w:r>
      <w:r w:rsidR="003B76AA">
        <w:rPr>
          <w:rFonts w:asciiTheme="majorHAnsi" w:hAnsiTheme="majorHAnsi" w:cstheme="majorHAnsi"/>
          <w:bCs/>
          <w:sz w:val="28"/>
          <w:szCs w:val="28"/>
        </w:rPr>
        <w:t>S</w:t>
      </w:r>
      <w:r w:rsidRPr="0092373B">
        <w:rPr>
          <w:rFonts w:asciiTheme="majorHAnsi" w:hAnsiTheme="majorHAnsi" w:cstheme="majorHAnsi"/>
          <w:bCs/>
          <w:sz w:val="28"/>
          <w:szCs w:val="28"/>
        </w:rPr>
        <w:t xml:space="preserve">ervice. </w:t>
      </w:r>
      <w:r w:rsidR="00AA011B">
        <w:rPr>
          <w:rFonts w:asciiTheme="majorHAnsi" w:hAnsiTheme="majorHAnsi" w:cstheme="majorHAnsi"/>
          <w:bCs/>
          <w:sz w:val="28"/>
          <w:szCs w:val="28"/>
        </w:rPr>
        <w:t>The service offers six</w:t>
      </w:r>
      <w:r w:rsidRPr="0092373B">
        <w:rPr>
          <w:rFonts w:asciiTheme="majorHAnsi" w:hAnsiTheme="majorHAnsi" w:cstheme="majorHAnsi"/>
          <w:bCs/>
          <w:sz w:val="28"/>
          <w:szCs w:val="28"/>
        </w:rPr>
        <w:t xml:space="preserve"> hours of telephone support from the time a complaint is received by the GMC until the matter is concluded. Or from the time you receive notification from the GMC that your licence to practise is at risk.</w:t>
      </w:r>
    </w:p>
    <w:p w14:paraId="38B9B82B" w14:textId="45B33370" w:rsidR="0092373B" w:rsidRPr="0092373B" w:rsidRDefault="0092373B" w:rsidP="0092373B">
      <w:pPr>
        <w:pStyle w:val="CommentText"/>
        <w:rPr>
          <w:rFonts w:asciiTheme="majorHAnsi" w:hAnsiTheme="majorHAnsi" w:cstheme="majorHAnsi"/>
          <w:bCs/>
          <w:sz w:val="28"/>
          <w:szCs w:val="28"/>
        </w:rPr>
      </w:pPr>
      <w:r w:rsidRPr="0092373B">
        <w:rPr>
          <w:rFonts w:asciiTheme="majorHAnsi" w:hAnsiTheme="majorHAnsi" w:cstheme="majorHAnsi"/>
          <w:bCs/>
          <w:sz w:val="28"/>
          <w:szCs w:val="28"/>
        </w:rPr>
        <w:t>Face to face support</w:t>
      </w:r>
      <w:r w:rsidR="00AA011B">
        <w:rPr>
          <w:rFonts w:asciiTheme="majorHAnsi" w:hAnsiTheme="majorHAnsi" w:cstheme="majorHAnsi"/>
          <w:bCs/>
          <w:sz w:val="28"/>
          <w:szCs w:val="28"/>
        </w:rPr>
        <w:t xml:space="preserve"> is also available</w:t>
      </w:r>
      <w:r w:rsidRPr="0092373B">
        <w:rPr>
          <w:rFonts w:asciiTheme="majorHAnsi" w:hAnsiTheme="majorHAnsi" w:cstheme="majorHAnsi"/>
          <w:bCs/>
          <w:sz w:val="28"/>
          <w:szCs w:val="28"/>
        </w:rPr>
        <w:t>, subject to availability of supporters, on the first day of a hearing and one further day if the hearing runs for more than a day.</w:t>
      </w:r>
    </w:p>
    <w:p w14:paraId="18FF27DB" w14:textId="184447FB" w:rsidR="0092373B" w:rsidRDefault="0092373B" w:rsidP="0092373B">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to I contact them?</w:t>
      </w:r>
    </w:p>
    <w:p w14:paraId="4B9BFB7B" w14:textId="06C9373E" w:rsidR="0092373B" w:rsidRPr="0092373B" w:rsidRDefault="0092373B" w:rsidP="0092373B">
      <w:pPr>
        <w:pStyle w:val="CommentText"/>
        <w:rPr>
          <w:rFonts w:asciiTheme="majorHAnsi" w:hAnsiTheme="majorHAnsi" w:cstheme="majorHAnsi"/>
          <w:bCs/>
          <w:sz w:val="28"/>
          <w:szCs w:val="28"/>
        </w:rPr>
      </w:pPr>
      <w:r w:rsidRPr="0092373B">
        <w:rPr>
          <w:rFonts w:asciiTheme="majorHAnsi" w:hAnsiTheme="majorHAnsi" w:cstheme="majorHAnsi"/>
          <w:bCs/>
          <w:sz w:val="28"/>
          <w:szCs w:val="28"/>
        </w:rPr>
        <w:t>Call 020 7383 6707</w:t>
      </w:r>
    </w:p>
    <w:p w14:paraId="66792FE4" w14:textId="63595FE9" w:rsidR="0092373B" w:rsidRPr="0092373B" w:rsidRDefault="0092373B" w:rsidP="0092373B">
      <w:pPr>
        <w:pStyle w:val="CommentText"/>
        <w:rPr>
          <w:rFonts w:asciiTheme="majorHAnsi" w:hAnsiTheme="majorHAnsi" w:cstheme="majorHAnsi"/>
          <w:bCs/>
          <w:sz w:val="28"/>
          <w:szCs w:val="28"/>
        </w:rPr>
      </w:pPr>
      <w:r w:rsidRPr="0092373B">
        <w:rPr>
          <w:rFonts w:asciiTheme="majorHAnsi" w:hAnsiTheme="majorHAnsi" w:cstheme="majorHAnsi"/>
          <w:bCs/>
          <w:sz w:val="28"/>
          <w:szCs w:val="28"/>
        </w:rPr>
        <w:t>Email doctorsupportservice@bma.org.uk</w:t>
      </w:r>
    </w:p>
    <w:p w14:paraId="0E8A264D" w14:textId="522F2A53" w:rsidR="0092373B" w:rsidRPr="0092373B" w:rsidRDefault="0092373B" w:rsidP="0092373B">
      <w:pPr>
        <w:pStyle w:val="CommentText"/>
        <w:rPr>
          <w:rFonts w:asciiTheme="majorHAnsi" w:hAnsiTheme="majorHAnsi" w:cstheme="majorHAnsi"/>
          <w:bCs/>
          <w:sz w:val="28"/>
          <w:szCs w:val="28"/>
        </w:rPr>
      </w:pPr>
      <w:r w:rsidRPr="0092373B">
        <w:rPr>
          <w:rFonts w:asciiTheme="majorHAnsi" w:hAnsiTheme="majorHAnsi" w:cstheme="majorHAnsi"/>
          <w:bCs/>
          <w:sz w:val="28"/>
          <w:szCs w:val="28"/>
        </w:rPr>
        <w:t>Office open Monday to Friday, 9am to 5pm</w:t>
      </w:r>
    </w:p>
    <w:p w14:paraId="0392BBBF" w14:textId="2F394D8D" w:rsidR="00D06394" w:rsidRDefault="00D06394"/>
    <w:p w14:paraId="0D72F6CE" w14:textId="403E7421" w:rsidR="00AA011B" w:rsidRPr="004A37B2" w:rsidRDefault="00AA011B" w:rsidP="00AA011B">
      <w:pPr>
        <w:pStyle w:val="CommentText"/>
        <w:rPr>
          <w:rFonts w:asciiTheme="majorHAnsi" w:hAnsiTheme="majorHAnsi" w:cstheme="majorHAnsi"/>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A37B2">
        <w:rPr>
          <w:rFonts w:asciiTheme="majorHAnsi" w:hAnsiTheme="majorHAnsi" w:cstheme="majorHAnsi"/>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 think I have an addiction:</w:t>
      </w:r>
    </w:p>
    <w:p w14:paraId="0E72E7EC" w14:textId="77777777" w:rsidR="00AA011B" w:rsidRPr="00F01BED" w:rsidRDefault="00AA011B" w:rsidP="00AA011B">
      <w:pPr>
        <w:pStyle w:val="CommentText"/>
        <w:rPr>
          <w:rFonts w:asciiTheme="majorHAnsi" w:hAnsiTheme="majorHAnsi" w:cstheme="majorHAnsi"/>
          <w:color w:val="0070C0"/>
          <w:sz w:val="28"/>
          <w:szCs w:val="28"/>
          <w:u w:val="single"/>
        </w:rPr>
      </w:pPr>
      <w:bookmarkStart w:id="9" w:name="_Hlk81558800"/>
      <w:r w:rsidRPr="00F01BED">
        <w:rPr>
          <w:rFonts w:asciiTheme="majorHAnsi" w:hAnsiTheme="majorHAnsi" w:cstheme="majorHAnsi"/>
          <w:color w:val="0070C0"/>
          <w:sz w:val="28"/>
          <w:szCs w:val="28"/>
          <w:u w:val="single"/>
        </w:rPr>
        <w:t>1 Practitioner Health Service</w:t>
      </w:r>
    </w:p>
    <w:p w14:paraId="69380D37" w14:textId="77777777" w:rsidR="00AA011B" w:rsidRDefault="00AA011B" w:rsidP="00AA011B">
      <w:pPr>
        <w:pStyle w:val="CommentText"/>
        <w:rPr>
          <w:rFonts w:asciiTheme="majorHAnsi" w:hAnsiTheme="majorHAnsi" w:cstheme="majorHAnsi"/>
          <w:bCs/>
          <w:sz w:val="28"/>
          <w:szCs w:val="28"/>
        </w:rPr>
      </w:pPr>
      <w:r w:rsidRPr="000813B9">
        <w:rPr>
          <w:rFonts w:asciiTheme="majorHAnsi" w:hAnsiTheme="majorHAnsi" w:cstheme="majorHAnsi"/>
          <w:bCs/>
          <w:sz w:val="28"/>
          <w:szCs w:val="28"/>
        </w:rPr>
        <w:t xml:space="preserve">Practitioner Health </w:t>
      </w:r>
      <w:r>
        <w:rPr>
          <w:rFonts w:asciiTheme="majorHAnsi" w:hAnsiTheme="majorHAnsi" w:cstheme="majorHAnsi"/>
          <w:bCs/>
          <w:sz w:val="28"/>
          <w:szCs w:val="28"/>
        </w:rPr>
        <w:t>also has</w:t>
      </w:r>
      <w:r w:rsidRPr="000813B9">
        <w:rPr>
          <w:rFonts w:asciiTheme="majorHAnsi" w:hAnsiTheme="majorHAnsi" w:cstheme="majorHAnsi"/>
          <w:bCs/>
          <w:sz w:val="28"/>
          <w:szCs w:val="28"/>
        </w:rPr>
        <w:t xml:space="preserve"> expertise in treating healthcare professionals with a range of addiction issues</w:t>
      </w:r>
      <w:r>
        <w:rPr>
          <w:rFonts w:asciiTheme="majorHAnsi" w:hAnsiTheme="majorHAnsi" w:cstheme="majorHAnsi"/>
          <w:bCs/>
          <w:sz w:val="28"/>
          <w:szCs w:val="28"/>
        </w:rPr>
        <w:t>. See contact details above.</w:t>
      </w:r>
    </w:p>
    <w:bookmarkEnd w:id="9"/>
    <w:p w14:paraId="265FF7EF" w14:textId="77777777" w:rsidR="00AA011B" w:rsidRDefault="00AA011B" w:rsidP="00AA011B">
      <w:pPr>
        <w:pStyle w:val="CommentText"/>
        <w:rPr>
          <w:rFonts w:asciiTheme="majorHAnsi" w:hAnsiTheme="majorHAnsi" w:cstheme="majorHAnsi"/>
          <w:bCs/>
          <w:sz w:val="28"/>
          <w:szCs w:val="28"/>
        </w:rPr>
      </w:pPr>
    </w:p>
    <w:p w14:paraId="4AB75674" w14:textId="77777777" w:rsidR="00AA011B" w:rsidRDefault="00AA011B" w:rsidP="00AA011B">
      <w:pPr>
        <w:pStyle w:val="CommentText"/>
        <w:rPr>
          <w:rFonts w:asciiTheme="majorHAnsi" w:hAnsiTheme="majorHAnsi" w:cstheme="majorHAnsi"/>
          <w:color w:val="0070C0"/>
          <w:sz w:val="28"/>
          <w:szCs w:val="28"/>
          <w:u w:val="single"/>
        </w:rPr>
      </w:pPr>
      <w:r>
        <w:rPr>
          <w:rFonts w:asciiTheme="majorHAnsi" w:hAnsiTheme="majorHAnsi" w:cstheme="majorHAnsi"/>
          <w:color w:val="0070C0"/>
          <w:sz w:val="28"/>
          <w:szCs w:val="28"/>
          <w:u w:val="single"/>
        </w:rPr>
        <w:t>2 The Sick Doctors’ Trust</w:t>
      </w:r>
    </w:p>
    <w:p w14:paraId="767C76AE" w14:textId="77777777" w:rsidR="00AA011B" w:rsidRPr="00F01BED" w:rsidRDefault="00AA011B" w:rsidP="00AA011B">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What do they offer?</w:t>
      </w:r>
    </w:p>
    <w:p w14:paraId="1FE1E98C" w14:textId="77777777" w:rsidR="00AA011B" w:rsidRDefault="00AA011B" w:rsidP="00AA011B">
      <w:pPr>
        <w:pStyle w:val="CommentText"/>
        <w:rPr>
          <w:rFonts w:asciiTheme="majorHAnsi" w:hAnsiTheme="majorHAnsi" w:cstheme="majorHAnsi"/>
          <w:sz w:val="28"/>
          <w:szCs w:val="28"/>
        </w:rPr>
      </w:pPr>
      <w:r>
        <w:rPr>
          <w:rFonts w:asciiTheme="majorHAnsi" w:hAnsiTheme="majorHAnsi" w:cstheme="majorHAnsi"/>
          <w:sz w:val="28"/>
          <w:szCs w:val="28"/>
        </w:rPr>
        <w:t xml:space="preserve">The trust </w:t>
      </w:r>
      <w:r w:rsidRPr="00FD6B8F">
        <w:rPr>
          <w:rFonts w:asciiTheme="majorHAnsi" w:hAnsiTheme="majorHAnsi" w:cstheme="majorHAnsi"/>
          <w:sz w:val="28"/>
          <w:szCs w:val="28"/>
        </w:rPr>
        <w:t>offers support and help for doctors, dentists and medical students who are concerned about their use of drugs and alcohol.</w:t>
      </w:r>
    </w:p>
    <w:p w14:paraId="38C96EE9" w14:textId="77777777" w:rsidR="00AA011B" w:rsidRDefault="00AA011B" w:rsidP="00AA011B">
      <w:pPr>
        <w:pStyle w:val="CommentText"/>
        <w:rPr>
          <w:rFonts w:asciiTheme="majorHAnsi" w:hAnsiTheme="majorHAnsi" w:cstheme="majorHAnsi"/>
          <w:b/>
          <w:bCs/>
          <w:sz w:val="28"/>
          <w:szCs w:val="28"/>
        </w:rPr>
      </w:pPr>
    </w:p>
    <w:p w14:paraId="22B0AC53" w14:textId="77777777" w:rsidR="00AA011B" w:rsidRPr="00F01BED" w:rsidRDefault="00AA011B" w:rsidP="00AA011B">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do I contact them?</w:t>
      </w:r>
    </w:p>
    <w:p w14:paraId="6ECFB129" w14:textId="77777777" w:rsidR="00AA011B" w:rsidRDefault="00AA011B" w:rsidP="00AA011B">
      <w:pPr>
        <w:pStyle w:val="CommentText"/>
        <w:rPr>
          <w:rFonts w:asciiTheme="majorHAnsi" w:hAnsiTheme="majorHAnsi" w:cstheme="majorHAnsi"/>
          <w:bCs/>
          <w:sz w:val="28"/>
          <w:szCs w:val="28"/>
        </w:rPr>
      </w:pPr>
      <w:r>
        <w:rPr>
          <w:rFonts w:asciiTheme="majorHAnsi" w:hAnsiTheme="majorHAnsi" w:cstheme="majorHAnsi"/>
          <w:bCs/>
          <w:sz w:val="28"/>
          <w:szCs w:val="28"/>
        </w:rPr>
        <w:t>C</w:t>
      </w:r>
      <w:r w:rsidRPr="00FD6B8F">
        <w:rPr>
          <w:rFonts w:asciiTheme="majorHAnsi" w:hAnsiTheme="majorHAnsi" w:cstheme="majorHAnsi"/>
          <w:bCs/>
          <w:sz w:val="28"/>
          <w:szCs w:val="28"/>
        </w:rPr>
        <w:t>all on 0370 444 5163</w:t>
      </w:r>
      <w:r>
        <w:rPr>
          <w:rFonts w:asciiTheme="majorHAnsi" w:hAnsiTheme="majorHAnsi" w:cstheme="majorHAnsi"/>
          <w:bCs/>
          <w:sz w:val="28"/>
          <w:szCs w:val="28"/>
        </w:rPr>
        <w:t>. Thei</w:t>
      </w:r>
      <w:r w:rsidRPr="00FD6B8F">
        <w:rPr>
          <w:rFonts w:asciiTheme="majorHAnsi" w:hAnsiTheme="majorHAnsi" w:cstheme="majorHAnsi"/>
          <w:bCs/>
          <w:sz w:val="28"/>
          <w:szCs w:val="28"/>
        </w:rPr>
        <w:t xml:space="preserve">r confidential helpline is available 24 hours/day and </w:t>
      </w:r>
      <w:r>
        <w:rPr>
          <w:rFonts w:asciiTheme="majorHAnsi" w:hAnsiTheme="majorHAnsi" w:cstheme="majorHAnsi"/>
          <w:bCs/>
          <w:sz w:val="28"/>
          <w:szCs w:val="28"/>
        </w:rPr>
        <w:t>they</w:t>
      </w:r>
      <w:r w:rsidRPr="00FD6B8F">
        <w:rPr>
          <w:rFonts w:asciiTheme="majorHAnsi" w:hAnsiTheme="majorHAnsi" w:cstheme="majorHAnsi"/>
          <w:bCs/>
          <w:sz w:val="28"/>
          <w:szCs w:val="28"/>
        </w:rPr>
        <w:t xml:space="preserve"> are happy to deal with anonymous enquiries.</w:t>
      </w:r>
    </w:p>
    <w:p w14:paraId="30CC56E6" w14:textId="77777777" w:rsidR="00AA011B" w:rsidRPr="000813B9" w:rsidRDefault="00AA011B" w:rsidP="00AA011B">
      <w:pPr>
        <w:pStyle w:val="CommentText"/>
        <w:rPr>
          <w:rFonts w:asciiTheme="majorHAnsi" w:hAnsiTheme="majorHAnsi" w:cstheme="majorHAnsi"/>
          <w:bCs/>
          <w:sz w:val="28"/>
          <w:szCs w:val="28"/>
        </w:rPr>
      </w:pPr>
    </w:p>
    <w:p w14:paraId="2A2E89B3" w14:textId="77777777" w:rsidR="00AA011B" w:rsidRPr="00AA011B" w:rsidRDefault="00AA011B" w:rsidP="00AA011B">
      <w:pPr>
        <w:pStyle w:val="CommentText"/>
        <w:rPr>
          <w:rFonts w:asciiTheme="majorHAnsi" w:hAnsiTheme="majorHAnsi" w:cstheme="majorHAnsi"/>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56657131" w14:textId="14F69438" w:rsidR="00AA011B" w:rsidRPr="004A37B2" w:rsidRDefault="00AA011B" w:rsidP="00AA011B">
      <w:pPr>
        <w:pStyle w:val="CommentText"/>
        <w:rPr>
          <w:rFonts w:asciiTheme="majorHAnsi" w:hAnsiTheme="majorHAnsi" w:cstheme="majorHAnsi"/>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A37B2">
        <w:rPr>
          <w:rFonts w:asciiTheme="majorHAnsi" w:hAnsiTheme="majorHAnsi" w:cstheme="majorHAnsi"/>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I’m struggling to deal with everything that has happened as a result of the pandemic </w:t>
      </w:r>
    </w:p>
    <w:p w14:paraId="0CB4447D" w14:textId="77777777" w:rsidR="00AA011B" w:rsidRPr="00F01BED" w:rsidRDefault="00AA011B" w:rsidP="00AA011B">
      <w:pPr>
        <w:pStyle w:val="CommentText"/>
        <w:rPr>
          <w:rFonts w:asciiTheme="majorHAnsi" w:hAnsiTheme="majorHAnsi" w:cstheme="majorHAnsi"/>
          <w:color w:val="0070C0"/>
          <w:sz w:val="28"/>
          <w:szCs w:val="28"/>
          <w:u w:val="single"/>
        </w:rPr>
      </w:pPr>
      <w:r w:rsidRPr="00F01BED">
        <w:rPr>
          <w:rFonts w:asciiTheme="majorHAnsi" w:hAnsiTheme="majorHAnsi" w:cstheme="majorHAnsi"/>
          <w:color w:val="0070C0"/>
          <w:sz w:val="28"/>
          <w:szCs w:val="28"/>
          <w:u w:val="single"/>
        </w:rPr>
        <w:t>1.Just B.Org</w:t>
      </w:r>
    </w:p>
    <w:p w14:paraId="7AB42129" w14:textId="77777777" w:rsidR="00AA011B" w:rsidRPr="00F01BED" w:rsidRDefault="00AA011B" w:rsidP="00AA011B">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What do they offer?</w:t>
      </w:r>
    </w:p>
    <w:p w14:paraId="6B69131C" w14:textId="46C0501E" w:rsidR="00AA011B" w:rsidRPr="00F01BED" w:rsidRDefault="00AA011B" w:rsidP="00AA011B">
      <w:pPr>
        <w:rPr>
          <w:rFonts w:asciiTheme="majorHAnsi" w:hAnsiTheme="majorHAnsi" w:cstheme="majorHAnsi"/>
          <w:sz w:val="28"/>
          <w:szCs w:val="28"/>
        </w:rPr>
      </w:pPr>
      <w:r>
        <w:rPr>
          <w:rFonts w:asciiTheme="majorHAnsi" w:hAnsiTheme="majorHAnsi" w:cstheme="majorHAnsi"/>
          <w:sz w:val="28"/>
          <w:szCs w:val="28"/>
        </w:rPr>
        <w:lastRenderedPageBreak/>
        <w:t>JustB</w:t>
      </w:r>
      <w:r w:rsidRPr="00FD6B8F">
        <w:rPr>
          <w:rFonts w:asciiTheme="majorHAnsi" w:hAnsiTheme="majorHAnsi" w:cstheme="majorHAnsi"/>
          <w:sz w:val="28"/>
          <w:szCs w:val="28"/>
        </w:rPr>
        <w:t xml:space="preserve"> </w:t>
      </w:r>
      <w:r>
        <w:rPr>
          <w:rFonts w:asciiTheme="majorHAnsi" w:hAnsiTheme="majorHAnsi" w:cstheme="majorHAnsi"/>
          <w:sz w:val="28"/>
          <w:szCs w:val="28"/>
        </w:rPr>
        <w:t xml:space="preserve">offers </w:t>
      </w:r>
      <w:r w:rsidRPr="00FD6B8F">
        <w:rPr>
          <w:rFonts w:asciiTheme="majorHAnsi" w:hAnsiTheme="majorHAnsi" w:cstheme="majorHAnsi"/>
          <w:sz w:val="28"/>
          <w:szCs w:val="28"/>
        </w:rPr>
        <w:t>support for frontline staff in response to the Covid-19 pandemic.</w:t>
      </w:r>
      <w:r>
        <w:rPr>
          <w:rFonts w:asciiTheme="majorHAnsi" w:hAnsiTheme="majorHAnsi" w:cstheme="majorHAnsi"/>
          <w:sz w:val="28"/>
          <w:szCs w:val="28"/>
        </w:rPr>
        <w:t xml:space="preserve"> </w:t>
      </w:r>
      <w:r w:rsidRPr="00F01BED">
        <w:rPr>
          <w:rFonts w:asciiTheme="majorHAnsi" w:hAnsiTheme="majorHAnsi" w:cstheme="majorHAnsi"/>
          <w:sz w:val="28"/>
          <w:szCs w:val="28"/>
        </w:rPr>
        <w:t>Emotional wellbeing, bereavement a</w:t>
      </w:r>
      <w:r w:rsidR="003B76AA">
        <w:rPr>
          <w:rFonts w:asciiTheme="majorHAnsi" w:hAnsiTheme="majorHAnsi" w:cstheme="majorHAnsi"/>
          <w:sz w:val="28"/>
          <w:szCs w:val="28"/>
        </w:rPr>
        <w:t>nd</w:t>
      </w:r>
      <w:r w:rsidRPr="00F01BED">
        <w:rPr>
          <w:rFonts w:asciiTheme="majorHAnsi" w:hAnsiTheme="majorHAnsi" w:cstheme="majorHAnsi"/>
          <w:sz w:val="28"/>
          <w:szCs w:val="28"/>
        </w:rPr>
        <w:t xml:space="preserve"> trauma </w:t>
      </w:r>
      <w:r w:rsidR="003B76AA">
        <w:rPr>
          <w:rFonts w:asciiTheme="majorHAnsi" w:hAnsiTheme="majorHAnsi" w:cstheme="majorHAnsi"/>
          <w:sz w:val="28"/>
          <w:szCs w:val="28"/>
        </w:rPr>
        <w:t xml:space="preserve">support </w:t>
      </w:r>
      <w:r w:rsidRPr="00F01BED">
        <w:rPr>
          <w:rFonts w:asciiTheme="majorHAnsi" w:hAnsiTheme="majorHAnsi" w:cstheme="majorHAnsi"/>
          <w:sz w:val="28"/>
          <w:szCs w:val="28"/>
        </w:rPr>
        <w:t xml:space="preserve">with specially trained staff, seven days a week, 8am to 8pm.  </w:t>
      </w:r>
    </w:p>
    <w:p w14:paraId="390F04B2" w14:textId="58BB4BCF" w:rsidR="00AA011B" w:rsidRPr="00F01BED" w:rsidRDefault="00AA011B" w:rsidP="00AA011B">
      <w:pPr>
        <w:rPr>
          <w:rFonts w:asciiTheme="majorHAnsi" w:hAnsiTheme="majorHAnsi" w:cstheme="majorHAnsi"/>
          <w:sz w:val="28"/>
          <w:szCs w:val="28"/>
        </w:rPr>
      </w:pPr>
      <w:r w:rsidRPr="00F01BED">
        <w:rPr>
          <w:rFonts w:asciiTheme="majorHAnsi" w:hAnsiTheme="majorHAnsi" w:cstheme="majorHAnsi"/>
          <w:sz w:val="28"/>
          <w:szCs w:val="28"/>
        </w:rPr>
        <w:t>Available for all NHS, care sector staff and emergency services workers</w:t>
      </w:r>
      <w:r>
        <w:rPr>
          <w:rFonts w:asciiTheme="majorHAnsi" w:hAnsiTheme="majorHAnsi" w:cstheme="majorHAnsi"/>
          <w:sz w:val="28"/>
          <w:szCs w:val="28"/>
        </w:rPr>
        <w:t>.</w:t>
      </w:r>
    </w:p>
    <w:p w14:paraId="1033ED52" w14:textId="77777777" w:rsidR="00AA011B" w:rsidRPr="00F01BED" w:rsidRDefault="00AA011B" w:rsidP="00AA011B">
      <w:pPr>
        <w:pStyle w:val="CommentText"/>
        <w:rPr>
          <w:rFonts w:asciiTheme="majorHAnsi" w:hAnsiTheme="majorHAnsi" w:cstheme="majorHAnsi"/>
          <w:b/>
          <w:bCs/>
          <w:sz w:val="28"/>
          <w:szCs w:val="28"/>
        </w:rPr>
      </w:pPr>
      <w:r w:rsidRPr="00F01BED">
        <w:rPr>
          <w:rFonts w:asciiTheme="majorHAnsi" w:hAnsiTheme="majorHAnsi" w:cstheme="majorHAnsi"/>
          <w:b/>
          <w:bCs/>
          <w:sz w:val="28"/>
          <w:szCs w:val="28"/>
        </w:rPr>
        <w:t>How to I contact them?</w:t>
      </w:r>
    </w:p>
    <w:p w14:paraId="33240F4C" w14:textId="77777777" w:rsidR="00AA011B" w:rsidRPr="00F01BED" w:rsidRDefault="00AA011B" w:rsidP="00AA011B">
      <w:pPr>
        <w:spacing w:line="252" w:lineRule="auto"/>
        <w:rPr>
          <w:rFonts w:asciiTheme="majorHAnsi" w:hAnsiTheme="majorHAnsi" w:cstheme="majorHAnsi"/>
          <w:b/>
          <w:bCs/>
          <w:sz w:val="28"/>
          <w:szCs w:val="28"/>
          <w:highlight w:val="green"/>
        </w:rPr>
      </w:pPr>
      <w:r w:rsidRPr="00F01BED">
        <w:rPr>
          <w:rFonts w:asciiTheme="majorHAnsi" w:hAnsiTheme="majorHAnsi" w:cstheme="majorHAnsi"/>
          <w:sz w:val="28"/>
          <w:szCs w:val="28"/>
          <w:shd w:val="clear" w:color="auto" w:fill="FFFFFF"/>
        </w:rPr>
        <w:t>Telephone: </w:t>
      </w:r>
      <w:r w:rsidRPr="00F01BED">
        <w:rPr>
          <w:rStyle w:val="Strong"/>
          <w:rFonts w:asciiTheme="majorHAnsi" w:hAnsiTheme="majorHAnsi" w:cstheme="majorHAnsi"/>
          <w:sz w:val="28"/>
          <w:szCs w:val="28"/>
          <w:shd w:val="clear" w:color="auto" w:fill="FFFFFF"/>
        </w:rPr>
        <w:t>0300 303 4434</w:t>
      </w:r>
      <w:r w:rsidRPr="00F01BED">
        <w:rPr>
          <w:rFonts w:asciiTheme="majorHAnsi" w:hAnsiTheme="majorHAnsi" w:cstheme="majorHAnsi"/>
          <w:b/>
          <w:bCs/>
          <w:sz w:val="28"/>
          <w:szCs w:val="28"/>
        </w:rPr>
        <w:t xml:space="preserve"> </w:t>
      </w:r>
      <w:r w:rsidRPr="00F01BED">
        <w:rPr>
          <w:rFonts w:asciiTheme="majorHAnsi" w:hAnsiTheme="majorHAnsi" w:cstheme="majorHAnsi"/>
          <w:sz w:val="28"/>
          <w:szCs w:val="28"/>
        </w:rPr>
        <w:t>or</w:t>
      </w:r>
      <w:r w:rsidRPr="00F01BED">
        <w:rPr>
          <w:rFonts w:asciiTheme="majorHAnsi" w:hAnsiTheme="majorHAnsi" w:cstheme="majorHAnsi"/>
          <w:b/>
          <w:bCs/>
          <w:sz w:val="28"/>
          <w:szCs w:val="28"/>
        </w:rPr>
        <w:t xml:space="preserve"> </w:t>
      </w:r>
      <w:r w:rsidRPr="00F01BED">
        <w:rPr>
          <w:rFonts w:asciiTheme="majorHAnsi" w:hAnsiTheme="majorHAnsi" w:cstheme="majorHAnsi"/>
          <w:sz w:val="28"/>
          <w:szCs w:val="28"/>
        </w:rPr>
        <w:t>Text: FRONTLINE to 85258 (24hrs)</w:t>
      </w:r>
    </w:p>
    <w:p w14:paraId="096BAC68" w14:textId="77777777" w:rsidR="00AA011B" w:rsidRPr="00F01BED" w:rsidRDefault="00AA011B" w:rsidP="00AA011B">
      <w:pPr>
        <w:shd w:val="clear" w:color="auto" w:fill="FFFFFF"/>
        <w:spacing w:before="100" w:beforeAutospacing="1" w:after="100" w:afterAutospacing="1"/>
        <w:jc w:val="center"/>
        <w:rPr>
          <w:rFonts w:asciiTheme="majorHAnsi" w:hAnsiTheme="majorHAnsi" w:cstheme="majorHAnsi"/>
          <w:i/>
          <w:iCs/>
          <w:sz w:val="28"/>
          <w:szCs w:val="28"/>
        </w:rPr>
      </w:pPr>
      <w:r w:rsidRPr="00F01BED">
        <w:rPr>
          <w:rFonts w:asciiTheme="majorHAnsi" w:hAnsiTheme="majorHAnsi" w:cstheme="majorHAnsi"/>
          <w:i/>
          <w:iCs/>
          <w:sz w:val="28"/>
          <w:szCs w:val="28"/>
        </w:rPr>
        <w:t>(The service is responsive to faith, individuality, culture and community, including providing a Tagalog speaking therapist service to support the large numbers of NHS and social care staff from the Philippines. The number for the Tagalog line is 0300 301 1115)</w:t>
      </w:r>
    </w:p>
    <w:p w14:paraId="4460F8C8" w14:textId="77777777" w:rsidR="00D06394" w:rsidRDefault="00D06394"/>
    <w:p w14:paraId="7402B6DD" w14:textId="272E2231" w:rsidR="004011E0" w:rsidRDefault="004011E0"/>
    <w:sectPr w:rsidR="004011E0" w:rsidSect="00727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C91"/>
    <w:multiLevelType w:val="hybridMultilevel"/>
    <w:tmpl w:val="B374E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9B"/>
    <w:rsid w:val="000813B9"/>
    <w:rsid w:val="001940AF"/>
    <w:rsid w:val="001E2F25"/>
    <w:rsid w:val="00245654"/>
    <w:rsid w:val="00281624"/>
    <w:rsid w:val="002C2C2F"/>
    <w:rsid w:val="002D4AD9"/>
    <w:rsid w:val="003B76AA"/>
    <w:rsid w:val="003C760C"/>
    <w:rsid w:val="003D481B"/>
    <w:rsid w:val="003D5515"/>
    <w:rsid w:val="004011E0"/>
    <w:rsid w:val="004A37B2"/>
    <w:rsid w:val="00535A99"/>
    <w:rsid w:val="00543BD3"/>
    <w:rsid w:val="00727406"/>
    <w:rsid w:val="007B35F7"/>
    <w:rsid w:val="007F7DC5"/>
    <w:rsid w:val="00801F37"/>
    <w:rsid w:val="00860757"/>
    <w:rsid w:val="0092373B"/>
    <w:rsid w:val="00975673"/>
    <w:rsid w:val="009E1B66"/>
    <w:rsid w:val="00A35856"/>
    <w:rsid w:val="00A63487"/>
    <w:rsid w:val="00AA011B"/>
    <w:rsid w:val="00C5349B"/>
    <w:rsid w:val="00C9517E"/>
    <w:rsid w:val="00CD3443"/>
    <w:rsid w:val="00D06394"/>
    <w:rsid w:val="00F01BED"/>
    <w:rsid w:val="00F3229B"/>
    <w:rsid w:val="00F653DF"/>
    <w:rsid w:val="00FD6B8F"/>
    <w:rsid w:val="00FF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BED8"/>
  <w15:chartTrackingRefBased/>
  <w15:docId w15:val="{2D912304-CF00-4705-89DD-468F1323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BED"/>
  </w:style>
  <w:style w:type="paragraph" w:styleId="Heading1">
    <w:name w:val="heading 1"/>
    <w:basedOn w:val="Normal"/>
    <w:next w:val="Normal"/>
    <w:link w:val="Heading1Char"/>
    <w:uiPriority w:val="9"/>
    <w:qFormat/>
    <w:rsid w:val="00A634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25"/>
    <w:rPr>
      <w:rFonts w:ascii="Segoe UI" w:hAnsi="Segoe UI" w:cs="Segoe UI"/>
      <w:sz w:val="18"/>
      <w:szCs w:val="18"/>
    </w:rPr>
  </w:style>
  <w:style w:type="character" w:styleId="Hyperlink">
    <w:name w:val="Hyperlink"/>
    <w:basedOn w:val="DefaultParagraphFont"/>
    <w:uiPriority w:val="99"/>
    <w:unhideWhenUsed/>
    <w:rsid w:val="001E2F25"/>
    <w:rPr>
      <w:color w:val="0563C1" w:themeColor="hyperlink"/>
      <w:u w:val="single"/>
    </w:rPr>
  </w:style>
  <w:style w:type="character" w:styleId="Strong">
    <w:name w:val="Strong"/>
    <w:basedOn w:val="DefaultParagraphFont"/>
    <w:uiPriority w:val="22"/>
    <w:qFormat/>
    <w:rsid w:val="00727406"/>
    <w:rPr>
      <w:b/>
      <w:bCs/>
    </w:rPr>
  </w:style>
  <w:style w:type="character" w:styleId="UnresolvedMention">
    <w:name w:val="Unresolved Mention"/>
    <w:basedOn w:val="DefaultParagraphFont"/>
    <w:uiPriority w:val="99"/>
    <w:semiHidden/>
    <w:unhideWhenUsed/>
    <w:rsid w:val="00727406"/>
    <w:rPr>
      <w:color w:val="605E5C"/>
      <w:shd w:val="clear" w:color="auto" w:fill="E1DFDD"/>
    </w:rPr>
  </w:style>
  <w:style w:type="paragraph" w:styleId="CommentText">
    <w:name w:val="annotation text"/>
    <w:basedOn w:val="Normal"/>
    <w:link w:val="CommentTextChar"/>
    <w:uiPriority w:val="99"/>
    <w:unhideWhenUsed/>
    <w:rsid w:val="003D481B"/>
    <w:pPr>
      <w:spacing w:line="240" w:lineRule="auto"/>
    </w:pPr>
    <w:rPr>
      <w:sz w:val="20"/>
      <w:szCs w:val="20"/>
    </w:rPr>
  </w:style>
  <w:style w:type="character" w:customStyle="1" w:styleId="CommentTextChar">
    <w:name w:val="Comment Text Char"/>
    <w:basedOn w:val="DefaultParagraphFont"/>
    <w:link w:val="CommentText"/>
    <w:uiPriority w:val="99"/>
    <w:rsid w:val="003D481B"/>
    <w:rPr>
      <w:sz w:val="20"/>
      <w:szCs w:val="20"/>
    </w:rPr>
  </w:style>
  <w:style w:type="character" w:styleId="CommentReference">
    <w:name w:val="annotation reference"/>
    <w:basedOn w:val="DefaultParagraphFont"/>
    <w:uiPriority w:val="99"/>
    <w:semiHidden/>
    <w:unhideWhenUsed/>
    <w:rsid w:val="003D481B"/>
    <w:rPr>
      <w:sz w:val="16"/>
      <w:szCs w:val="16"/>
    </w:rPr>
  </w:style>
  <w:style w:type="character" w:styleId="FollowedHyperlink">
    <w:name w:val="FollowedHyperlink"/>
    <w:basedOn w:val="DefaultParagraphFont"/>
    <w:uiPriority w:val="99"/>
    <w:semiHidden/>
    <w:unhideWhenUsed/>
    <w:rsid w:val="00975673"/>
    <w:rPr>
      <w:color w:val="954F72" w:themeColor="followedHyperlink"/>
      <w:u w:val="single"/>
    </w:rPr>
  </w:style>
  <w:style w:type="character" w:customStyle="1" w:styleId="Heading1Char">
    <w:name w:val="Heading 1 Char"/>
    <w:basedOn w:val="DefaultParagraphFont"/>
    <w:link w:val="Heading1"/>
    <w:uiPriority w:val="9"/>
    <w:rsid w:val="00A63487"/>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B76AA"/>
    <w:rPr>
      <w:b/>
      <w:bCs/>
    </w:rPr>
  </w:style>
  <w:style w:type="character" w:customStyle="1" w:styleId="CommentSubjectChar">
    <w:name w:val="Comment Subject Char"/>
    <w:basedOn w:val="CommentTextChar"/>
    <w:link w:val="CommentSubject"/>
    <w:uiPriority w:val="99"/>
    <w:semiHidden/>
    <w:rsid w:val="003B76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2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upporting-our-nhs-people/wellbeing-support-options/looking-after-you-too/" TargetMode="External"/><Relationship Id="rId3" Type="http://schemas.openxmlformats.org/officeDocument/2006/relationships/settings" Target="settings.xml"/><Relationship Id="rId7" Type="http://schemas.openxmlformats.org/officeDocument/2006/relationships/hyperlink" Target="http://www.docheal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ctitionerhealth.nhs.uk" TargetMode="External"/><Relationship Id="rId5" Type="http://schemas.openxmlformats.org/officeDocument/2006/relationships/hyperlink" Target="https://www.practitionerhealth.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Katie</dc:creator>
  <cp:keywords/>
  <dc:description/>
  <cp:lastModifiedBy>Vik Mohan</cp:lastModifiedBy>
  <cp:revision>3</cp:revision>
  <dcterms:created xsi:type="dcterms:W3CDTF">2021-10-01T16:21:00Z</dcterms:created>
  <dcterms:modified xsi:type="dcterms:W3CDTF">2021-10-11T17:55:00Z</dcterms:modified>
</cp:coreProperties>
</file>